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9"/>
        <w:jc w:val="both"/>
      </w:pPr>
      <w:r>
        <w:rPr/>
        <w:t>LEY</w:t>
      </w:r>
      <w:r>
        <w:rPr>
          <w:spacing w:val="-7"/>
        </w:rPr>
        <w:t> </w:t>
      </w:r>
      <w:r>
        <w:rPr/>
        <w:t>DE</w:t>
      </w:r>
      <w:r>
        <w:rPr>
          <w:spacing w:val="-4"/>
        </w:rPr>
        <w:t> </w:t>
      </w:r>
      <w:r>
        <w:rPr/>
        <w:t>ASISTENCIA</w:t>
      </w:r>
      <w:r>
        <w:rPr>
          <w:spacing w:val="-5"/>
        </w:rPr>
        <w:t> </w:t>
      </w:r>
      <w:r>
        <w:rPr/>
        <w:t>SOCIAL</w:t>
      </w:r>
      <w:r>
        <w:rPr>
          <w:spacing w:val="-4"/>
        </w:rPr>
        <w:t> </w:t>
      </w:r>
      <w:r>
        <w:rPr/>
        <w:t>PARA</w:t>
      </w:r>
      <w:r>
        <w:rPr>
          <w:spacing w:val="-4"/>
        </w:rPr>
        <w:t> </w:t>
      </w:r>
      <w:r>
        <w:rPr/>
        <w:t>EL</w:t>
      </w:r>
      <w:r>
        <w:rPr>
          <w:spacing w:val="-5"/>
        </w:rPr>
        <w:t> </w:t>
      </w:r>
      <w:r>
        <w:rPr/>
        <w:t>ESTADO</w:t>
      </w:r>
      <w:r>
        <w:rPr>
          <w:spacing w:val="-5"/>
        </w:rPr>
        <w:t> </w:t>
      </w:r>
      <w:r>
        <w:rPr/>
        <w:t>DE</w:t>
      </w:r>
      <w:r>
        <w:rPr>
          <w:spacing w:val="-4"/>
        </w:rPr>
        <w:t> </w:t>
      </w:r>
      <w:r>
        <w:rPr>
          <w:spacing w:val="-2"/>
        </w:rPr>
        <w:t>HIDALGO.</w:t>
      </w:r>
    </w:p>
    <w:p>
      <w:pPr>
        <w:pStyle w:val="BodyText"/>
        <w:spacing w:before="11"/>
        <w:ind w:left="0"/>
      </w:pPr>
    </w:p>
    <w:p>
      <w:pPr>
        <w:spacing w:before="0"/>
        <w:ind w:left="1" w:right="0" w:firstLine="0"/>
        <w:jc w:val="left"/>
        <w:rPr>
          <w:rFonts w:ascii="Arial" w:hAnsi="Arial"/>
          <w:i/>
          <w:sz w:val="20"/>
        </w:rPr>
      </w:pPr>
      <w:r>
        <w:rPr>
          <w:rFonts w:ascii="Arial" w:hAnsi="Arial"/>
          <w:i/>
          <w:sz w:val="20"/>
        </w:rPr>
        <w:t>ULTIMA</w:t>
      </w:r>
      <w:r>
        <w:rPr>
          <w:rFonts w:ascii="Arial" w:hAnsi="Arial"/>
          <w:i/>
          <w:spacing w:val="-6"/>
          <w:sz w:val="20"/>
        </w:rPr>
        <w:t> </w:t>
      </w:r>
      <w:r>
        <w:rPr>
          <w:rFonts w:ascii="Arial" w:hAnsi="Arial"/>
          <w:i/>
          <w:sz w:val="20"/>
        </w:rPr>
        <w:t>REFORMA</w:t>
      </w:r>
      <w:r>
        <w:rPr>
          <w:rFonts w:ascii="Arial" w:hAnsi="Arial"/>
          <w:i/>
          <w:spacing w:val="-4"/>
          <w:sz w:val="20"/>
        </w:rPr>
        <w:t> </w:t>
      </w:r>
      <w:r>
        <w:rPr>
          <w:rFonts w:ascii="Arial" w:hAnsi="Arial"/>
          <w:i/>
          <w:sz w:val="20"/>
        </w:rPr>
        <w:t>PUBLICADA</w:t>
      </w:r>
      <w:r>
        <w:rPr>
          <w:rFonts w:ascii="Arial" w:hAnsi="Arial"/>
          <w:i/>
          <w:spacing w:val="-6"/>
          <w:sz w:val="20"/>
        </w:rPr>
        <w:t> </w:t>
      </w:r>
      <w:r>
        <w:rPr>
          <w:rFonts w:ascii="Arial" w:hAnsi="Arial"/>
          <w:i/>
          <w:sz w:val="20"/>
        </w:rPr>
        <w:t>EN</w:t>
      </w:r>
      <w:r>
        <w:rPr>
          <w:rFonts w:ascii="Arial" w:hAnsi="Arial"/>
          <w:i/>
          <w:spacing w:val="-1"/>
          <w:sz w:val="20"/>
        </w:rPr>
        <w:t> </w:t>
      </w:r>
      <w:r>
        <w:rPr>
          <w:rFonts w:ascii="Arial" w:hAnsi="Arial"/>
          <w:i/>
          <w:sz w:val="20"/>
        </w:rPr>
        <w:t>EL</w:t>
      </w:r>
      <w:r>
        <w:rPr>
          <w:rFonts w:ascii="Arial" w:hAnsi="Arial"/>
          <w:i/>
          <w:spacing w:val="-6"/>
          <w:sz w:val="20"/>
        </w:rPr>
        <w:t> </w:t>
      </w:r>
      <w:r>
        <w:rPr>
          <w:rFonts w:ascii="Arial" w:hAnsi="Arial"/>
          <w:i/>
          <w:sz w:val="20"/>
        </w:rPr>
        <w:t>PERIÓDICO</w:t>
      </w:r>
      <w:r>
        <w:rPr>
          <w:rFonts w:ascii="Arial" w:hAnsi="Arial"/>
          <w:i/>
          <w:spacing w:val="-3"/>
          <w:sz w:val="20"/>
        </w:rPr>
        <w:t> </w:t>
      </w:r>
      <w:r>
        <w:rPr>
          <w:rFonts w:ascii="Arial" w:hAnsi="Arial"/>
          <w:i/>
          <w:sz w:val="20"/>
        </w:rPr>
        <w:t>OFICIAL:</w:t>
      </w:r>
      <w:r>
        <w:rPr>
          <w:rFonts w:ascii="Arial" w:hAnsi="Arial"/>
          <w:i/>
          <w:spacing w:val="-4"/>
          <w:sz w:val="20"/>
        </w:rPr>
        <w:t> </w:t>
      </w:r>
      <w:r>
        <w:rPr>
          <w:rFonts w:ascii="Arial" w:hAnsi="Arial"/>
          <w:i/>
          <w:sz w:val="20"/>
        </w:rPr>
        <w:t>7</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ABRIL</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pacing w:val="-2"/>
          <w:sz w:val="20"/>
        </w:rPr>
        <w:t>2025.</w:t>
      </w:r>
    </w:p>
    <w:p>
      <w:pPr>
        <w:spacing w:before="228"/>
        <w:ind w:left="1" w:right="0" w:firstLine="0"/>
        <w:jc w:val="left"/>
        <w:rPr>
          <w:rFonts w:ascii="Arial" w:hAnsi="Arial"/>
          <w:i/>
          <w:sz w:val="20"/>
        </w:rPr>
      </w:pPr>
      <w:r>
        <w:rPr>
          <w:rFonts w:ascii="Arial" w:hAnsi="Arial"/>
          <w:i/>
          <w:sz w:val="20"/>
        </w:rPr>
        <w:t>Ley</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5"/>
          <w:sz w:val="20"/>
        </w:rPr>
        <w:t> </w:t>
      </w:r>
      <w:r>
        <w:rPr>
          <w:rFonts w:ascii="Arial" w:hAnsi="Arial"/>
          <w:i/>
          <w:sz w:val="20"/>
        </w:rPr>
        <w:t>el</w:t>
      </w:r>
      <w:r>
        <w:rPr>
          <w:rFonts w:ascii="Arial" w:hAnsi="Arial"/>
          <w:i/>
          <w:spacing w:val="-4"/>
          <w:sz w:val="20"/>
        </w:rPr>
        <w:t> </w:t>
      </w:r>
      <w:r>
        <w:rPr>
          <w:rFonts w:ascii="Arial" w:hAnsi="Arial"/>
          <w:i/>
          <w:sz w:val="20"/>
        </w:rPr>
        <w:t>Alcance</w:t>
      </w:r>
      <w:r>
        <w:rPr>
          <w:rFonts w:ascii="Arial" w:hAnsi="Arial"/>
          <w:i/>
          <w:spacing w:val="-6"/>
          <w:sz w:val="20"/>
        </w:rPr>
        <w:t> </w:t>
      </w:r>
      <w:r>
        <w:rPr>
          <w:rFonts w:ascii="Arial" w:hAnsi="Arial"/>
          <w:i/>
          <w:sz w:val="20"/>
        </w:rPr>
        <w:t>al</w:t>
      </w:r>
      <w:r>
        <w:rPr>
          <w:rFonts w:ascii="Arial" w:hAnsi="Arial"/>
          <w:i/>
          <w:spacing w:val="-4"/>
          <w:sz w:val="20"/>
        </w:rPr>
        <w:t> </w:t>
      </w:r>
      <w:r>
        <w:rPr>
          <w:rFonts w:ascii="Arial" w:hAnsi="Arial"/>
          <w:i/>
          <w:sz w:val="20"/>
        </w:rPr>
        <w:t>Periódico</w:t>
      </w:r>
      <w:r>
        <w:rPr>
          <w:rFonts w:ascii="Arial" w:hAnsi="Arial"/>
          <w:i/>
          <w:spacing w:val="-5"/>
          <w:sz w:val="20"/>
        </w:rPr>
        <w:t> </w:t>
      </w:r>
      <w:r>
        <w:rPr>
          <w:rFonts w:ascii="Arial" w:hAnsi="Arial"/>
          <w:i/>
          <w:sz w:val="20"/>
        </w:rPr>
        <w:t>Oficial,</w:t>
      </w:r>
      <w:r>
        <w:rPr>
          <w:rFonts w:ascii="Arial" w:hAnsi="Arial"/>
          <w:i/>
          <w:spacing w:val="-6"/>
          <w:sz w:val="20"/>
        </w:rPr>
        <w:t> </w:t>
      </w:r>
      <w:r>
        <w:rPr>
          <w:rFonts w:ascii="Arial" w:hAnsi="Arial"/>
          <w:i/>
          <w:sz w:val="20"/>
        </w:rPr>
        <w:t>el</w:t>
      </w:r>
      <w:r>
        <w:rPr>
          <w:rFonts w:ascii="Arial" w:hAnsi="Arial"/>
          <w:i/>
          <w:spacing w:val="-6"/>
          <w:sz w:val="20"/>
        </w:rPr>
        <w:t> </w:t>
      </w:r>
      <w:r>
        <w:rPr>
          <w:rFonts w:ascii="Arial" w:hAnsi="Arial"/>
          <w:i/>
          <w:sz w:val="20"/>
        </w:rPr>
        <w:t>30</w:t>
      </w:r>
      <w:r>
        <w:rPr>
          <w:rFonts w:ascii="Arial" w:hAnsi="Arial"/>
          <w:i/>
          <w:spacing w:val="-3"/>
          <w:sz w:val="20"/>
        </w:rPr>
        <w:t> </w:t>
      </w:r>
      <w:r>
        <w:rPr>
          <w:rFonts w:ascii="Arial" w:hAnsi="Arial"/>
          <w:i/>
          <w:sz w:val="20"/>
        </w:rPr>
        <w:t>de</w:t>
      </w:r>
      <w:r>
        <w:rPr>
          <w:rFonts w:ascii="Arial" w:hAnsi="Arial"/>
          <w:i/>
          <w:spacing w:val="-7"/>
          <w:sz w:val="20"/>
        </w:rPr>
        <w:t> </w:t>
      </w:r>
      <w:r>
        <w:rPr>
          <w:rFonts w:ascii="Arial" w:hAnsi="Arial"/>
          <w:i/>
          <w:sz w:val="20"/>
        </w:rPr>
        <w:t>julio</w:t>
      </w:r>
      <w:r>
        <w:rPr>
          <w:rFonts w:ascii="Arial" w:hAnsi="Arial"/>
          <w:i/>
          <w:spacing w:val="-3"/>
          <w:sz w:val="20"/>
        </w:rPr>
        <w:t> </w:t>
      </w:r>
      <w:r>
        <w:rPr>
          <w:rFonts w:ascii="Arial" w:hAnsi="Arial"/>
          <w:i/>
          <w:sz w:val="20"/>
        </w:rPr>
        <w:t>de</w:t>
      </w:r>
      <w:r>
        <w:rPr>
          <w:rFonts w:ascii="Arial" w:hAnsi="Arial"/>
          <w:i/>
          <w:spacing w:val="-6"/>
          <w:sz w:val="20"/>
        </w:rPr>
        <w:t> </w:t>
      </w:r>
      <w:r>
        <w:rPr>
          <w:rFonts w:ascii="Arial" w:hAnsi="Arial"/>
          <w:i/>
          <w:sz w:val="20"/>
        </w:rPr>
        <w:t>2012. (F.</w:t>
      </w:r>
      <w:r>
        <w:rPr>
          <w:rFonts w:ascii="Arial" w:hAnsi="Arial"/>
          <w:i/>
          <w:spacing w:val="-5"/>
          <w:sz w:val="20"/>
        </w:rPr>
        <w:t> </w:t>
      </w:r>
      <w:r>
        <w:rPr>
          <w:rFonts w:ascii="Arial" w:hAnsi="Arial"/>
          <w:i/>
          <w:sz w:val="20"/>
        </w:rPr>
        <w:t>de</w:t>
      </w:r>
      <w:r>
        <w:rPr>
          <w:rFonts w:ascii="Arial" w:hAnsi="Arial"/>
          <w:i/>
          <w:spacing w:val="-4"/>
          <w:sz w:val="20"/>
        </w:rPr>
        <w:t> </w:t>
      </w:r>
      <w:r>
        <w:rPr>
          <w:rFonts w:ascii="Arial" w:hAnsi="Arial"/>
          <w:i/>
          <w:sz w:val="20"/>
        </w:rPr>
        <w:t>E.</w:t>
      </w:r>
      <w:r>
        <w:rPr>
          <w:rFonts w:ascii="Arial" w:hAnsi="Arial"/>
          <w:i/>
          <w:spacing w:val="-1"/>
          <w:sz w:val="20"/>
        </w:rPr>
        <w:t> </w:t>
      </w:r>
      <w:r>
        <w:rPr>
          <w:rFonts w:ascii="Arial" w:hAnsi="Arial"/>
          <w:i/>
          <w:sz w:val="20"/>
        </w:rPr>
        <w:t>6</w:t>
      </w:r>
      <w:r>
        <w:rPr>
          <w:rFonts w:ascii="Arial" w:hAnsi="Arial"/>
          <w:i/>
          <w:spacing w:val="-6"/>
          <w:sz w:val="20"/>
        </w:rPr>
        <w:t> </w:t>
      </w:r>
      <w:r>
        <w:rPr>
          <w:rFonts w:ascii="Arial" w:hAnsi="Arial"/>
          <w:i/>
          <w:sz w:val="20"/>
        </w:rPr>
        <w:t>de</w:t>
      </w:r>
      <w:r>
        <w:rPr>
          <w:rFonts w:ascii="Arial" w:hAnsi="Arial"/>
          <w:i/>
          <w:spacing w:val="-3"/>
          <w:sz w:val="20"/>
        </w:rPr>
        <w:t> </w:t>
      </w:r>
      <w:r>
        <w:rPr>
          <w:rFonts w:ascii="Arial" w:hAnsi="Arial"/>
          <w:i/>
          <w:sz w:val="20"/>
        </w:rPr>
        <w:t>agosto</w:t>
      </w:r>
      <w:r>
        <w:rPr>
          <w:rFonts w:ascii="Arial" w:hAnsi="Arial"/>
          <w:i/>
          <w:spacing w:val="-6"/>
          <w:sz w:val="20"/>
        </w:rPr>
        <w:t> </w:t>
      </w:r>
      <w:r>
        <w:rPr>
          <w:rFonts w:ascii="Arial" w:hAnsi="Arial"/>
          <w:i/>
          <w:sz w:val="20"/>
        </w:rPr>
        <w:t>de</w:t>
      </w:r>
      <w:r>
        <w:rPr>
          <w:rFonts w:ascii="Arial" w:hAnsi="Arial"/>
          <w:i/>
          <w:spacing w:val="-3"/>
          <w:sz w:val="20"/>
        </w:rPr>
        <w:t> </w:t>
      </w:r>
      <w:r>
        <w:rPr>
          <w:rFonts w:ascii="Arial" w:hAnsi="Arial"/>
          <w:i/>
          <w:spacing w:val="-2"/>
          <w:sz w:val="20"/>
        </w:rPr>
        <w:t>2012).</w:t>
      </w:r>
    </w:p>
    <w:p>
      <w:pPr>
        <w:pStyle w:val="BodyText"/>
        <w:ind w:left="0"/>
        <w:rPr>
          <w:rFonts w:ascii="Arial"/>
          <w:i/>
        </w:rPr>
      </w:pPr>
    </w:p>
    <w:p>
      <w:pPr>
        <w:pStyle w:val="BodyText"/>
        <w:spacing w:before="1"/>
        <w:ind w:left="0"/>
        <w:rPr>
          <w:rFonts w:ascii="Arial"/>
          <w:i/>
        </w:rPr>
      </w:pPr>
    </w:p>
    <w:p>
      <w:pPr>
        <w:spacing w:before="1"/>
        <w:ind w:left="2733" w:right="2874" w:firstLine="0"/>
        <w:jc w:val="center"/>
        <w:rPr>
          <w:rFonts w:ascii="Arial"/>
          <w:b/>
          <w:sz w:val="20"/>
        </w:rPr>
      </w:pPr>
      <w:r>
        <w:rPr>
          <w:rFonts w:ascii="Arial"/>
          <w:b/>
          <w:sz w:val="20"/>
        </w:rPr>
        <w:t>GOBIERNO</w:t>
      </w:r>
      <w:r>
        <w:rPr>
          <w:rFonts w:ascii="Arial"/>
          <w:b/>
          <w:spacing w:val="-9"/>
          <w:sz w:val="20"/>
        </w:rPr>
        <w:t> </w:t>
      </w:r>
      <w:r>
        <w:rPr>
          <w:rFonts w:ascii="Arial"/>
          <w:b/>
          <w:sz w:val="20"/>
        </w:rPr>
        <w:t>DEL</w:t>
      </w:r>
      <w:r>
        <w:rPr>
          <w:rFonts w:ascii="Arial"/>
          <w:b/>
          <w:spacing w:val="-10"/>
          <w:sz w:val="20"/>
        </w:rPr>
        <w:t> </w:t>
      </w:r>
      <w:r>
        <w:rPr>
          <w:rFonts w:ascii="Arial"/>
          <w:b/>
          <w:sz w:val="20"/>
        </w:rPr>
        <w:t>ESTADO</w:t>
      </w:r>
      <w:r>
        <w:rPr>
          <w:rFonts w:ascii="Arial"/>
          <w:b/>
          <w:spacing w:val="-8"/>
          <w:sz w:val="20"/>
        </w:rPr>
        <w:t> </w:t>
      </w:r>
      <w:r>
        <w:rPr>
          <w:rFonts w:ascii="Arial"/>
          <w:b/>
          <w:sz w:val="20"/>
        </w:rPr>
        <w:t>DE</w:t>
      </w:r>
      <w:r>
        <w:rPr>
          <w:rFonts w:ascii="Arial"/>
          <w:b/>
          <w:spacing w:val="-11"/>
          <w:sz w:val="20"/>
        </w:rPr>
        <w:t> </w:t>
      </w:r>
      <w:r>
        <w:rPr>
          <w:rFonts w:ascii="Arial"/>
          <w:b/>
          <w:sz w:val="20"/>
        </w:rPr>
        <w:t>HIDALGO PODER EJECUTIVO</w:t>
      </w:r>
    </w:p>
    <w:p>
      <w:pPr>
        <w:spacing w:before="228"/>
        <w:ind w:left="1" w:right="0" w:firstLine="0"/>
        <w:jc w:val="left"/>
        <w:rPr>
          <w:rFonts w:ascii="Arial" w:hAnsi="Arial"/>
          <w:b/>
          <w:sz w:val="20"/>
        </w:rPr>
      </w:pPr>
      <w:r>
        <w:rPr>
          <w:rFonts w:ascii="Arial" w:hAnsi="Arial"/>
          <w:b/>
          <w:sz w:val="20"/>
        </w:rPr>
        <w:t>JÓSE</w:t>
      </w:r>
      <w:r>
        <w:rPr>
          <w:rFonts w:ascii="Arial" w:hAnsi="Arial"/>
          <w:b/>
          <w:spacing w:val="40"/>
          <w:sz w:val="20"/>
        </w:rPr>
        <w:t> </w:t>
      </w:r>
      <w:r>
        <w:rPr>
          <w:rFonts w:ascii="Arial" w:hAnsi="Arial"/>
          <w:b/>
          <w:sz w:val="20"/>
        </w:rPr>
        <w:t>FRANCISCO</w:t>
      </w:r>
      <w:r>
        <w:rPr>
          <w:rFonts w:ascii="Arial" w:hAnsi="Arial"/>
          <w:b/>
          <w:spacing w:val="40"/>
          <w:sz w:val="20"/>
        </w:rPr>
        <w:t> </w:t>
      </w:r>
      <w:r>
        <w:rPr>
          <w:rFonts w:ascii="Arial" w:hAnsi="Arial"/>
          <w:b/>
          <w:sz w:val="20"/>
        </w:rPr>
        <w:t>OLVERA</w:t>
      </w:r>
      <w:r>
        <w:rPr>
          <w:rFonts w:ascii="Arial" w:hAnsi="Arial"/>
          <w:b/>
          <w:spacing w:val="40"/>
          <w:sz w:val="20"/>
        </w:rPr>
        <w:t> </w:t>
      </w:r>
      <w:r>
        <w:rPr>
          <w:rFonts w:ascii="Arial" w:hAnsi="Arial"/>
          <w:b/>
          <w:sz w:val="20"/>
        </w:rPr>
        <w:t>RUIZ,</w:t>
      </w:r>
      <w:r>
        <w:rPr>
          <w:rFonts w:ascii="Arial" w:hAnsi="Arial"/>
          <w:b/>
          <w:spacing w:val="40"/>
          <w:sz w:val="20"/>
        </w:rPr>
        <w:t> </w:t>
      </w:r>
      <w:r>
        <w:rPr>
          <w:rFonts w:ascii="Arial" w:hAnsi="Arial"/>
          <w:b/>
          <w:sz w:val="20"/>
        </w:rPr>
        <w:t>GOBERNADOR</w:t>
      </w:r>
      <w:r>
        <w:rPr>
          <w:rFonts w:ascii="Arial" w:hAnsi="Arial"/>
          <w:b/>
          <w:spacing w:val="40"/>
          <w:sz w:val="20"/>
        </w:rPr>
        <w:t> </w:t>
      </w:r>
      <w:r>
        <w:rPr>
          <w:rFonts w:ascii="Arial" w:hAnsi="Arial"/>
          <w:b/>
          <w:sz w:val="20"/>
        </w:rPr>
        <w:t>CONSTITUCIONAL</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ESTADO</w:t>
      </w:r>
      <w:r>
        <w:rPr>
          <w:rFonts w:ascii="Arial" w:hAnsi="Arial"/>
          <w:b/>
          <w:spacing w:val="40"/>
          <w:sz w:val="20"/>
        </w:rPr>
        <w:t> </w:t>
      </w:r>
      <w:r>
        <w:rPr>
          <w:rFonts w:ascii="Arial" w:hAnsi="Arial"/>
          <w:b/>
          <w:sz w:val="20"/>
        </w:rPr>
        <w:t>LIBRE</w:t>
      </w:r>
      <w:r>
        <w:rPr>
          <w:rFonts w:ascii="Arial" w:hAnsi="Arial"/>
          <w:b/>
          <w:spacing w:val="40"/>
          <w:sz w:val="20"/>
        </w:rPr>
        <w:t> </w:t>
      </w:r>
      <w:r>
        <w:rPr>
          <w:rFonts w:ascii="Arial" w:hAnsi="Arial"/>
          <w:b/>
          <w:sz w:val="20"/>
        </w:rPr>
        <w:t>Y</w:t>
      </w:r>
      <w:r>
        <w:rPr>
          <w:rFonts w:ascii="Arial" w:hAnsi="Arial"/>
          <w:b/>
          <w:spacing w:val="40"/>
          <w:sz w:val="20"/>
        </w:rPr>
        <w:t> </w:t>
      </w:r>
      <w:r>
        <w:rPr>
          <w:rFonts w:ascii="Arial" w:hAnsi="Arial"/>
          <w:b/>
          <w:sz w:val="20"/>
        </w:rPr>
        <w:t>SOBERANO DE HIDALGO, A SUS HABITANTES SABED:</w:t>
      </w:r>
    </w:p>
    <w:p>
      <w:pPr>
        <w:pStyle w:val="BodyText"/>
        <w:spacing w:before="1"/>
        <w:ind w:left="0"/>
        <w:rPr>
          <w:rFonts w:ascii="Arial"/>
          <w:b/>
        </w:rPr>
      </w:pPr>
    </w:p>
    <w:p>
      <w:pPr>
        <w:spacing w:before="1"/>
        <w:ind w:left="1" w:right="0" w:firstLine="0"/>
        <w:jc w:val="left"/>
        <w:rPr>
          <w:rFonts w:ascii="Arial" w:hAnsi="Arial"/>
          <w:b/>
          <w:sz w:val="20"/>
        </w:rPr>
      </w:pPr>
      <w:r>
        <w:rPr>
          <w:rFonts w:ascii="Arial" w:hAnsi="Arial"/>
          <w:b/>
          <w:sz w:val="20"/>
        </w:rPr>
        <w:t>QUE</w:t>
      </w:r>
      <w:r>
        <w:rPr>
          <w:rFonts w:ascii="Arial" w:hAnsi="Arial"/>
          <w:b/>
          <w:spacing w:val="71"/>
          <w:sz w:val="20"/>
        </w:rPr>
        <w:t> </w:t>
      </w:r>
      <w:r>
        <w:rPr>
          <w:rFonts w:ascii="Arial" w:hAnsi="Arial"/>
          <w:b/>
          <w:sz w:val="20"/>
        </w:rPr>
        <w:t>LA</w:t>
      </w:r>
      <w:r>
        <w:rPr>
          <w:rFonts w:ascii="Arial" w:hAnsi="Arial"/>
          <w:b/>
          <w:spacing w:val="71"/>
          <w:sz w:val="20"/>
        </w:rPr>
        <w:t> </w:t>
      </w:r>
      <w:r>
        <w:rPr>
          <w:rFonts w:ascii="Arial" w:hAnsi="Arial"/>
          <w:b/>
          <w:sz w:val="20"/>
        </w:rPr>
        <w:t>LXI</w:t>
      </w:r>
      <w:r>
        <w:rPr>
          <w:rFonts w:ascii="Arial" w:hAnsi="Arial"/>
          <w:b/>
          <w:spacing w:val="71"/>
          <w:sz w:val="20"/>
        </w:rPr>
        <w:t> </w:t>
      </w:r>
      <w:r>
        <w:rPr>
          <w:rFonts w:ascii="Arial" w:hAnsi="Arial"/>
          <w:b/>
          <w:sz w:val="20"/>
        </w:rPr>
        <w:t>LEGISLATURA</w:t>
      </w:r>
      <w:r>
        <w:rPr>
          <w:rFonts w:ascii="Arial" w:hAnsi="Arial"/>
          <w:b/>
          <w:spacing w:val="72"/>
          <w:sz w:val="20"/>
        </w:rPr>
        <w:t> </w:t>
      </w:r>
      <w:r>
        <w:rPr>
          <w:rFonts w:ascii="Arial" w:hAnsi="Arial"/>
          <w:b/>
          <w:sz w:val="20"/>
        </w:rPr>
        <w:t>DEL</w:t>
      </w:r>
      <w:r>
        <w:rPr>
          <w:rFonts w:ascii="Arial" w:hAnsi="Arial"/>
          <w:b/>
          <w:spacing w:val="74"/>
          <w:sz w:val="20"/>
        </w:rPr>
        <w:t> </w:t>
      </w:r>
      <w:r>
        <w:rPr>
          <w:rFonts w:ascii="Arial" w:hAnsi="Arial"/>
          <w:b/>
          <w:sz w:val="20"/>
        </w:rPr>
        <w:t>H.</w:t>
      </w:r>
      <w:r>
        <w:rPr>
          <w:rFonts w:ascii="Arial" w:hAnsi="Arial"/>
          <w:b/>
          <w:spacing w:val="71"/>
          <w:sz w:val="20"/>
        </w:rPr>
        <w:t> </w:t>
      </w:r>
      <w:r>
        <w:rPr>
          <w:rFonts w:ascii="Arial" w:hAnsi="Arial"/>
          <w:b/>
          <w:sz w:val="20"/>
        </w:rPr>
        <w:t>CONGRESO</w:t>
      </w:r>
      <w:r>
        <w:rPr>
          <w:rFonts w:ascii="Arial" w:hAnsi="Arial"/>
          <w:b/>
          <w:spacing w:val="72"/>
          <w:sz w:val="20"/>
        </w:rPr>
        <w:t> </w:t>
      </w:r>
      <w:r>
        <w:rPr>
          <w:rFonts w:ascii="Arial" w:hAnsi="Arial"/>
          <w:b/>
          <w:sz w:val="20"/>
        </w:rPr>
        <w:t>CONSTITUCIONAL</w:t>
      </w:r>
      <w:r>
        <w:rPr>
          <w:rFonts w:ascii="Arial" w:hAnsi="Arial"/>
          <w:b/>
          <w:spacing w:val="74"/>
          <w:sz w:val="20"/>
        </w:rPr>
        <w:t> </w:t>
      </w:r>
      <w:r>
        <w:rPr>
          <w:rFonts w:ascii="Arial" w:hAnsi="Arial"/>
          <w:b/>
          <w:sz w:val="20"/>
        </w:rPr>
        <w:t>DEL</w:t>
      </w:r>
      <w:r>
        <w:rPr>
          <w:rFonts w:ascii="Arial" w:hAnsi="Arial"/>
          <w:b/>
          <w:spacing w:val="72"/>
          <w:sz w:val="20"/>
        </w:rPr>
        <w:t> </w:t>
      </w:r>
      <w:r>
        <w:rPr>
          <w:rFonts w:ascii="Arial" w:hAnsi="Arial"/>
          <w:b/>
          <w:sz w:val="20"/>
        </w:rPr>
        <w:t>ESTADO</w:t>
      </w:r>
      <w:r>
        <w:rPr>
          <w:rFonts w:ascii="Arial" w:hAnsi="Arial"/>
          <w:b/>
          <w:spacing w:val="72"/>
          <w:sz w:val="20"/>
        </w:rPr>
        <w:t> </w:t>
      </w:r>
      <w:r>
        <w:rPr>
          <w:rFonts w:ascii="Arial" w:hAnsi="Arial"/>
          <w:b/>
          <w:sz w:val="20"/>
        </w:rPr>
        <w:t>LIBRE</w:t>
      </w:r>
      <w:r>
        <w:rPr>
          <w:rFonts w:ascii="Arial" w:hAnsi="Arial"/>
          <w:b/>
          <w:spacing w:val="73"/>
          <w:sz w:val="20"/>
        </w:rPr>
        <w:t> </w:t>
      </w:r>
      <w:r>
        <w:rPr>
          <w:rFonts w:ascii="Arial" w:hAnsi="Arial"/>
          <w:b/>
          <w:sz w:val="20"/>
        </w:rPr>
        <w:t>Y SOBERANO DE HIDALGO, HÁ TENIDO A BIEN DIRIGIRME EL SIGUIENTE:</w:t>
      </w:r>
    </w:p>
    <w:p>
      <w:pPr>
        <w:pStyle w:val="BodyText"/>
        <w:spacing w:before="229"/>
        <w:ind w:left="0"/>
        <w:rPr>
          <w:rFonts w:ascii="Arial"/>
          <w:b/>
        </w:rPr>
      </w:pPr>
    </w:p>
    <w:p>
      <w:pPr>
        <w:spacing w:before="0"/>
        <w:ind w:left="5" w:right="144"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 </w:t>
      </w:r>
      <w:r>
        <w:rPr>
          <w:rFonts w:ascii="Arial"/>
          <w:b/>
          <w:spacing w:val="-5"/>
          <w:sz w:val="20"/>
        </w:rPr>
        <w:t>276</w:t>
      </w:r>
    </w:p>
    <w:p>
      <w:pPr>
        <w:pStyle w:val="BodyText"/>
        <w:spacing w:before="1"/>
        <w:ind w:left="0"/>
        <w:rPr>
          <w:rFonts w:ascii="Arial"/>
          <w:b/>
        </w:rPr>
      </w:pPr>
    </w:p>
    <w:p>
      <w:pPr>
        <w:spacing w:before="0"/>
        <w:ind w:left="1" w:right="0" w:firstLine="0"/>
        <w:jc w:val="left"/>
        <w:rPr>
          <w:rFonts w:ascii="Arial"/>
          <w:b/>
          <w:sz w:val="20"/>
        </w:rPr>
      </w:pPr>
      <w:r>
        <w:rPr>
          <w:rFonts w:ascii="Arial"/>
          <w:b/>
          <w:sz w:val="20"/>
        </w:rPr>
        <w:t>QUE</w:t>
      </w:r>
      <w:r>
        <w:rPr>
          <w:rFonts w:ascii="Arial"/>
          <w:b/>
          <w:spacing w:val="-9"/>
          <w:sz w:val="20"/>
        </w:rPr>
        <w:t> </w:t>
      </w:r>
      <w:r>
        <w:rPr>
          <w:rFonts w:ascii="Arial"/>
          <w:b/>
          <w:sz w:val="20"/>
        </w:rPr>
        <w:t>CONTIENE</w:t>
      </w:r>
      <w:r>
        <w:rPr>
          <w:rFonts w:ascii="Arial"/>
          <w:b/>
          <w:spacing w:val="-4"/>
          <w:sz w:val="20"/>
        </w:rPr>
        <w:t> </w:t>
      </w:r>
      <w:r>
        <w:rPr>
          <w:rFonts w:ascii="Arial"/>
          <w:b/>
          <w:sz w:val="20"/>
        </w:rPr>
        <w:t>LA</w:t>
      </w:r>
      <w:r>
        <w:rPr>
          <w:rFonts w:ascii="Arial"/>
          <w:b/>
          <w:spacing w:val="-6"/>
          <w:sz w:val="20"/>
        </w:rPr>
        <w:t> </w:t>
      </w:r>
      <w:r>
        <w:rPr>
          <w:rFonts w:ascii="Arial"/>
          <w:b/>
          <w:sz w:val="20"/>
        </w:rPr>
        <w:t>LEY</w:t>
      </w:r>
      <w:r>
        <w:rPr>
          <w:rFonts w:ascii="Arial"/>
          <w:b/>
          <w:spacing w:val="-4"/>
          <w:sz w:val="20"/>
        </w:rPr>
        <w:t> </w:t>
      </w:r>
      <w:r>
        <w:rPr>
          <w:rFonts w:ascii="Arial"/>
          <w:b/>
          <w:sz w:val="20"/>
        </w:rPr>
        <w:t>DE</w:t>
      </w:r>
      <w:r>
        <w:rPr>
          <w:rFonts w:ascii="Arial"/>
          <w:b/>
          <w:spacing w:val="-7"/>
          <w:sz w:val="20"/>
        </w:rPr>
        <w:t> </w:t>
      </w:r>
      <w:r>
        <w:rPr>
          <w:rFonts w:ascii="Arial"/>
          <w:b/>
          <w:sz w:val="20"/>
        </w:rPr>
        <w:t>ASISTENCIA</w:t>
      </w:r>
      <w:r>
        <w:rPr>
          <w:rFonts w:ascii="Arial"/>
          <w:b/>
          <w:spacing w:val="-6"/>
          <w:sz w:val="20"/>
        </w:rPr>
        <w:t> </w:t>
      </w:r>
      <w:r>
        <w:rPr>
          <w:rFonts w:ascii="Arial"/>
          <w:b/>
          <w:sz w:val="20"/>
        </w:rPr>
        <w:t>SOCIAL</w:t>
      </w:r>
      <w:r>
        <w:rPr>
          <w:rFonts w:ascii="Arial"/>
          <w:b/>
          <w:spacing w:val="-4"/>
          <w:sz w:val="20"/>
        </w:rPr>
        <w:t> </w:t>
      </w:r>
      <w:r>
        <w:rPr>
          <w:rFonts w:ascii="Arial"/>
          <w:b/>
          <w:sz w:val="20"/>
        </w:rPr>
        <w:t>PARA</w:t>
      </w:r>
      <w:r>
        <w:rPr>
          <w:rFonts w:ascii="Arial"/>
          <w:b/>
          <w:spacing w:val="-4"/>
          <w:sz w:val="20"/>
        </w:rPr>
        <w:t> </w:t>
      </w:r>
      <w:r>
        <w:rPr>
          <w:rFonts w:ascii="Arial"/>
          <w:b/>
          <w:sz w:val="20"/>
        </w:rPr>
        <w:t>EL</w:t>
      </w:r>
      <w:r>
        <w:rPr>
          <w:rFonts w:ascii="Arial"/>
          <w:b/>
          <w:spacing w:val="-3"/>
          <w:sz w:val="20"/>
        </w:rPr>
        <w:t> </w:t>
      </w:r>
      <w:r>
        <w:rPr>
          <w:rFonts w:ascii="Arial"/>
          <w:b/>
          <w:sz w:val="20"/>
        </w:rPr>
        <w:t>ESTADO</w:t>
      </w:r>
      <w:r>
        <w:rPr>
          <w:rFonts w:ascii="Arial"/>
          <w:b/>
          <w:spacing w:val="-3"/>
          <w:sz w:val="20"/>
        </w:rPr>
        <w:t> </w:t>
      </w:r>
      <w:r>
        <w:rPr>
          <w:rFonts w:ascii="Arial"/>
          <w:b/>
          <w:sz w:val="20"/>
        </w:rPr>
        <w:t>DE</w:t>
      </w:r>
      <w:r>
        <w:rPr>
          <w:rFonts w:ascii="Arial"/>
          <w:b/>
          <w:spacing w:val="-6"/>
          <w:sz w:val="20"/>
        </w:rPr>
        <w:t> </w:t>
      </w:r>
      <w:r>
        <w:rPr>
          <w:rFonts w:ascii="Arial"/>
          <w:b/>
          <w:spacing w:val="-2"/>
          <w:sz w:val="20"/>
        </w:rPr>
        <w:t>HIDALGO.</w:t>
      </w:r>
    </w:p>
    <w:p>
      <w:pPr>
        <w:pStyle w:val="BodyText"/>
        <w:spacing w:before="229"/>
        <w:ind w:right="197"/>
        <w:jc w:val="both"/>
        <w:rPr>
          <w:rFonts w:ascii="Arial" w:hAnsi="Arial"/>
          <w:b/>
        </w:rPr>
      </w:pPr>
      <w:r>
        <w:rPr/>
        <w:t>El</w:t>
      </w:r>
      <w:r>
        <w:rPr>
          <w:spacing w:val="40"/>
        </w:rPr>
        <w:t> </w:t>
      </w:r>
      <w:r>
        <w:rPr/>
        <w:t>Congreso</w:t>
      </w:r>
      <w:r>
        <w:rPr>
          <w:spacing w:val="-1"/>
        </w:rPr>
        <w:t> </w:t>
      </w:r>
      <w:r>
        <w:rPr/>
        <w:t>del</w:t>
      </w:r>
      <w:r>
        <w:rPr>
          <w:spacing w:val="-2"/>
        </w:rPr>
        <w:t> </w:t>
      </w:r>
      <w:r>
        <w:rPr/>
        <w:t>Estado</w:t>
      </w:r>
      <w:r>
        <w:rPr>
          <w:spacing w:val="-2"/>
        </w:rPr>
        <w:t> </w:t>
      </w:r>
      <w:r>
        <w:rPr/>
        <w:t>Libre</w:t>
      </w:r>
      <w:r>
        <w:rPr>
          <w:spacing w:val="-1"/>
        </w:rPr>
        <w:t> </w:t>
      </w:r>
      <w:r>
        <w:rPr/>
        <w:t>y Soberano</w:t>
      </w:r>
      <w:r>
        <w:rPr>
          <w:spacing w:val="-2"/>
        </w:rPr>
        <w:t> </w:t>
      </w:r>
      <w:r>
        <w:rPr/>
        <w:t>de</w:t>
      </w:r>
      <w:r>
        <w:rPr>
          <w:spacing w:val="-2"/>
        </w:rPr>
        <w:t> </w:t>
      </w:r>
      <w:r>
        <w:rPr/>
        <w:t>Hidalgo, en</w:t>
      </w:r>
      <w:r>
        <w:rPr>
          <w:spacing w:val="-2"/>
        </w:rPr>
        <w:t> </w:t>
      </w:r>
      <w:r>
        <w:rPr/>
        <w:t>uso</w:t>
      </w:r>
      <w:r>
        <w:rPr>
          <w:spacing w:val="-1"/>
        </w:rPr>
        <w:t> </w:t>
      </w:r>
      <w:r>
        <w:rPr/>
        <w:t>de</w:t>
      </w:r>
      <w:r>
        <w:rPr>
          <w:spacing w:val="-2"/>
        </w:rPr>
        <w:t> </w:t>
      </w:r>
      <w:r>
        <w:rPr/>
        <w:t>las facultades que</w:t>
      </w:r>
      <w:r>
        <w:rPr>
          <w:spacing w:val="-2"/>
        </w:rPr>
        <w:t> </w:t>
      </w:r>
      <w:r>
        <w:rPr/>
        <w:t>le</w:t>
      </w:r>
      <w:r>
        <w:rPr>
          <w:spacing w:val="-1"/>
        </w:rPr>
        <w:t> </w:t>
      </w:r>
      <w:r>
        <w:rPr/>
        <w:t>confiere</w:t>
      </w:r>
      <w:r>
        <w:rPr>
          <w:spacing w:val="-1"/>
        </w:rPr>
        <w:t> </w:t>
      </w:r>
      <w:r>
        <w:rPr/>
        <w:t>el Artículo 56 fracciones I y II de la Constitución Política del Estado de Hidalgo, </w:t>
      </w:r>
      <w:r>
        <w:rPr>
          <w:rFonts w:ascii="Arial" w:hAnsi="Arial"/>
          <w:b/>
        </w:rPr>
        <w:t>D E C R E T A:</w:t>
      </w:r>
    </w:p>
    <w:p>
      <w:pPr>
        <w:pStyle w:val="BodyText"/>
        <w:ind w:left="0"/>
        <w:rPr>
          <w:rFonts w:ascii="Arial"/>
          <w:b/>
        </w:rPr>
      </w:pPr>
    </w:p>
    <w:p>
      <w:pPr>
        <w:pStyle w:val="BodyText"/>
        <w:spacing w:before="1"/>
        <w:ind w:left="0"/>
        <w:rPr>
          <w:rFonts w:ascii="Arial"/>
          <w:b/>
        </w:rPr>
      </w:pPr>
    </w:p>
    <w:p>
      <w:pPr>
        <w:spacing w:before="0"/>
        <w:ind w:left="2731" w:right="2874" w:firstLine="0"/>
        <w:jc w:val="center"/>
        <w:rPr>
          <w:rFonts w:ascii="Arial"/>
          <w:b/>
          <w:sz w:val="20"/>
        </w:rPr>
      </w:pPr>
      <w:r>
        <w:rPr>
          <w:rFonts w:ascii="Arial"/>
          <w:b/>
          <w:sz w:val="20"/>
        </w:rPr>
        <w:t>A</w:t>
      </w:r>
      <w:r>
        <w:rPr>
          <w:rFonts w:ascii="Arial"/>
          <w:b/>
          <w:spacing w:val="52"/>
          <w:sz w:val="20"/>
        </w:rPr>
        <w:t> </w:t>
      </w:r>
      <w:r>
        <w:rPr>
          <w:rFonts w:ascii="Arial"/>
          <w:b/>
          <w:sz w:val="20"/>
        </w:rPr>
        <w:t>N</w:t>
      </w:r>
      <w:r>
        <w:rPr>
          <w:rFonts w:ascii="Arial"/>
          <w:b/>
          <w:spacing w:val="53"/>
          <w:sz w:val="20"/>
        </w:rPr>
        <w:t> </w:t>
      </w:r>
      <w:r>
        <w:rPr>
          <w:rFonts w:ascii="Arial"/>
          <w:b/>
          <w:sz w:val="20"/>
        </w:rPr>
        <w:t>T</w:t>
      </w:r>
      <w:r>
        <w:rPr>
          <w:rFonts w:ascii="Arial"/>
          <w:b/>
          <w:spacing w:val="54"/>
          <w:sz w:val="20"/>
        </w:rPr>
        <w:t> </w:t>
      </w:r>
      <w:r>
        <w:rPr>
          <w:rFonts w:ascii="Arial"/>
          <w:b/>
          <w:sz w:val="20"/>
        </w:rPr>
        <w:t>E</w:t>
      </w:r>
      <w:r>
        <w:rPr>
          <w:rFonts w:ascii="Arial"/>
          <w:b/>
          <w:spacing w:val="52"/>
          <w:sz w:val="20"/>
        </w:rPr>
        <w:t> </w:t>
      </w:r>
      <w:r>
        <w:rPr>
          <w:rFonts w:ascii="Arial"/>
          <w:b/>
          <w:sz w:val="20"/>
        </w:rPr>
        <w:t>C</w:t>
      </w:r>
      <w:r>
        <w:rPr>
          <w:rFonts w:ascii="Arial"/>
          <w:b/>
          <w:spacing w:val="55"/>
          <w:sz w:val="20"/>
        </w:rPr>
        <w:t> </w:t>
      </w:r>
      <w:r>
        <w:rPr>
          <w:rFonts w:ascii="Arial"/>
          <w:b/>
          <w:sz w:val="20"/>
        </w:rPr>
        <w:t>E</w:t>
      </w:r>
      <w:r>
        <w:rPr>
          <w:rFonts w:ascii="Arial"/>
          <w:b/>
          <w:spacing w:val="54"/>
          <w:sz w:val="20"/>
        </w:rPr>
        <w:t> </w:t>
      </w:r>
      <w:r>
        <w:rPr>
          <w:rFonts w:ascii="Arial"/>
          <w:b/>
          <w:sz w:val="20"/>
        </w:rPr>
        <w:t>D</w:t>
      </w:r>
      <w:r>
        <w:rPr>
          <w:rFonts w:ascii="Arial"/>
          <w:b/>
          <w:spacing w:val="55"/>
          <w:sz w:val="20"/>
        </w:rPr>
        <w:t> </w:t>
      </w:r>
      <w:r>
        <w:rPr>
          <w:rFonts w:ascii="Arial"/>
          <w:b/>
          <w:sz w:val="20"/>
        </w:rPr>
        <w:t>E</w:t>
      </w:r>
      <w:r>
        <w:rPr>
          <w:rFonts w:ascii="Arial"/>
          <w:b/>
          <w:spacing w:val="51"/>
          <w:sz w:val="20"/>
        </w:rPr>
        <w:t> </w:t>
      </w:r>
      <w:r>
        <w:rPr>
          <w:rFonts w:ascii="Arial"/>
          <w:b/>
          <w:sz w:val="20"/>
        </w:rPr>
        <w:t>N</w:t>
      </w:r>
      <w:r>
        <w:rPr>
          <w:rFonts w:ascii="Arial"/>
          <w:b/>
          <w:spacing w:val="53"/>
          <w:sz w:val="20"/>
        </w:rPr>
        <w:t> </w:t>
      </w:r>
      <w:r>
        <w:rPr>
          <w:rFonts w:ascii="Arial"/>
          <w:b/>
          <w:sz w:val="20"/>
        </w:rPr>
        <w:t>T</w:t>
      </w:r>
      <w:r>
        <w:rPr>
          <w:rFonts w:ascii="Arial"/>
          <w:b/>
          <w:spacing w:val="54"/>
          <w:sz w:val="20"/>
        </w:rPr>
        <w:t> </w:t>
      </w:r>
      <w:r>
        <w:rPr>
          <w:rFonts w:ascii="Arial"/>
          <w:b/>
          <w:sz w:val="20"/>
        </w:rPr>
        <w:t>E</w:t>
      </w:r>
      <w:r>
        <w:rPr>
          <w:rFonts w:ascii="Arial"/>
          <w:b/>
          <w:spacing w:val="55"/>
          <w:sz w:val="20"/>
        </w:rPr>
        <w:t> </w:t>
      </w:r>
      <w:r>
        <w:rPr>
          <w:rFonts w:ascii="Arial"/>
          <w:b/>
          <w:spacing w:val="-10"/>
          <w:sz w:val="20"/>
        </w:rPr>
        <w:t>S</w:t>
      </w:r>
    </w:p>
    <w:p>
      <w:pPr>
        <w:spacing w:before="229"/>
        <w:ind w:left="1" w:right="139" w:firstLine="0"/>
        <w:jc w:val="both"/>
        <w:rPr>
          <w:sz w:val="20"/>
        </w:rPr>
      </w:pPr>
      <w:r>
        <w:rPr>
          <w:rFonts w:ascii="Arial" w:hAnsi="Arial"/>
          <w:b/>
          <w:sz w:val="20"/>
        </w:rPr>
        <w:t>PRIMERO.- </w:t>
      </w:r>
      <w:r>
        <w:rPr>
          <w:sz w:val="20"/>
        </w:rPr>
        <w:t>En Sesión Ordinaria de fecha 17 de julio del año 2012, por instrucciones de la Presidencia nos fue turnado el oficio número SG/153/2012 de fecha 13 de julio del año en curso, enviado por el Secretario de Gobierno del Estado, con el que anexa la </w:t>
      </w:r>
      <w:r>
        <w:rPr>
          <w:rFonts w:ascii="Arial" w:hAnsi="Arial"/>
          <w:b/>
          <w:sz w:val="20"/>
        </w:rPr>
        <w:t>Iniciativa de Decreto que contiene la Ley de Asistencia Social para el Estado de Hidalgo</w:t>
      </w:r>
      <w:r>
        <w:rPr>
          <w:sz w:val="20"/>
        </w:rPr>
        <w:t>, presentada por el Lic. José Francisco Olvera Ruiz, Titular del Poder Ejecutivo del Estado.</w:t>
      </w:r>
    </w:p>
    <w:p>
      <w:pPr>
        <w:pStyle w:val="BodyText"/>
        <w:ind w:left="0"/>
      </w:pPr>
    </w:p>
    <w:p>
      <w:pPr>
        <w:pStyle w:val="BodyText"/>
        <w:ind w:right="146"/>
        <w:jc w:val="both"/>
        <w:rPr>
          <w:rFonts w:ascii="Arial" w:hAnsi="Arial"/>
          <w:b/>
        </w:rPr>
      </w:pPr>
      <w:r>
        <w:rPr>
          <w:rFonts w:ascii="Arial" w:hAnsi="Arial"/>
          <w:b/>
        </w:rPr>
        <w:t>SEGUNDO.- </w:t>
      </w:r>
      <w:r>
        <w:rPr/>
        <w:t>El asunto de cuenta, se registró en el Libro de Gobierno de</w:t>
      </w:r>
      <w:r>
        <w:rPr>
          <w:spacing w:val="80"/>
        </w:rPr>
        <w:t> </w:t>
      </w:r>
      <w:r>
        <w:rPr/>
        <w:t>la Primera Comisión Permanente de Legislación y Puntos Constitucionales, con el número </w:t>
      </w:r>
      <w:r>
        <w:rPr>
          <w:rFonts w:ascii="Arial" w:hAnsi="Arial"/>
          <w:b/>
        </w:rPr>
        <w:t>129/2012.</w:t>
      </w:r>
    </w:p>
    <w:p>
      <w:pPr>
        <w:pStyle w:val="BodyText"/>
        <w:spacing w:before="1"/>
        <w:ind w:left="0"/>
        <w:rPr>
          <w:rFonts w:ascii="Arial"/>
          <w:b/>
        </w:rPr>
      </w:pPr>
    </w:p>
    <w:p>
      <w:pPr>
        <w:pStyle w:val="BodyText"/>
        <w:spacing w:before="1"/>
        <w:jc w:val="both"/>
      </w:pPr>
      <w:r>
        <w:rPr/>
        <w:t>Por</w:t>
      </w:r>
      <w:r>
        <w:rPr>
          <w:spacing w:val="-5"/>
        </w:rPr>
        <w:t> </w:t>
      </w:r>
      <w:r>
        <w:rPr/>
        <w:t>lo</w:t>
      </w:r>
      <w:r>
        <w:rPr>
          <w:spacing w:val="-5"/>
        </w:rPr>
        <w:t> </w:t>
      </w:r>
      <w:r>
        <w:rPr/>
        <w:t>que,</w:t>
      </w:r>
      <w:r>
        <w:rPr>
          <w:spacing w:val="-3"/>
        </w:rPr>
        <w:t> </w:t>
      </w:r>
      <w:r>
        <w:rPr/>
        <w:t>en</w:t>
      </w:r>
      <w:r>
        <w:rPr>
          <w:spacing w:val="-5"/>
        </w:rPr>
        <w:t> </w:t>
      </w:r>
      <w:r>
        <w:rPr/>
        <w:t>mérito</w:t>
      </w:r>
      <w:r>
        <w:rPr>
          <w:spacing w:val="-5"/>
        </w:rPr>
        <w:t> </w:t>
      </w:r>
      <w:r>
        <w:rPr/>
        <w:t>de</w:t>
      </w:r>
      <w:r>
        <w:rPr>
          <w:spacing w:val="-3"/>
        </w:rPr>
        <w:t> </w:t>
      </w:r>
      <w:r>
        <w:rPr/>
        <w:t>lo</w:t>
      </w:r>
      <w:r>
        <w:rPr>
          <w:spacing w:val="-1"/>
        </w:rPr>
        <w:t> </w:t>
      </w:r>
      <w:r>
        <w:rPr/>
        <w:t>expuesto;</w:t>
      </w:r>
      <w:r>
        <w:rPr>
          <w:spacing w:val="49"/>
        </w:rPr>
        <w:t> </w:t>
      </w:r>
      <w:r>
        <w:rPr>
          <w:spacing w:val="-10"/>
        </w:rPr>
        <w:t>y</w:t>
      </w:r>
    </w:p>
    <w:p>
      <w:pPr>
        <w:pStyle w:val="BodyText"/>
        <w:spacing w:before="228"/>
        <w:ind w:left="0"/>
      </w:pPr>
    </w:p>
    <w:p>
      <w:pPr>
        <w:spacing w:before="0"/>
        <w:ind w:left="0" w:right="144" w:firstLine="0"/>
        <w:jc w:val="center"/>
        <w:rPr>
          <w:rFonts w:ascii="Arial"/>
          <w:b/>
          <w:sz w:val="20"/>
        </w:rPr>
      </w:pPr>
      <w:r>
        <w:rPr>
          <w:rFonts w:ascii="Arial"/>
          <w:b/>
          <w:sz w:val="20"/>
        </w:rPr>
        <w:t>C</w:t>
      </w:r>
      <w:r>
        <w:rPr>
          <w:rFonts w:ascii="Arial"/>
          <w:b/>
          <w:spacing w:val="-3"/>
          <w:sz w:val="20"/>
        </w:rPr>
        <w:t> </w:t>
      </w:r>
      <w:r>
        <w:rPr>
          <w:rFonts w:ascii="Arial"/>
          <w:b/>
          <w:sz w:val="20"/>
        </w:rPr>
        <w:t>O</w:t>
      </w:r>
      <w:r>
        <w:rPr>
          <w:rFonts w:ascii="Arial"/>
          <w:b/>
          <w:spacing w:val="-1"/>
          <w:sz w:val="20"/>
        </w:rPr>
        <w:t> </w:t>
      </w:r>
      <w:r>
        <w:rPr>
          <w:rFonts w:ascii="Arial"/>
          <w:b/>
          <w:sz w:val="20"/>
        </w:rPr>
        <w:t>N</w:t>
      </w:r>
      <w:r>
        <w:rPr>
          <w:rFonts w:ascii="Arial"/>
          <w:b/>
          <w:spacing w:val="-3"/>
          <w:sz w:val="20"/>
        </w:rPr>
        <w:t> </w:t>
      </w:r>
      <w:r>
        <w:rPr>
          <w:rFonts w:ascii="Arial"/>
          <w:b/>
          <w:sz w:val="20"/>
        </w:rPr>
        <w:t>S</w:t>
      </w:r>
      <w:r>
        <w:rPr>
          <w:rFonts w:ascii="Arial"/>
          <w:b/>
          <w:spacing w:val="-1"/>
          <w:sz w:val="20"/>
        </w:rPr>
        <w:t> </w:t>
      </w:r>
      <w:r>
        <w:rPr>
          <w:rFonts w:ascii="Arial"/>
          <w:b/>
          <w:sz w:val="20"/>
        </w:rPr>
        <w:t>I</w:t>
      </w:r>
      <w:r>
        <w:rPr>
          <w:rFonts w:ascii="Arial"/>
          <w:b/>
          <w:spacing w:val="-2"/>
          <w:sz w:val="20"/>
        </w:rPr>
        <w:t> </w:t>
      </w:r>
      <w:r>
        <w:rPr>
          <w:rFonts w:ascii="Arial"/>
          <w:b/>
          <w:sz w:val="20"/>
        </w:rPr>
        <w:t>D</w:t>
      </w:r>
      <w:r>
        <w:rPr>
          <w:rFonts w:ascii="Arial"/>
          <w:b/>
          <w:spacing w:val="-1"/>
          <w:sz w:val="20"/>
        </w:rPr>
        <w:t> </w:t>
      </w:r>
      <w:r>
        <w:rPr>
          <w:rFonts w:ascii="Arial"/>
          <w:b/>
          <w:sz w:val="20"/>
        </w:rPr>
        <w:t>E</w:t>
      </w:r>
      <w:r>
        <w:rPr>
          <w:rFonts w:ascii="Arial"/>
          <w:b/>
          <w:spacing w:val="-2"/>
          <w:sz w:val="20"/>
        </w:rPr>
        <w:t> </w:t>
      </w:r>
      <w:r>
        <w:rPr>
          <w:rFonts w:ascii="Arial"/>
          <w:b/>
          <w:sz w:val="20"/>
        </w:rPr>
        <w:t>R</w:t>
      </w:r>
      <w:r>
        <w:rPr>
          <w:rFonts w:ascii="Arial"/>
          <w:b/>
          <w:spacing w:val="-2"/>
          <w:sz w:val="20"/>
        </w:rPr>
        <w:t> </w:t>
      </w:r>
      <w:r>
        <w:rPr>
          <w:rFonts w:ascii="Arial"/>
          <w:b/>
          <w:sz w:val="20"/>
        </w:rPr>
        <w:t>A</w:t>
      </w:r>
      <w:r>
        <w:rPr>
          <w:rFonts w:ascii="Arial"/>
          <w:b/>
          <w:spacing w:val="-1"/>
          <w:sz w:val="20"/>
        </w:rPr>
        <w:t> </w:t>
      </w:r>
      <w:r>
        <w:rPr>
          <w:rFonts w:ascii="Arial"/>
          <w:b/>
          <w:sz w:val="20"/>
        </w:rPr>
        <w:t>N</w:t>
      </w:r>
      <w:r>
        <w:rPr>
          <w:rFonts w:ascii="Arial"/>
          <w:b/>
          <w:spacing w:val="-2"/>
          <w:sz w:val="20"/>
        </w:rPr>
        <w:t> </w:t>
      </w:r>
      <w:r>
        <w:rPr>
          <w:rFonts w:ascii="Arial"/>
          <w:b/>
          <w:sz w:val="20"/>
        </w:rPr>
        <w:t>D</w:t>
      </w:r>
      <w:r>
        <w:rPr>
          <w:rFonts w:ascii="Arial"/>
          <w:b/>
          <w:spacing w:val="-2"/>
          <w:sz w:val="20"/>
        </w:rPr>
        <w:t> </w:t>
      </w:r>
      <w:r>
        <w:rPr>
          <w:rFonts w:ascii="Arial"/>
          <w:b/>
          <w:spacing w:val="-10"/>
          <w:sz w:val="20"/>
        </w:rPr>
        <w:t>O</w:t>
      </w:r>
    </w:p>
    <w:p>
      <w:pPr>
        <w:pStyle w:val="BodyText"/>
        <w:spacing w:before="1"/>
        <w:ind w:left="0"/>
        <w:rPr>
          <w:rFonts w:ascii="Arial"/>
          <w:b/>
        </w:rPr>
      </w:pPr>
    </w:p>
    <w:p>
      <w:pPr>
        <w:pStyle w:val="BodyText"/>
        <w:ind w:right="151"/>
        <w:jc w:val="both"/>
      </w:pPr>
      <w:r>
        <w:rPr>
          <w:rFonts w:ascii="Arial" w:hAnsi="Arial"/>
          <w:b/>
        </w:rPr>
        <w:t>PRIMERO.- </w:t>
      </w:r>
      <w:r>
        <w:rPr/>
        <w:t>Que la Comisión que suscribe, es competente para conocer</w:t>
      </w:r>
      <w:r>
        <w:rPr>
          <w:spacing w:val="40"/>
        </w:rPr>
        <w:t> </w:t>
      </w:r>
      <w:r>
        <w:rPr/>
        <w:t>sobre el presente asunto, con fundamento en lo dispuesto por los artículos 2, 75 y 77</w:t>
      </w:r>
      <w:r>
        <w:rPr>
          <w:spacing w:val="80"/>
        </w:rPr>
        <w:t> </w:t>
      </w:r>
      <w:r>
        <w:rPr/>
        <w:t>fracción II de la Ley Orgánica del Poder </w:t>
      </w:r>
      <w:r>
        <w:rPr>
          <w:spacing w:val="-2"/>
        </w:rPr>
        <w:t>Legislativo.</w:t>
      </w:r>
    </w:p>
    <w:p>
      <w:pPr>
        <w:pStyle w:val="BodyText"/>
        <w:spacing w:before="230"/>
        <w:ind w:right="146"/>
        <w:jc w:val="both"/>
      </w:pPr>
      <w:r>
        <w:rPr>
          <w:rFonts w:ascii="Arial" w:hAnsi="Arial"/>
          <w:b/>
        </w:rPr>
        <w:t>SEGUNDO.- </w:t>
      </w:r>
      <w:r>
        <w:rPr/>
        <w:t>Que los Artículos 47 fracción I de la Constitución Política del Estado de Hidalgo y 124 fracción I de la Ley Orgánica del Poder Legislativo, facultan al Ciudadano Gobernador del Estado, para iniciar Leyes y Decretos, por lo que la Iniciativa que se estudia reúne los requisitos estipulados en Ley.</w:t>
      </w:r>
    </w:p>
    <w:p>
      <w:pPr>
        <w:pStyle w:val="BodyText"/>
        <w:spacing w:before="229"/>
        <w:ind w:right="143"/>
        <w:jc w:val="both"/>
      </w:pPr>
      <w:r>
        <w:rPr>
          <w:rFonts w:ascii="Arial" w:hAnsi="Arial"/>
          <w:b/>
        </w:rPr>
        <w:t>TERCERO.- </w:t>
      </w:r>
      <w:r>
        <w:rPr/>
        <w:t>Que en este tenor, quienes integramos la Primera Comisión Permanente de Legislación y Puntos Constitucionales, coincidimos con lo señalado en la Exposición de Motivos de la Iniciativa de mérito, al referir que en México, las acciones de apoyo a los más necesitados se han</w:t>
      </w:r>
      <w:r>
        <w:rPr>
          <w:spacing w:val="40"/>
        </w:rPr>
        <w:t> </w:t>
      </w:r>
      <w:r>
        <w:rPr/>
        <w:t>transformado a lo largo de los años, pasando por varias etapas, que desde la promulgación en 1988 de la Ley sobre el Sistema</w:t>
      </w:r>
      <w:r>
        <w:rPr>
          <w:spacing w:val="71"/>
        </w:rPr>
        <w:t> </w:t>
      </w:r>
      <w:r>
        <w:rPr/>
        <w:t>Nacional</w:t>
      </w:r>
      <w:r>
        <w:rPr>
          <w:spacing w:val="72"/>
        </w:rPr>
        <w:t> </w:t>
      </w:r>
      <w:r>
        <w:rPr/>
        <w:t>de</w:t>
      </w:r>
      <w:r>
        <w:rPr>
          <w:spacing w:val="72"/>
        </w:rPr>
        <w:t> </w:t>
      </w:r>
      <w:r>
        <w:rPr/>
        <w:t>Asistencia</w:t>
      </w:r>
      <w:r>
        <w:rPr>
          <w:spacing w:val="73"/>
        </w:rPr>
        <w:t> </w:t>
      </w:r>
      <w:r>
        <w:rPr/>
        <w:t>Social</w:t>
      </w:r>
      <w:r>
        <w:rPr>
          <w:spacing w:val="72"/>
        </w:rPr>
        <w:t> </w:t>
      </w:r>
      <w:r>
        <w:rPr/>
        <w:t>a</w:t>
      </w:r>
      <w:r>
        <w:rPr>
          <w:spacing w:val="73"/>
        </w:rPr>
        <w:t> </w:t>
      </w:r>
      <w:r>
        <w:rPr/>
        <w:t>la</w:t>
      </w:r>
      <w:r>
        <w:rPr>
          <w:spacing w:val="70"/>
        </w:rPr>
        <w:t> </w:t>
      </w:r>
      <w:r>
        <w:rPr/>
        <w:t>fecha,</w:t>
      </w:r>
      <w:r>
        <w:rPr>
          <w:spacing w:val="71"/>
        </w:rPr>
        <w:t> </w:t>
      </w:r>
      <w:r>
        <w:rPr/>
        <w:t>el</w:t>
      </w:r>
      <w:r>
        <w:rPr>
          <w:spacing w:val="69"/>
        </w:rPr>
        <w:t> </w:t>
      </w:r>
      <w:r>
        <w:rPr/>
        <w:t>catálogo</w:t>
      </w:r>
      <w:r>
        <w:rPr>
          <w:spacing w:val="70"/>
        </w:rPr>
        <w:t> </w:t>
      </w:r>
      <w:r>
        <w:rPr/>
        <w:t>de</w:t>
      </w:r>
      <w:r>
        <w:rPr>
          <w:spacing w:val="72"/>
        </w:rPr>
        <w:t> </w:t>
      </w:r>
      <w:r>
        <w:rPr/>
        <w:t>la</w:t>
      </w:r>
      <w:r>
        <w:rPr>
          <w:spacing w:val="73"/>
        </w:rPr>
        <w:t> </w:t>
      </w:r>
      <w:r>
        <w:rPr/>
        <w:t>vulnerabilidad</w:t>
      </w:r>
      <w:r>
        <w:rPr>
          <w:spacing w:val="73"/>
        </w:rPr>
        <w:t> </w:t>
      </w:r>
      <w:r>
        <w:rPr/>
        <w:t>social</w:t>
      </w:r>
      <w:r>
        <w:rPr>
          <w:spacing w:val="70"/>
        </w:rPr>
        <w:t> </w:t>
      </w:r>
      <w:r>
        <w:rPr/>
        <w:t>se</w:t>
      </w:r>
      <w:r>
        <w:rPr>
          <w:spacing w:val="70"/>
        </w:rPr>
        <w:t> </w:t>
      </w:r>
      <w:r>
        <w:rPr/>
        <w:t>ha</w:t>
      </w:r>
    </w:p>
    <w:p>
      <w:pPr>
        <w:pStyle w:val="BodyText"/>
        <w:spacing w:after="0"/>
        <w:jc w:val="both"/>
        <w:sectPr>
          <w:headerReference w:type="default" r:id="rId5"/>
          <w:footerReference w:type="default" r:id="rId6"/>
          <w:type w:val="continuous"/>
          <w:pgSz w:w="12250" w:h="15820"/>
          <w:pgMar w:header="16" w:footer="925" w:top="1740" w:bottom="1120" w:left="1417" w:right="1275"/>
          <w:pgNumType w:start="1"/>
        </w:sectPr>
      </w:pPr>
    </w:p>
    <w:p>
      <w:pPr>
        <w:pStyle w:val="BodyText"/>
        <w:spacing w:before="89"/>
        <w:ind w:right="143"/>
        <w:jc w:val="both"/>
      </w:pPr>
      <w:r>
        <w:rPr/>
        <w:t>transformado, lo que ha llevado a plantear una nueva visión de la asistencia social en donde el Estado, a través del</w:t>
      </w:r>
      <w:r>
        <w:rPr>
          <w:spacing w:val="-2"/>
        </w:rPr>
        <w:t> </w:t>
      </w:r>
      <w:r>
        <w:rPr/>
        <w:t>Gobierno</w:t>
      </w:r>
      <w:r>
        <w:rPr>
          <w:spacing w:val="-1"/>
        </w:rPr>
        <w:t> </w:t>
      </w:r>
      <w:r>
        <w:rPr/>
        <w:t>y la Sociedad,</w:t>
      </w:r>
      <w:r>
        <w:rPr>
          <w:spacing w:val="-1"/>
        </w:rPr>
        <w:t> </w:t>
      </w:r>
      <w:r>
        <w:rPr/>
        <w:t>trabajarán en</w:t>
      </w:r>
      <w:r>
        <w:rPr>
          <w:spacing w:val="-1"/>
        </w:rPr>
        <w:t> </w:t>
      </w:r>
      <w:r>
        <w:rPr/>
        <w:t>coordinación para atender a la</w:t>
      </w:r>
      <w:r>
        <w:rPr>
          <w:spacing w:val="-1"/>
        </w:rPr>
        <w:t> </w:t>
      </w:r>
      <w:r>
        <w:rPr/>
        <w:t>población en</w:t>
      </w:r>
      <w:r>
        <w:rPr>
          <w:spacing w:val="-1"/>
        </w:rPr>
        <w:t> </w:t>
      </w:r>
      <w:r>
        <w:rPr/>
        <w:t>situación de vulnerabilidad, así como aquella que está en riesgo a efecto de evitar </w:t>
      </w:r>
      <w:r>
        <w:rPr>
          <w:color w:val="252525"/>
        </w:rPr>
        <w:t>que </w:t>
      </w:r>
      <w:r>
        <w:rPr/>
        <w:t>se incrementen las personas</w:t>
      </w:r>
      <w:r>
        <w:rPr>
          <w:spacing w:val="40"/>
        </w:rPr>
        <w:t> </w:t>
      </w:r>
      <w:r>
        <w:rPr/>
        <w:t>en situación de vulnerabilidad.</w:t>
      </w:r>
    </w:p>
    <w:p>
      <w:pPr>
        <w:pStyle w:val="BodyText"/>
        <w:ind w:left="0"/>
      </w:pPr>
    </w:p>
    <w:p>
      <w:pPr>
        <w:pStyle w:val="BodyText"/>
        <w:ind w:right="141"/>
        <w:jc w:val="both"/>
      </w:pPr>
      <w:r>
        <w:rPr>
          <w:rFonts w:ascii="Arial" w:hAnsi="Arial"/>
          <w:b/>
        </w:rPr>
        <w:t>CUARTO.- </w:t>
      </w:r>
      <w:r>
        <w:rPr/>
        <w:t>Que la Ley de Asistencia Social publicada en el Diario Oficial de la Federación, el 2 de septiembre de 2004, en su artículo 4°, reconoce que aquella población que se encuentra en situación de vulnerabilidad</w:t>
      </w:r>
      <w:r>
        <w:rPr>
          <w:spacing w:val="-1"/>
        </w:rPr>
        <w:t> </w:t>
      </w:r>
      <w:r>
        <w:rPr/>
        <w:t>tiene</w:t>
      </w:r>
      <w:r>
        <w:rPr>
          <w:spacing w:val="-1"/>
        </w:rPr>
        <w:t> </w:t>
      </w:r>
      <w:r>
        <w:rPr/>
        <w:t>derecho</w:t>
      </w:r>
      <w:r>
        <w:rPr>
          <w:spacing w:val="-3"/>
        </w:rPr>
        <w:t> </w:t>
      </w:r>
      <w:r>
        <w:rPr/>
        <w:t>a</w:t>
      </w:r>
      <w:r>
        <w:rPr>
          <w:spacing w:val="-1"/>
        </w:rPr>
        <w:t> </w:t>
      </w:r>
      <w:r>
        <w:rPr/>
        <w:t>la</w:t>
      </w:r>
      <w:r>
        <w:rPr>
          <w:spacing w:val="-1"/>
        </w:rPr>
        <w:t> </w:t>
      </w:r>
      <w:r>
        <w:rPr/>
        <w:t>asistencia</w:t>
      </w:r>
      <w:r>
        <w:rPr>
          <w:spacing w:val="-3"/>
        </w:rPr>
        <w:t> </w:t>
      </w:r>
      <w:r>
        <w:rPr/>
        <w:t>social,</w:t>
      </w:r>
      <w:r>
        <w:rPr>
          <w:spacing w:val="-1"/>
        </w:rPr>
        <w:t> </w:t>
      </w:r>
      <w:r>
        <w:rPr/>
        <w:t>la</w:t>
      </w:r>
      <w:r>
        <w:rPr>
          <w:spacing w:val="-1"/>
        </w:rPr>
        <w:t> </w:t>
      </w:r>
      <w:r>
        <w:rPr/>
        <w:t>cual</w:t>
      </w:r>
      <w:r>
        <w:rPr>
          <w:spacing w:val="-2"/>
        </w:rPr>
        <w:t> </w:t>
      </w:r>
      <w:r>
        <w:rPr/>
        <w:t>puede</w:t>
      </w:r>
      <w:r>
        <w:rPr>
          <w:spacing w:val="-1"/>
        </w:rPr>
        <w:t> </w:t>
      </w:r>
      <w:r>
        <w:rPr/>
        <w:t>y debe</w:t>
      </w:r>
      <w:r>
        <w:rPr>
          <w:spacing w:val="-3"/>
        </w:rPr>
        <w:t> </w:t>
      </w:r>
      <w:r>
        <w:rPr/>
        <w:t>salir de</w:t>
      </w:r>
      <w:r>
        <w:rPr>
          <w:spacing w:val="-1"/>
        </w:rPr>
        <w:t> </w:t>
      </w:r>
      <w:r>
        <w:rPr/>
        <w:t>su</w:t>
      </w:r>
      <w:r>
        <w:rPr>
          <w:spacing w:val="-3"/>
        </w:rPr>
        <w:t> </w:t>
      </w:r>
      <w:r>
        <w:rPr/>
        <w:t>situación</w:t>
      </w:r>
      <w:r>
        <w:rPr>
          <w:spacing w:val="-1"/>
        </w:rPr>
        <w:t> </w:t>
      </w:r>
      <w:r>
        <w:rPr/>
        <w:t>de</w:t>
      </w:r>
      <w:r>
        <w:rPr>
          <w:spacing w:val="-1"/>
        </w:rPr>
        <w:t> </w:t>
      </w:r>
      <w:r>
        <w:rPr/>
        <w:t>atraso</w:t>
      </w:r>
      <w:r>
        <w:rPr>
          <w:spacing w:val="-1"/>
        </w:rPr>
        <w:t> </w:t>
      </w:r>
      <w:r>
        <w:rPr/>
        <w:t>por el sólo hecho de ser personas con derechos y obligaciones como ciudadanos mexicanos.</w:t>
      </w:r>
    </w:p>
    <w:p>
      <w:pPr>
        <w:pStyle w:val="BodyText"/>
        <w:ind w:left="0"/>
      </w:pPr>
    </w:p>
    <w:p>
      <w:pPr>
        <w:pStyle w:val="BodyText"/>
        <w:ind w:right="139"/>
        <w:jc w:val="both"/>
      </w:pPr>
      <w:r>
        <w:rPr>
          <w:rFonts w:ascii="Arial" w:hAnsi="Arial"/>
          <w:b/>
        </w:rPr>
        <w:t>QUINTO.- </w:t>
      </w:r>
      <w:r>
        <w:rPr/>
        <w:t>Que la Ley General de Salud en su artículo 167 establece que la asistencia social se entiende </w:t>
      </w:r>
      <w:r>
        <w:rPr>
          <w:color w:val="252525"/>
        </w:rPr>
        <w:t>como; </w:t>
      </w:r>
      <w:r>
        <w:rPr/>
        <w:t>el conjunto de acciones tendientes a modificar y mejorar las circunstancias de carácter social que impidan al individuo su desarrollo integral, así como la protección física, mental y social de las personas en estado de necesidad, desprotección o desventaja física y mental, hasta lograr su incorporación a una vida plena y productiva.</w:t>
      </w:r>
    </w:p>
    <w:p>
      <w:pPr>
        <w:pStyle w:val="BodyText"/>
        <w:ind w:left="0"/>
      </w:pPr>
    </w:p>
    <w:p>
      <w:pPr>
        <w:pStyle w:val="BodyText"/>
        <w:spacing w:before="1"/>
        <w:ind w:right="150"/>
        <w:jc w:val="both"/>
      </w:pPr>
      <w:r>
        <w:rPr>
          <w:rFonts w:ascii="Arial" w:hAnsi="Arial"/>
          <w:b/>
        </w:rPr>
        <w:t>SEXTO.- </w:t>
      </w:r>
      <w:r>
        <w:rPr/>
        <w:t>Que la Ley General de Desarrollo Social en su artículo octavo, expresa que toda persona o grupo social en situación de vulnerabilidad tiene derecho a recibir acciones y apoyos tendientes a disminuir su desventaja.</w:t>
      </w:r>
    </w:p>
    <w:p>
      <w:pPr>
        <w:pStyle w:val="BodyText"/>
        <w:spacing w:before="229"/>
        <w:ind w:right="140"/>
        <w:jc w:val="both"/>
      </w:pPr>
      <w:r>
        <w:rPr>
          <w:rFonts w:ascii="Arial" w:hAnsi="Arial"/>
          <w:b/>
        </w:rPr>
        <w:t>SÉPTIMO.- </w:t>
      </w:r>
      <w:r>
        <w:rPr/>
        <w:t>Que es de citar, que </w:t>
      </w:r>
      <w:r>
        <w:rPr>
          <w:color w:val="252525"/>
        </w:rPr>
        <w:t>en respuesta al contexto social actual que prevalece en el país, fueron modificados los artículos 1 y 4 de la Constitución Política de los Estados Unidos Mexicanos, para</w:t>
      </w:r>
      <w:r>
        <w:rPr>
          <w:color w:val="252525"/>
          <w:spacing w:val="40"/>
        </w:rPr>
        <w:t> </w:t>
      </w:r>
      <w:r>
        <w:rPr>
          <w:color w:val="252525"/>
        </w:rPr>
        <w:t>enfatizar que todas las personas gozarán de los derechos humanos reconocidos tanto en la misma Constitución, como en los tratados internacionales de los que México es parte, y para establecer que en todas las decisiones</w:t>
      </w:r>
      <w:r>
        <w:rPr>
          <w:color w:val="252525"/>
          <w:spacing w:val="-2"/>
        </w:rPr>
        <w:t> </w:t>
      </w:r>
      <w:r>
        <w:rPr>
          <w:color w:val="252525"/>
        </w:rPr>
        <w:t>y actuaciones</w:t>
      </w:r>
      <w:r>
        <w:rPr>
          <w:color w:val="252525"/>
          <w:spacing w:val="-2"/>
        </w:rPr>
        <w:t> </w:t>
      </w:r>
      <w:r>
        <w:rPr>
          <w:color w:val="252525"/>
        </w:rPr>
        <w:t>del</w:t>
      </w:r>
      <w:r>
        <w:rPr>
          <w:color w:val="252525"/>
          <w:spacing w:val="-2"/>
        </w:rPr>
        <w:t> </w:t>
      </w:r>
      <w:r>
        <w:rPr>
          <w:color w:val="252525"/>
        </w:rPr>
        <w:t>Estado,</w:t>
      </w:r>
      <w:r>
        <w:rPr>
          <w:color w:val="252525"/>
          <w:spacing w:val="-1"/>
        </w:rPr>
        <w:t> </w:t>
      </w:r>
      <w:r>
        <w:rPr>
          <w:color w:val="252525"/>
        </w:rPr>
        <w:t>se</w:t>
      </w:r>
      <w:r>
        <w:rPr>
          <w:color w:val="252525"/>
          <w:spacing w:val="-3"/>
        </w:rPr>
        <w:t> </w:t>
      </w:r>
      <w:r>
        <w:rPr>
          <w:color w:val="252525"/>
        </w:rPr>
        <w:t>velará</w:t>
      </w:r>
      <w:r>
        <w:rPr>
          <w:color w:val="252525"/>
          <w:spacing w:val="-3"/>
        </w:rPr>
        <w:t> </w:t>
      </w:r>
      <w:r>
        <w:rPr>
          <w:color w:val="252525"/>
        </w:rPr>
        <w:t>y</w:t>
      </w:r>
      <w:r>
        <w:rPr>
          <w:color w:val="252525"/>
          <w:spacing w:val="-2"/>
        </w:rPr>
        <w:t> </w:t>
      </w:r>
      <w:r>
        <w:rPr>
          <w:color w:val="252525"/>
        </w:rPr>
        <w:t>cumplirá</w:t>
      </w:r>
      <w:r>
        <w:rPr>
          <w:color w:val="252525"/>
          <w:spacing w:val="-3"/>
        </w:rPr>
        <w:t> </w:t>
      </w:r>
      <w:r>
        <w:rPr>
          <w:color w:val="252525"/>
        </w:rPr>
        <w:t>con</w:t>
      </w:r>
      <w:r>
        <w:rPr>
          <w:color w:val="252525"/>
          <w:spacing w:val="-1"/>
        </w:rPr>
        <w:t> </w:t>
      </w:r>
      <w:r>
        <w:rPr>
          <w:color w:val="252525"/>
        </w:rPr>
        <w:t>el</w:t>
      </w:r>
      <w:r>
        <w:rPr>
          <w:color w:val="252525"/>
          <w:spacing w:val="-2"/>
        </w:rPr>
        <w:t> </w:t>
      </w:r>
      <w:r>
        <w:rPr>
          <w:color w:val="252525"/>
        </w:rPr>
        <w:t>principio</w:t>
      </w:r>
      <w:r>
        <w:rPr>
          <w:color w:val="252525"/>
          <w:spacing w:val="-3"/>
        </w:rPr>
        <w:t> </w:t>
      </w:r>
      <w:r>
        <w:rPr>
          <w:color w:val="252525"/>
        </w:rPr>
        <w:t>del</w:t>
      </w:r>
      <w:r>
        <w:rPr>
          <w:color w:val="252525"/>
          <w:spacing w:val="-2"/>
        </w:rPr>
        <w:t> </w:t>
      </w:r>
      <w:r>
        <w:rPr>
          <w:color w:val="252525"/>
        </w:rPr>
        <w:t>interés</w:t>
      </w:r>
      <w:r>
        <w:rPr>
          <w:color w:val="252525"/>
          <w:spacing w:val="-2"/>
        </w:rPr>
        <w:t> </w:t>
      </w:r>
      <w:r>
        <w:rPr>
          <w:color w:val="252525"/>
        </w:rPr>
        <w:t>superior</w:t>
      </w:r>
      <w:r>
        <w:rPr>
          <w:color w:val="252525"/>
          <w:spacing w:val="-3"/>
        </w:rPr>
        <w:t> </w:t>
      </w:r>
      <w:r>
        <w:rPr>
          <w:color w:val="252525"/>
        </w:rPr>
        <w:t>de la niñez, los grupos que viven en situación de vulnerabilidad, así como el artículo 18 constitucional que establece un Sistema Integral de Justicia para Adolescentes.</w:t>
      </w:r>
    </w:p>
    <w:p>
      <w:pPr>
        <w:pStyle w:val="BodyText"/>
        <w:spacing w:before="1"/>
        <w:ind w:left="0"/>
      </w:pPr>
    </w:p>
    <w:p>
      <w:pPr>
        <w:pStyle w:val="BodyText"/>
        <w:ind w:right="140"/>
        <w:jc w:val="both"/>
      </w:pPr>
      <w:r>
        <w:rPr>
          <w:rFonts w:ascii="Arial" w:hAnsi="Arial"/>
          <w:b/>
        </w:rPr>
        <w:t>OCTAVO.- </w:t>
      </w:r>
      <w:r>
        <w:rPr/>
        <w:t>Que en ese tenor, </w:t>
      </w:r>
      <w:r>
        <w:rPr>
          <w:color w:val="252525"/>
        </w:rPr>
        <w:t>en las últimas dos décadas, se han promovido derechos para cada uno de los grupos que viven en situación de vulnerabilidad o exclusión creándose, a nivel nacional nuevas leyes, entre las que destacan la Ley para la Protección de los Derechos de Niñas, Niños y Adolescentes; la Ley General de Acceso de las Mujeres a una Vida Libre de Violencia; la Ley General para la Igualdad entre Hombres y Mujeres; la Ley General de las Personas con Discapacidad; la Ley Federal para Prevenir y Eliminar la Discriminación; así como la Ley de los Derechos de las Personas Adultas Mayores.</w:t>
      </w:r>
    </w:p>
    <w:p>
      <w:pPr>
        <w:pStyle w:val="BodyText"/>
        <w:ind w:left="0"/>
      </w:pPr>
    </w:p>
    <w:p>
      <w:pPr>
        <w:pStyle w:val="BodyText"/>
        <w:spacing w:before="1"/>
        <w:ind w:right="150"/>
        <w:jc w:val="both"/>
      </w:pPr>
      <w:r>
        <w:rPr>
          <w:rFonts w:ascii="Arial" w:hAnsi="Arial"/>
          <w:b/>
        </w:rPr>
        <w:t>NOVENO.- </w:t>
      </w:r>
      <w:r>
        <w:rPr/>
        <w:t>Que los ordenamientos antes señalados han establecido dentro de sus objetivos, el propiciar las condiciones para un mejor bienestar físico, mental y emocional para los grupos que se encuentran en situación y en riesgo de vulnerabilidad a fin de que puedan potenciar sus capacidades en el seno de la sociedad, preservando su dignidad y derechos.</w:t>
      </w:r>
    </w:p>
    <w:p>
      <w:pPr>
        <w:pStyle w:val="BodyText"/>
        <w:spacing w:before="229"/>
        <w:ind w:right="138"/>
        <w:jc w:val="both"/>
      </w:pPr>
      <w:r>
        <w:rPr>
          <w:rFonts w:ascii="Arial" w:hAnsi="Arial"/>
          <w:b/>
        </w:rPr>
        <w:t>DÉCIMO.- </w:t>
      </w:r>
      <w:r>
        <w:rPr/>
        <w:t>Que en ese contexto, </w:t>
      </w:r>
      <w:r>
        <w:rPr>
          <w:color w:val="252525"/>
        </w:rPr>
        <w:t>teniendo en cuenta lo anterior y en alineamiento con los ordenamientos nacionales e internacionales en materia de asistencia social, el Estado de Hidalgo ha reformado su Constitución Política por Decreto publicado en abril del 2001, para incluir en su Artículo 5° lo siguiente: “Los niños, niñas, adolescentes y personas con capacidades diferentes, tienen derecho a la satisfacción de sus necesidades de alimentación, salud, educación y sano esparcimiento para su desarrollo integral”. De igual forma, se ha promulgado la Ley para la Protección de los Derechos de las niñas, niños y adolescentes, la Ley Integral para la Atención de Personas con Discapacidad, la Ley de Acceso de las Mujeres a una Vida Libre de Violencia, la Ley para la igualdad entre Mujeres y Hombres, la Ley para Prevenir y Eliminar la Discriminación, la Ley de los Derechos de los Adultos Mayores, la Ley de los Derechos y Cultura Indígena, la Ley de Protección a Migrantes, la Ley de Justicia para Adolecentes, la Ley de los Derechos Humanos, la Ley para la Familia y la Ley para Combatir y Prevenir la Trata de Personas, todos ordenamientos del Estado de Hidalgo.</w:t>
      </w:r>
    </w:p>
    <w:p>
      <w:pPr>
        <w:pStyle w:val="BodyText"/>
        <w:spacing w:after="0"/>
        <w:jc w:val="both"/>
        <w:sectPr>
          <w:pgSz w:w="12250" w:h="15820"/>
          <w:pgMar w:header="16" w:footer="925" w:top="1740" w:bottom="1120" w:left="1417" w:right="1275"/>
        </w:sectPr>
      </w:pPr>
    </w:p>
    <w:p>
      <w:pPr>
        <w:pStyle w:val="BodyText"/>
        <w:spacing w:before="89"/>
        <w:ind w:right="142"/>
        <w:jc w:val="both"/>
      </w:pPr>
      <w:r>
        <w:rPr>
          <w:rFonts w:ascii="Arial" w:hAnsi="Arial"/>
          <w:b/>
        </w:rPr>
        <w:t>DÉCIMO PRIMERO.- </w:t>
      </w:r>
      <w:r>
        <w:rPr/>
        <w:t>Que dado el contexto anterior, resulta indispensable, para fortalecer el proceso de modernización y regulación jurídica de la asistencia social del Estado de Hidalgo, contar con un nuevo ordenamiento que desarrolle los lineamientos básicos de una política de asistencia social, a fin de que se precisen las bases de actuación que deben regir a las autoridades del Estado y de los municipios, así como de los diversos sectores de la sociedad, de los mecanismos necesarios para llevar a cabo la vinculación, coordinación y concertación, estableciéndose criterios apropiados para instrumentar con calidad</w:t>
      </w:r>
      <w:r>
        <w:rPr>
          <w:spacing w:val="-2"/>
        </w:rPr>
        <w:t> </w:t>
      </w:r>
      <w:r>
        <w:rPr/>
        <w:t>los</w:t>
      </w:r>
      <w:r>
        <w:rPr>
          <w:spacing w:val="-2"/>
        </w:rPr>
        <w:t> </w:t>
      </w:r>
      <w:r>
        <w:rPr/>
        <w:t>servicios</w:t>
      </w:r>
      <w:r>
        <w:rPr>
          <w:spacing w:val="-2"/>
        </w:rPr>
        <w:t> </w:t>
      </w:r>
      <w:r>
        <w:rPr/>
        <w:t>y</w:t>
      </w:r>
      <w:r>
        <w:rPr>
          <w:spacing w:val="-2"/>
        </w:rPr>
        <w:t> </w:t>
      </w:r>
      <w:r>
        <w:rPr/>
        <w:t>realizar</w:t>
      </w:r>
      <w:r>
        <w:rPr>
          <w:spacing w:val="-3"/>
        </w:rPr>
        <w:t> </w:t>
      </w:r>
      <w:r>
        <w:rPr/>
        <w:t>las</w:t>
      </w:r>
      <w:r>
        <w:rPr>
          <w:spacing w:val="-2"/>
        </w:rPr>
        <w:t> </w:t>
      </w:r>
      <w:r>
        <w:rPr/>
        <w:t>acciones</w:t>
      </w:r>
      <w:r>
        <w:rPr>
          <w:spacing w:val="-2"/>
        </w:rPr>
        <w:t> </w:t>
      </w:r>
      <w:r>
        <w:rPr/>
        <w:t>preventivas</w:t>
      </w:r>
      <w:r>
        <w:rPr>
          <w:spacing w:val="-2"/>
        </w:rPr>
        <w:t> </w:t>
      </w:r>
      <w:r>
        <w:rPr/>
        <w:t>en</w:t>
      </w:r>
      <w:r>
        <w:rPr>
          <w:spacing w:val="-4"/>
        </w:rPr>
        <w:t> </w:t>
      </w:r>
      <w:r>
        <w:rPr/>
        <w:t>materia</w:t>
      </w:r>
      <w:r>
        <w:rPr>
          <w:spacing w:val="-3"/>
        </w:rPr>
        <w:t> </w:t>
      </w:r>
      <w:r>
        <w:rPr/>
        <w:t>de</w:t>
      </w:r>
      <w:r>
        <w:rPr>
          <w:spacing w:val="-1"/>
        </w:rPr>
        <w:t> </w:t>
      </w:r>
      <w:r>
        <w:rPr/>
        <w:t>problemática</w:t>
      </w:r>
      <w:r>
        <w:rPr>
          <w:spacing w:val="-3"/>
        </w:rPr>
        <w:t> </w:t>
      </w:r>
      <w:r>
        <w:rPr/>
        <w:t>social</w:t>
      </w:r>
      <w:r>
        <w:rPr>
          <w:spacing w:val="-4"/>
        </w:rPr>
        <w:t> </w:t>
      </w:r>
      <w:r>
        <w:rPr/>
        <w:t>vigente</w:t>
      </w:r>
      <w:r>
        <w:rPr>
          <w:spacing w:val="-4"/>
        </w:rPr>
        <w:t> </w:t>
      </w:r>
      <w:r>
        <w:rPr/>
        <w:t>y</w:t>
      </w:r>
      <w:r>
        <w:rPr>
          <w:spacing w:val="-2"/>
        </w:rPr>
        <w:t> </w:t>
      </w:r>
      <w:r>
        <w:rPr/>
        <w:t>futura.</w:t>
      </w:r>
    </w:p>
    <w:p>
      <w:pPr>
        <w:pStyle w:val="BodyText"/>
        <w:spacing w:before="229"/>
        <w:ind w:right="139"/>
        <w:jc w:val="both"/>
      </w:pPr>
      <w:r>
        <w:rPr/>
        <w:t>Es por ello que la Iniciativa en estudio, tiene como propósito, establecer las bases para la modernización del Sistema Estatal de Asistencia Social Pública y Privada de la Entidad, con la finalidad de transitar a un modelo de corresponsabilidad Estado-sociedad, que permita atender bajo una perspectiva de calidad, eficacia, pertinencia y oportunidad a la amplia y diversa gama de personas en situación de riesgo y/o vulnerabilidad, mediante políticas y programas que se enfoquen en su desarrollo humano y permitan su integración o reintegración a una vida social y productiva.</w:t>
      </w:r>
    </w:p>
    <w:p>
      <w:pPr>
        <w:pStyle w:val="BodyText"/>
        <w:spacing w:before="1"/>
        <w:ind w:left="0"/>
      </w:pPr>
    </w:p>
    <w:p>
      <w:pPr>
        <w:pStyle w:val="BodyText"/>
        <w:ind w:right="154"/>
        <w:jc w:val="both"/>
      </w:pPr>
      <w:r>
        <w:rPr/>
        <w:t>Los criterios rectores de esta concepción renovada sobre la asistencia social que se incluyen, se presentan en los siguientes puntos:</w:t>
      </w:r>
    </w:p>
    <w:p>
      <w:pPr>
        <w:pStyle w:val="BodyText"/>
        <w:spacing w:before="1"/>
        <w:ind w:left="0"/>
      </w:pPr>
    </w:p>
    <w:p>
      <w:pPr>
        <w:pStyle w:val="ListParagraph"/>
        <w:numPr>
          <w:ilvl w:val="0"/>
          <w:numId w:val="1"/>
        </w:numPr>
        <w:tabs>
          <w:tab w:pos="709" w:val="left" w:leader="none"/>
        </w:tabs>
        <w:spacing w:line="240" w:lineRule="auto" w:before="0" w:after="0"/>
        <w:ind w:left="1" w:right="140" w:firstLine="0"/>
        <w:jc w:val="both"/>
        <w:rPr>
          <w:sz w:val="20"/>
        </w:rPr>
      </w:pPr>
      <w:r>
        <w:rPr>
          <w:sz w:val="20"/>
        </w:rPr>
        <w:t>La asistencia social debe darse en un marco de corresponsabilidad Estado-Sociedad, por ello en el desarrollo de esta tarea resulta indispensable la participación organizada de la sociedad civil, representada por los mismos beneficiarios, ciudadanos, las asociaciones públicas y privadas.</w:t>
      </w:r>
    </w:p>
    <w:p>
      <w:pPr>
        <w:pStyle w:val="ListParagraph"/>
        <w:numPr>
          <w:ilvl w:val="0"/>
          <w:numId w:val="1"/>
        </w:numPr>
        <w:tabs>
          <w:tab w:pos="706" w:val="left" w:leader="none"/>
        </w:tabs>
        <w:spacing w:line="240" w:lineRule="auto" w:before="230" w:after="0"/>
        <w:ind w:left="1" w:right="150" w:firstLine="0"/>
        <w:jc w:val="both"/>
        <w:rPr>
          <w:sz w:val="20"/>
        </w:rPr>
      </w:pPr>
      <w:r>
        <w:rPr>
          <w:sz w:val="20"/>
        </w:rPr>
        <w:t>La asistencia social es un derecho de la población, por lo tanto, debe ser entendida como parte</w:t>
      </w:r>
      <w:r>
        <w:rPr>
          <w:spacing w:val="40"/>
          <w:sz w:val="20"/>
        </w:rPr>
        <w:t> </w:t>
      </w:r>
      <w:r>
        <w:rPr>
          <w:sz w:val="20"/>
        </w:rPr>
        <w:t>de</w:t>
      </w:r>
      <w:r>
        <w:rPr>
          <w:spacing w:val="-5"/>
          <w:sz w:val="20"/>
        </w:rPr>
        <w:t> </w:t>
      </w:r>
      <w:r>
        <w:rPr>
          <w:sz w:val="20"/>
        </w:rPr>
        <w:t>una</w:t>
      </w:r>
      <w:r>
        <w:rPr>
          <w:spacing w:val="-3"/>
          <w:sz w:val="20"/>
        </w:rPr>
        <w:t> </w:t>
      </w:r>
      <w:r>
        <w:rPr>
          <w:sz w:val="20"/>
        </w:rPr>
        <w:t>política</w:t>
      </w:r>
      <w:r>
        <w:rPr>
          <w:spacing w:val="-2"/>
          <w:sz w:val="20"/>
        </w:rPr>
        <w:t> </w:t>
      </w:r>
      <w:r>
        <w:rPr>
          <w:sz w:val="20"/>
        </w:rPr>
        <w:t>pública</w:t>
      </w:r>
      <w:r>
        <w:rPr>
          <w:spacing w:val="-4"/>
          <w:sz w:val="20"/>
        </w:rPr>
        <w:t> </w:t>
      </w:r>
      <w:r>
        <w:rPr>
          <w:sz w:val="20"/>
        </w:rPr>
        <w:t>en</w:t>
      </w:r>
      <w:r>
        <w:rPr>
          <w:spacing w:val="-2"/>
          <w:sz w:val="20"/>
        </w:rPr>
        <w:t> </w:t>
      </w:r>
      <w:r>
        <w:rPr>
          <w:sz w:val="20"/>
        </w:rPr>
        <w:t>materia</w:t>
      </w:r>
      <w:r>
        <w:rPr>
          <w:spacing w:val="-2"/>
          <w:sz w:val="20"/>
        </w:rPr>
        <w:t> </w:t>
      </w:r>
      <w:r>
        <w:rPr>
          <w:sz w:val="20"/>
        </w:rPr>
        <w:t>de</w:t>
      </w:r>
      <w:r>
        <w:rPr>
          <w:spacing w:val="-3"/>
          <w:sz w:val="20"/>
        </w:rPr>
        <w:t> </w:t>
      </w:r>
      <w:r>
        <w:rPr>
          <w:sz w:val="20"/>
        </w:rPr>
        <w:t>asistencia</w:t>
      </w:r>
      <w:r>
        <w:rPr>
          <w:spacing w:val="-4"/>
          <w:sz w:val="20"/>
        </w:rPr>
        <w:t> </w:t>
      </w:r>
      <w:r>
        <w:rPr>
          <w:sz w:val="20"/>
        </w:rPr>
        <w:t>social,</w:t>
      </w:r>
      <w:r>
        <w:rPr>
          <w:spacing w:val="-4"/>
          <w:sz w:val="20"/>
        </w:rPr>
        <w:t> </w:t>
      </w:r>
      <w:r>
        <w:rPr>
          <w:sz w:val="20"/>
        </w:rPr>
        <w:t>dirigida</w:t>
      </w:r>
      <w:r>
        <w:rPr>
          <w:spacing w:val="-4"/>
          <w:sz w:val="20"/>
        </w:rPr>
        <w:t> </w:t>
      </w:r>
      <w:r>
        <w:rPr>
          <w:sz w:val="20"/>
        </w:rPr>
        <w:t>especialmente</w:t>
      </w:r>
      <w:r>
        <w:rPr>
          <w:spacing w:val="-2"/>
          <w:sz w:val="20"/>
        </w:rPr>
        <w:t> </w:t>
      </w:r>
      <w:r>
        <w:rPr>
          <w:sz w:val="20"/>
        </w:rPr>
        <w:t>a</w:t>
      </w:r>
      <w:r>
        <w:rPr>
          <w:spacing w:val="-2"/>
          <w:sz w:val="20"/>
        </w:rPr>
        <w:t> </w:t>
      </w:r>
      <w:r>
        <w:rPr>
          <w:sz w:val="20"/>
        </w:rPr>
        <w:t>quienes</w:t>
      </w:r>
      <w:r>
        <w:rPr>
          <w:spacing w:val="-3"/>
          <w:sz w:val="20"/>
        </w:rPr>
        <w:t> </w:t>
      </w:r>
      <w:r>
        <w:rPr>
          <w:sz w:val="20"/>
        </w:rPr>
        <w:t>se</w:t>
      </w:r>
      <w:r>
        <w:rPr>
          <w:spacing w:val="-2"/>
          <w:sz w:val="20"/>
        </w:rPr>
        <w:t> </w:t>
      </w:r>
      <w:r>
        <w:rPr>
          <w:sz w:val="20"/>
        </w:rPr>
        <w:t>encuentran</w:t>
      </w:r>
      <w:r>
        <w:rPr>
          <w:spacing w:val="-2"/>
          <w:sz w:val="20"/>
        </w:rPr>
        <w:t> </w:t>
      </w:r>
      <w:r>
        <w:rPr>
          <w:sz w:val="20"/>
        </w:rPr>
        <w:t>en situación de vulnerabilidad.</w:t>
      </w:r>
    </w:p>
    <w:p>
      <w:pPr>
        <w:pStyle w:val="ListParagraph"/>
        <w:numPr>
          <w:ilvl w:val="0"/>
          <w:numId w:val="1"/>
        </w:numPr>
        <w:tabs>
          <w:tab w:pos="705" w:val="left" w:leader="none"/>
        </w:tabs>
        <w:spacing w:line="240" w:lineRule="auto" w:before="229" w:after="0"/>
        <w:ind w:left="1" w:right="141" w:firstLine="0"/>
        <w:jc w:val="both"/>
        <w:rPr>
          <w:sz w:val="20"/>
        </w:rPr>
      </w:pPr>
      <w:r>
        <w:rPr>
          <w:sz w:val="20"/>
        </w:rPr>
        <w:t>La nueva visión de la asistencia social reconoce que la situación de vulnerabilidad es resultado, tanto de factores internos como externos a la persona y, por lo tanto, las políticas de atención deben buscar el fortalecimiento de la vinculación institucional y de participación social como alternativa para que de manera corresponsable la población sujeta de asistencia participe en la solución a la problemática social con énfasis en su desarrollo humano.</w:t>
      </w:r>
    </w:p>
    <w:p>
      <w:pPr>
        <w:pStyle w:val="BodyText"/>
        <w:ind w:left="0"/>
      </w:pPr>
    </w:p>
    <w:p>
      <w:pPr>
        <w:pStyle w:val="ListParagraph"/>
        <w:numPr>
          <w:ilvl w:val="0"/>
          <w:numId w:val="1"/>
        </w:numPr>
        <w:tabs>
          <w:tab w:pos="708" w:val="left" w:leader="none"/>
        </w:tabs>
        <w:spacing w:line="240" w:lineRule="auto" w:before="0" w:after="0"/>
        <w:ind w:left="1" w:right="146" w:firstLine="0"/>
        <w:jc w:val="both"/>
        <w:rPr>
          <w:sz w:val="20"/>
        </w:rPr>
      </w:pPr>
      <w:r>
        <w:rPr>
          <w:sz w:val="20"/>
        </w:rPr>
        <w:t>En su sentido más profundo, esta nueva etapa de la asistencia social, busca el desarrollo</w:t>
      </w:r>
      <w:r>
        <w:rPr>
          <w:spacing w:val="40"/>
          <w:sz w:val="20"/>
        </w:rPr>
        <w:t> </w:t>
      </w:r>
      <w:r>
        <w:rPr>
          <w:sz w:val="20"/>
        </w:rPr>
        <w:t>humano a través de la concientización de una sociedad más equitativa, con pleno respeto a la dignidad, identidad y derechos sobre la base de la igualdad y equidad de oportunidades de las personas, las familias y los grupos sociales que la integran; para ello potencializando sus capacidades de tal manera que tomen decisiones asertivas en su beneficio.</w:t>
      </w:r>
    </w:p>
    <w:p>
      <w:pPr>
        <w:pStyle w:val="BodyText"/>
        <w:ind w:left="0"/>
      </w:pPr>
    </w:p>
    <w:p>
      <w:pPr>
        <w:pStyle w:val="BodyText"/>
        <w:ind w:right="144"/>
        <w:jc w:val="both"/>
      </w:pPr>
      <w:r>
        <w:rPr>
          <w:rFonts w:ascii="Arial" w:hAnsi="Arial"/>
          <w:b/>
        </w:rPr>
        <w:t>DÉCIMO SEGUNDO.- </w:t>
      </w:r>
      <w:r>
        <w:rPr/>
        <w:t>Que históricamente la beneficencia se ha considerado como una acción altruista de las instituciones públicas o particulares, abocada a socorrer a sujetos en situación de alta vulnerabilidad, dándoles enseres alimentarios,</w:t>
      </w:r>
      <w:r>
        <w:rPr>
          <w:spacing w:val="-2"/>
        </w:rPr>
        <w:t> </w:t>
      </w:r>
      <w:r>
        <w:rPr/>
        <w:t>calzado,</w:t>
      </w:r>
      <w:r>
        <w:rPr>
          <w:spacing w:val="-2"/>
        </w:rPr>
        <w:t> </w:t>
      </w:r>
      <w:r>
        <w:rPr/>
        <w:t>vestido,</w:t>
      </w:r>
      <w:r>
        <w:rPr>
          <w:spacing w:val="-2"/>
        </w:rPr>
        <w:t> </w:t>
      </w:r>
      <w:r>
        <w:rPr/>
        <w:t>morada</w:t>
      </w:r>
      <w:r>
        <w:rPr>
          <w:spacing w:val="-2"/>
        </w:rPr>
        <w:t> </w:t>
      </w:r>
      <w:r>
        <w:rPr/>
        <w:t>temporal</w:t>
      </w:r>
      <w:r>
        <w:rPr>
          <w:spacing w:val="-1"/>
        </w:rPr>
        <w:t> </w:t>
      </w:r>
      <w:r>
        <w:rPr/>
        <w:t>o</w:t>
      </w:r>
      <w:r>
        <w:rPr>
          <w:spacing w:val="-2"/>
        </w:rPr>
        <w:t> </w:t>
      </w:r>
      <w:r>
        <w:rPr/>
        <w:t>permanente;</w:t>
      </w:r>
      <w:r>
        <w:rPr>
          <w:spacing w:val="-2"/>
        </w:rPr>
        <w:t> </w:t>
      </w:r>
      <w:r>
        <w:rPr/>
        <w:t>atención médica preventiva, curativa e incluso de cirugía; concretar</w:t>
      </w:r>
      <w:r>
        <w:rPr>
          <w:spacing w:val="40"/>
        </w:rPr>
        <w:t> </w:t>
      </w:r>
      <w:r>
        <w:rPr/>
        <w:t>esta</w:t>
      </w:r>
      <w:r>
        <w:rPr>
          <w:spacing w:val="40"/>
        </w:rPr>
        <w:t> </w:t>
      </w:r>
      <w:r>
        <w:rPr/>
        <w:t>conducta de alto sentido voluntario y desinteresado, propiciaría la articulación de una infraestructura integrada por dispensarios, asilos,</w:t>
      </w:r>
      <w:r>
        <w:rPr>
          <w:spacing w:val="40"/>
        </w:rPr>
        <w:t> </w:t>
      </w:r>
      <w:r>
        <w:rPr/>
        <w:t>clínicas, hospitales, casas de cuna, centros asistenciales para la población solicitante.</w:t>
      </w:r>
    </w:p>
    <w:p>
      <w:pPr>
        <w:pStyle w:val="BodyText"/>
        <w:spacing w:before="1"/>
        <w:ind w:left="0"/>
      </w:pPr>
    </w:p>
    <w:p>
      <w:pPr>
        <w:pStyle w:val="BodyText"/>
        <w:ind w:right="147"/>
        <w:jc w:val="both"/>
      </w:pPr>
      <w:r>
        <w:rPr>
          <w:color w:val="252525"/>
        </w:rPr>
        <w:t>En Hidalgo, la beneficencia como forma de protección social se remonta a la Ley de Asistencia Pública, emitida el 8 de septiembre de 1943, asentando primeramente en el numeral 14 la manera de determinar</w:t>
      </w:r>
      <w:r>
        <w:rPr>
          <w:color w:val="252525"/>
          <w:spacing w:val="40"/>
        </w:rPr>
        <w:t> </w:t>
      </w:r>
      <w:r>
        <w:rPr>
          <w:color w:val="252525"/>
        </w:rPr>
        <w:t>el sujeto susceptible de asistencia pública; de similar forma en el precepto 18 hace la prelación de la infraestructura orientada a proveer la asistencia por parte del Sector Público; y, en su Capítulo V que contendría los artículos 50, 51, 52, 53, 54, 55, 56 y 57, describiría los detalles de la Junta General de Asistencia; de lo anterior resalta el numeral 50, en cuyos últimos renglones se consigna la personalidad jurídica</w:t>
      </w:r>
      <w:r>
        <w:rPr>
          <w:color w:val="252525"/>
          <w:spacing w:val="-4"/>
        </w:rPr>
        <w:t> </w:t>
      </w:r>
      <w:r>
        <w:rPr>
          <w:color w:val="252525"/>
        </w:rPr>
        <w:t>propia</w:t>
      </w:r>
      <w:r>
        <w:rPr>
          <w:color w:val="252525"/>
          <w:spacing w:val="-4"/>
        </w:rPr>
        <w:t> </w:t>
      </w:r>
      <w:r>
        <w:rPr>
          <w:color w:val="252525"/>
        </w:rPr>
        <w:t>a</w:t>
      </w:r>
      <w:r>
        <w:rPr>
          <w:color w:val="252525"/>
          <w:spacing w:val="-2"/>
        </w:rPr>
        <w:t> </w:t>
      </w:r>
      <w:r>
        <w:rPr>
          <w:color w:val="252525"/>
        </w:rPr>
        <w:t>este</w:t>
      </w:r>
      <w:r>
        <w:rPr>
          <w:color w:val="252525"/>
          <w:spacing w:val="-2"/>
        </w:rPr>
        <w:t> </w:t>
      </w:r>
      <w:r>
        <w:rPr>
          <w:color w:val="252525"/>
        </w:rPr>
        <w:t>órgano</w:t>
      </w:r>
      <w:r>
        <w:rPr>
          <w:color w:val="252525"/>
          <w:spacing w:val="-4"/>
        </w:rPr>
        <w:t> </w:t>
      </w:r>
      <w:r>
        <w:rPr>
          <w:color w:val="252525"/>
        </w:rPr>
        <w:t>gubernamental,</w:t>
      </w:r>
      <w:r>
        <w:rPr>
          <w:color w:val="252525"/>
          <w:spacing w:val="-4"/>
        </w:rPr>
        <w:t> </w:t>
      </w:r>
      <w:r>
        <w:rPr>
          <w:color w:val="252525"/>
        </w:rPr>
        <w:t>pero</w:t>
      </w:r>
      <w:r>
        <w:rPr>
          <w:color w:val="252525"/>
          <w:spacing w:val="-4"/>
        </w:rPr>
        <w:t> </w:t>
      </w:r>
      <w:r>
        <w:rPr>
          <w:color w:val="252525"/>
        </w:rPr>
        <w:t>no</w:t>
      </w:r>
      <w:r>
        <w:rPr>
          <w:color w:val="252525"/>
          <w:spacing w:val="-2"/>
        </w:rPr>
        <w:t> </w:t>
      </w:r>
      <w:r>
        <w:rPr>
          <w:color w:val="252525"/>
        </w:rPr>
        <w:t>le</w:t>
      </w:r>
      <w:r>
        <w:rPr>
          <w:color w:val="252525"/>
          <w:spacing w:val="-4"/>
        </w:rPr>
        <w:t> </w:t>
      </w:r>
      <w:r>
        <w:rPr>
          <w:color w:val="252525"/>
        </w:rPr>
        <w:t>otorga</w:t>
      </w:r>
      <w:r>
        <w:rPr>
          <w:color w:val="252525"/>
          <w:spacing w:val="-3"/>
        </w:rPr>
        <w:t> </w:t>
      </w:r>
      <w:r>
        <w:rPr>
          <w:color w:val="252525"/>
        </w:rPr>
        <w:t>la</w:t>
      </w:r>
      <w:r>
        <w:rPr>
          <w:color w:val="252525"/>
          <w:spacing w:val="-4"/>
        </w:rPr>
        <w:t> </w:t>
      </w:r>
      <w:r>
        <w:rPr>
          <w:color w:val="252525"/>
        </w:rPr>
        <w:t>calidad</w:t>
      </w:r>
      <w:r>
        <w:rPr>
          <w:color w:val="252525"/>
          <w:spacing w:val="-2"/>
        </w:rPr>
        <w:t> </w:t>
      </w:r>
      <w:r>
        <w:rPr>
          <w:color w:val="252525"/>
        </w:rPr>
        <w:t>de</w:t>
      </w:r>
      <w:r>
        <w:rPr>
          <w:color w:val="252525"/>
          <w:spacing w:val="-2"/>
        </w:rPr>
        <w:t> </w:t>
      </w:r>
      <w:r>
        <w:rPr>
          <w:color w:val="252525"/>
        </w:rPr>
        <w:t>la</w:t>
      </w:r>
      <w:r>
        <w:rPr>
          <w:color w:val="252525"/>
          <w:spacing w:val="-4"/>
        </w:rPr>
        <w:t> </w:t>
      </w:r>
      <w:r>
        <w:rPr>
          <w:color w:val="252525"/>
        </w:rPr>
        <w:t>paraestatalidad,</w:t>
      </w:r>
      <w:r>
        <w:rPr>
          <w:color w:val="252525"/>
          <w:spacing w:val="-2"/>
        </w:rPr>
        <w:t> </w:t>
      </w:r>
      <w:r>
        <w:rPr>
          <w:color w:val="252525"/>
        </w:rPr>
        <w:t>derivado</w:t>
      </w:r>
      <w:r>
        <w:rPr>
          <w:color w:val="252525"/>
          <w:spacing w:val="-2"/>
        </w:rPr>
        <w:t> </w:t>
      </w:r>
      <w:r>
        <w:rPr>
          <w:color w:val="252525"/>
        </w:rPr>
        <w:t>a que tal modalidad tendría una relevancia importante varias décadas después.</w:t>
      </w:r>
    </w:p>
    <w:p>
      <w:pPr>
        <w:pStyle w:val="BodyText"/>
        <w:spacing w:after="0"/>
        <w:jc w:val="both"/>
        <w:sectPr>
          <w:pgSz w:w="12250" w:h="15820"/>
          <w:pgMar w:header="16" w:footer="925" w:top="1740" w:bottom="1120" w:left="1417" w:right="1275"/>
        </w:sectPr>
      </w:pPr>
    </w:p>
    <w:p>
      <w:pPr>
        <w:pStyle w:val="BodyText"/>
        <w:spacing w:before="89"/>
        <w:ind w:right="141"/>
        <w:jc w:val="both"/>
      </w:pPr>
      <w:r>
        <w:rPr/>
        <w:t>Esa ausencia observada en el Legislativo del 43, fue fundamental para que en 1979, mediante un realineamiento legal, la Junta General de Asistencia, fuera tomada en cuenta como parte del Sistema</w:t>
      </w:r>
      <w:r>
        <w:rPr>
          <w:spacing w:val="40"/>
        </w:rPr>
        <w:t> </w:t>
      </w:r>
      <w:r>
        <w:rPr/>
        <w:t>para el Desarrollo Integral de la Familia Hidalgo, al cual sí se le califica de Organismo Público Descentralizado denominado Sistema de Desarrollo Integral de la Familia del Estado de Hidalgo en los términos del Artículo 14 de la Ley de Asistencia Social expedida el 31 de diciembre de 1988; asimismo,</w:t>
      </w:r>
      <w:r>
        <w:rPr>
          <w:spacing w:val="40"/>
        </w:rPr>
        <w:t> </w:t>
      </w:r>
      <w:r>
        <w:rPr/>
        <w:t>en esta disposición se confirma dicha adhesión de la Junta General de Asistencia al Organismo según lo dispuesto en los artículos 14, 16 fracciones V y VI; 19 fracción I; 44 fracción I, 45 y 46; que deja la administración</w:t>
      </w:r>
      <w:r>
        <w:rPr>
          <w:spacing w:val="-1"/>
        </w:rPr>
        <w:t> </w:t>
      </w:r>
      <w:r>
        <w:rPr/>
        <w:t>de</w:t>
      </w:r>
      <w:r>
        <w:rPr>
          <w:spacing w:val="-1"/>
        </w:rPr>
        <w:t> </w:t>
      </w:r>
      <w:r>
        <w:rPr/>
        <w:t>los bienes</w:t>
      </w:r>
      <w:r>
        <w:rPr>
          <w:spacing w:val="-2"/>
        </w:rPr>
        <w:t> </w:t>
      </w:r>
      <w:r>
        <w:rPr/>
        <w:t>de</w:t>
      </w:r>
      <w:r>
        <w:rPr>
          <w:spacing w:val="-1"/>
        </w:rPr>
        <w:t> </w:t>
      </w:r>
      <w:r>
        <w:rPr/>
        <w:t>la</w:t>
      </w:r>
      <w:r>
        <w:rPr>
          <w:spacing w:val="-1"/>
        </w:rPr>
        <w:t> </w:t>
      </w:r>
      <w:r>
        <w:rPr/>
        <w:t>beneficencia</w:t>
      </w:r>
      <w:r>
        <w:rPr>
          <w:spacing w:val="-1"/>
        </w:rPr>
        <w:t> </w:t>
      </w:r>
      <w:r>
        <w:rPr/>
        <w:t>pública</w:t>
      </w:r>
      <w:r>
        <w:rPr>
          <w:spacing w:val="-3"/>
        </w:rPr>
        <w:t> </w:t>
      </w:r>
      <w:r>
        <w:rPr/>
        <w:t>al</w:t>
      </w:r>
      <w:r>
        <w:rPr>
          <w:spacing w:val="-4"/>
        </w:rPr>
        <w:t> </w:t>
      </w:r>
      <w:r>
        <w:rPr/>
        <w:t>resguardo</w:t>
      </w:r>
      <w:r>
        <w:rPr>
          <w:spacing w:val="-1"/>
        </w:rPr>
        <w:t> </w:t>
      </w:r>
      <w:r>
        <w:rPr/>
        <w:t>del</w:t>
      </w:r>
      <w:r>
        <w:rPr>
          <w:spacing w:val="-2"/>
        </w:rPr>
        <w:t> </w:t>
      </w:r>
      <w:r>
        <w:rPr/>
        <w:t>Sistema de</w:t>
      </w:r>
      <w:r>
        <w:rPr>
          <w:spacing w:val="-4"/>
        </w:rPr>
        <w:t> </w:t>
      </w:r>
      <w:r>
        <w:rPr/>
        <w:t>Desarrollo</w:t>
      </w:r>
      <w:r>
        <w:rPr>
          <w:spacing w:val="-1"/>
        </w:rPr>
        <w:t> </w:t>
      </w:r>
      <w:r>
        <w:rPr/>
        <w:t>Integral</w:t>
      </w:r>
      <w:r>
        <w:rPr>
          <w:spacing w:val="-2"/>
        </w:rPr>
        <w:t> </w:t>
      </w:r>
      <w:r>
        <w:rPr/>
        <w:t>de la Familia del Estado de Hidalgo.</w:t>
      </w:r>
    </w:p>
    <w:p>
      <w:pPr>
        <w:pStyle w:val="BodyText"/>
        <w:ind w:left="0"/>
      </w:pPr>
    </w:p>
    <w:p>
      <w:pPr>
        <w:pStyle w:val="BodyText"/>
        <w:ind w:right="144"/>
        <w:jc w:val="both"/>
      </w:pPr>
      <w:r>
        <w:rPr/>
        <w:t>No obstante el patrimonio de la beneficencia pública debe conservar su autonomía respecto del patrimonio del Estado, por lo que surge la necesidad de garantizar que ese patrimonio sólo pueda servir para</w:t>
      </w:r>
      <w:r>
        <w:rPr>
          <w:spacing w:val="-3"/>
        </w:rPr>
        <w:t> </w:t>
      </w:r>
      <w:r>
        <w:rPr/>
        <w:t>realizar</w:t>
      </w:r>
      <w:r>
        <w:rPr>
          <w:spacing w:val="-2"/>
        </w:rPr>
        <w:t> </w:t>
      </w:r>
      <w:r>
        <w:rPr/>
        <w:t>actividades</w:t>
      </w:r>
      <w:r>
        <w:rPr>
          <w:spacing w:val="-2"/>
        </w:rPr>
        <w:t> </w:t>
      </w:r>
      <w:r>
        <w:rPr/>
        <w:t>altruistas;</w:t>
      </w:r>
      <w:r>
        <w:rPr>
          <w:spacing w:val="-3"/>
        </w:rPr>
        <w:t> </w:t>
      </w:r>
      <w:r>
        <w:rPr/>
        <w:t>que</w:t>
      </w:r>
      <w:r>
        <w:rPr>
          <w:spacing w:val="-1"/>
        </w:rPr>
        <w:t> </w:t>
      </w:r>
      <w:r>
        <w:rPr/>
        <w:t>gocen</w:t>
      </w:r>
      <w:r>
        <w:rPr>
          <w:spacing w:val="-4"/>
        </w:rPr>
        <w:t> </w:t>
      </w:r>
      <w:r>
        <w:rPr/>
        <w:t>de</w:t>
      </w:r>
      <w:r>
        <w:rPr>
          <w:spacing w:val="-3"/>
        </w:rPr>
        <w:t> </w:t>
      </w:r>
      <w:r>
        <w:rPr/>
        <w:t>los</w:t>
      </w:r>
      <w:r>
        <w:rPr>
          <w:spacing w:val="-2"/>
        </w:rPr>
        <w:t> </w:t>
      </w:r>
      <w:r>
        <w:rPr/>
        <w:t>principios</w:t>
      </w:r>
      <w:r>
        <w:rPr>
          <w:spacing w:val="-2"/>
        </w:rPr>
        <w:t> </w:t>
      </w:r>
      <w:r>
        <w:rPr/>
        <w:t>de</w:t>
      </w:r>
      <w:r>
        <w:rPr>
          <w:spacing w:val="-4"/>
        </w:rPr>
        <w:t> </w:t>
      </w:r>
      <w:r>
        <w:rPr/>
        <w:t>simplicidad,</w:t>
      </w:r>
      <w:r>
        <w:rPr>
          <w:spacing w:val="-3"/>
        </w:rPr>
        <w:t> </w:t>
      </w:r>
      <w:r>
        <w:rPr/>
        <w:t>universalidad,</w:t>
      </w:r>
      <w:r>
        <w:rPr>
          <w:spacing w:val="-3"/>
        </w:rPr>
        <w:t> </w:t>
      </w:r>
      <w:r>
        <w:rPr/>
        <w:t>precariedad, gratuidad y discrecionalidad; que sea debidamente regulado, coordinado y conducido por el Organismo recurrente del Estado como lo es el Sistema</w:t>
      </w:r>
      <w:r>
        <w:rPr>
          <w:spacing w:val="40"/>
        </w:rPr>
        <w:t> </w:t>
      </w:r>
      <w:r>
        <w:rPr/>
        <w:t>para el Desarrollo Integral de la Familia del Estado de Hidalgo, pero sin que ello signifique perder la experiencia, fortaleza, confiabilidad y certeza, que habría acumulado con el correr de los años la Junta General de Asistencia.</w:t>
      </w:r>
    </w:p>
    <w:p>
      <w:pPr>
        <w:pStyle w:val="BodyText"/>
        <w:spacing w:before="1"/>
        <w:ind w:left="0"/>
      </w:pPr>
    </w:p>
    <w:p>
      <w:pPr>
        <w:pStyle w:val="BodyText"/>
        <w:ind w:right="145"/>
        <w:jc w:val="both"/>
      </w:pPr>
      <w:r>
        <w:rPr/>
        <w:t>De esta suerte, es oportuno dotar a la Junta General de Asistencia de una calidad jurídico administrativa recurrente, mediante la cual se conjuguen todos esos elementos, esta investidura es el de Órgano Administrativo Desconcentrado adscrito al Sistema para el Desarrollo Integral de la Familia del Estado de Hidalgo, conforme a lo previsto en el artículo 4 de la Ley de Entidades Paraestatales del Estado de </w:t>
      </w:r>
      <w:r>
        <w:rPr>
          <w:spacing w:val="-2"/>
        </w:rPr>
        <w:t>Hidalgo.</w:t>
      </w:r>
    </w:p>
    <w:p>
      <w:pPr>
        <w:pStyle w:val="BodyText"/>
        <w:ind w:left="0"/>
      </w:pPr>
    </w:p>
    <w:p>
      <w:pPr>
        <w:pStyle w:val="BodyText"/>
        <w:ind w:right="141"/>
        <w:jc w:val="both"/>
      </w:pPr>
      <w:r>
        <w:rPr>
          <w:rFonts w:ascii="Arial" w:hAnsi="Arial"/>
          <w:b/>
        </w:rPr>
        <w:t>DÉCIMO TERCERO.- </w:t>
      </w:r>
      <w:r>
        <w:rPr/>
        <w:t>Que en esa tesitura, para cumplir con sus objetivos, la Iniciativa en estudio, se estructura en ocho títulos, a través de los cuales se actualizan términos y definiciones acordes con las leyes vigentes en el Estado, con las disposiciones federales en la materia y con los compromisos internacionales suscritos por nuestro País, destacando que la redacción sea clara y entendible para la </w:t>
      </w:r>
      <w:r>
        <w:rPr>
          <w:spacing w:val="-2"/>
        </w:rPr>
        <w:t>ciudadanía.</w:t>
      </w:r>
    </w:p>
    <w:p>
      <w:pPr>
        <w:pStyle w:val="BodyText"/>
        <w:ind w:right="141"/>
        <w:jc w:val="both"/>
      </w:pPr>
      <w:r>
        <w:rPr/>
        <w:t>El motivo de la creación de esta Ley, obedece a que es necesario que exista un ordenamiento rector de</w:t>
      </w:r>
      <w:r>
        <w:rPr>
          <w:spacing w:val="40"/>
        </w:rPr>
        <w:t> </w:t>
      </w:r>
      <w:r>
        <w:rPr/>
        <w:t>la asistencia social pública y privada en el Estado de Hidalgo que atienda problemática social, considerando acciones de carácter preventivo hacia problemáticas futuras.</w:t>
      </w:r>
    </w:p>
    <w:p>
      <w:pPr>
        <w:pStyle w:val="BodyText"/>
        <w:ind w:left="0"/>
      </w:pPr>
    </w:p>
    <w:p>
      <w:pPr>
        <w:pStyle w:val="BodyText"/>
        <w:ind w:right="141"/>
        <w:jc w:val="both"/>
      </w:pPr>
      <w:r>
        <w:rPr/>
        <w:t>Respecto a los sujetos de asistencia social se precisan los derechos y obligaciones, de igual forma se amplía el catálogo de los sujetos de la asistencia social, incluyendo un apartado especial para los hombres. En el</w:t>
      </w:r>
      <w:r>
        <w:rPr>
          <w:spacing w:val="-1"/>
        </w:rPr>
        <w:t> </w:t>
      </w:r>
      <w:r>
        <w:rPr/>
        <w:t>concepto de asistencia social, se hace énfasis especial en que las acciones de asistencia social se dirijan al incremento o modificación de las capacidades físicas, mentales y sociales. Así mismo es importante señalar que:</w:t>
      </w:r>
    </w:p>
    <w:p>
      <w:pPr>
        <w:pStyle w:val="BodyText"/>
        <w:ind w:left="0"/>
      </w:pPr>
    </w:p>
    <w:p>
      <w:pPr>
        <w:pStyle w:val="BodyText"/>
        <w:ind w:right="147"/>
        <w:jc w:val="both"/>
      </w:pPr>
      <w:r>
        <w:rPr/>
        <w:t>El Sistema Estatal de Asistencia Social Pública y Privada tiene como objeto regular, coordinar y</w:t>
      </w:r>
      <w:r>
        <w:rPr>
          <w:spacing w:val="40"/>
        </w:rPr>
        <w:t> </w:t>
      </w:r>
      <w:r>
        <w:rPr/>
        <w:t>concertar, de manera corresponsable, los servicios y acciones en materia de asistencia social para lograr una mejor atención hacia los sujetos de asistencia social y de prevención de problemáticas sociales con base en mecanismos de coordinación institucional, bajo la rectoría del Sistema para el Desarrollo Integral de la Familia del Estado de Hidalgo a través del Consejo Estatal de Asistencia Social.</w:t>
      </w:r>
    </w:p>
    <w:p>
      <w:pPr>
        <w:pStyle w:val="BodyText"/>
        <w:ind w:left="0"/>
      </w:pPr>
    </w:p>
    <w:p>
      <w:pPr>
        <w:pStyle w:val="BodyText"/>
        <w:ind w:right="142"/>
        <w:jc w:val="both"/>
      </w:pPr>
      <w:r>
        <w:rPr/>
        <w:t>Se crea como Órgano Desconcentrado, la Procuraduría para la Defensa del Menor y la Familia, otorgándole facultad de visitar y supervisar los centros asistenciales públicos o privados con el propósito de cerciorarse que la población sujetos de asistencia social, no sean víctimas de la comisión de un delito, así</w:t>
      </w:r>
      <w:r>
        <w:rPr>
          <w:spacing w:val="-4"/>
        </w:rPr>
        <w:t> </w:t>
      </w:r>
      <w:r>
        <w:rPr/>
        <w:t>como,</w:t>
      </w:r>
      <w:r>
        <w:rPr>
          <w:spacing w:val="-2"/>
        </w:rPr>
        <w:t> </w:t>
      </w:r>
      <w:r>
        <w:rPr/>
        <w:t>de</w:t>
      </w:r>
      <w:r>
        <w:rPr>
          <w:spacing w:val="-2"/>
        </w:rPr>
        <w:t> </w:t>
      </w:r>
      <w:r>
        <w:rPr/>
        <w:t>intervenir</w:t>
      </w:r>
      <w:r>
        <w:rPr>
          <w:spacing w:val="-3"/>
        </w:rPr>
        <w:t> </w:t>
      </w:r>
      <w:r>
        <w:rPr/>
        <w:t>en</w:t>
      </w:r>
      <w:r>
        <w:rPr>
          <w:spacing w:val="-4"/>
        </w:rPr>
        <w:t> </w:t>
      </w:r>
      <w:r>
        <w:rPr/>
        <w:t>los</w:t>
      </w:r>
      <w:r>
        <w:rPr>
          <w:spacing w:val="-3"/>
        </w:rPr>
        <w:t> </w:t>
      </w:r>
      <w:r>
        <w:rPr/>
        <w:t>casos que</w:t>
      </w:r>
      <w:r>
        <w:rPr>
          <w:spacing w:val="-2"/>
        </w:rPr>
        <w:t> </w:t>
      </w:r>
      <w:r>
        <w:rPr/>
        <w:t>así</w:t>
      </w:r>
      <w:r>
        <w:rPr>
          <w:spacing w:val="-2"/>
        </w:rPr>
        <w:t> </w:t>
      </w:r>
      <w:r>
        <w:rPr/>
        <w:t>lo</w:t>
      </w:r>
      <w:r>
        <w:rPr>
          <w:spacing w:val="-2"/>
        </w:rPr>
        <w:t> </w:t>
      </w:r>
      <w:r>
        <w:rPr/>
        <w:t>ameriten.</w:t>
      </w:r>
      <w:r>
        <w:rPr>
          <w:spacing w:val="40"/>
        </w:rPr>
        <w:t> </w:t>
      </w:r>
      <w:r>
        <w:rPr/>
        <w:t>Se establecen</w:t>
      </w:r>
      <w:r>
        <w:rPr>
          <w:spacing w:val="-2"/>
        </w:rPr>
        <w:t> </w:t>
      </w:r>
      <w:r>
        <w:rPr/>
        <w:t>mecanismos</w:t>
      </w:r>
      <w:r>
        <w:rPr>
          <w:spacing w:val="-3"/>
        </w:rPr>
        <w:t> </w:t>
      </w:r>
      <w:r>
        <w:rPr/>
        <w:t>de</w:t>
      </w:r>
      <w:r>
        <w:rPr>
          <w:spacing w:val="-2"/>
        </w:rPr>
        <w:t> </w:t>
      </w:r>
      <w:r>
        <w:rPr/>
        <w:t>coordinación</w:t>
      </w:r>
      <w:r>
        <w:rPr>
          <w:spacing w:val="-2"/>
        </w:rPr>
        <w:t> </w:t>
      </w:r>
      <w:r>
        <w:rPr/>
        <w:t>con los Sistemas Municipales para el Desarrollo Integral de la Familia, definiendo sus obligaciones y</w:t>
      </w:r>
      <w:r>
        <w:rPr>
          <w:spacing w:val="40"/>
        </w:rPr>
        <w:t> </w:t>
      </w:r>
      <w:r>
        <w:rPr>
          <w:spacing w:val="-2"/>
        </w:rPr>
        <w:t>derechos.</w:t>
      </w:r>
    </w:p>
    <w:p>
      <w:pPr>
        <w:pStyle w:val="BodyText"/>
        <w:spacing w:before="1"/>
        <w:ind w:left="0"/>
      </w:pPr>
    </w:p>
    <w:p>
      <w:pPr>
        <w:pStyle w:val="BodyText"/>
        <w:ind w:right="150"/>
        <w:jc w:val="both"/>
      </w:pPr>
      <w:r>
        <w:rPr/>
        <w:t>También, como Órgano Administrativo Desconcentrado, se crea la Junta General de Asistencia, adscrita funcional y orgánicamente al Organismo, procurando conferirle autonomía técnica.</w:t>
      </w:r>
    </w:p>
    <w:p>
      <w:pPr>
        <w:pStyle w:val="BodyText"/>
        <w:spacing w:after="0"/>
        <w:jc w:val="both"/>
        <w:sectPr>
          <w:pgSz w:w="12250" w:h="15820"/>
          <w:pgMar w:header="16" w:footer="925" w:top="1740" w:bottom="1120" w:left="1417" w:right="1275"/>
        </w:sectPr>
      </w:pPr>
    </w:p>
    <w:p>
      <w:pPr>
        <w:pStyle w:val="BodyText"/>
        <w:spacing w:before="90"/>
        <w:ind w:left="0"/>
      </w:pPr>
    </w:p>
    <w:p>
      <w:pPr>
        <w:pStyle w:val="BodyText"/>
        <w:ind w:right="147"/>
        <w:jc w:val="both"/>
      </w:pPr>
      <w:r>
        <w:rPr/>
        <w:t>Para la prestación de los servicios de asistencia social en el ámbito municipal del Estado de Hidalgo, se propiciará que cada Ayuntamiento se dé a la tarea de crear un Sistema para el Desarrollo Integral de la Familia Municipal.</w:t>
      </w:r>
    </w:p>
    <w:p>
      <w:pPr>
        <w:pStyle w:val="BodyText"/>
        <w:spacing w:before="229"/>
        <w:ind w:right="141"/>
        <w:jc w:val="both"/>
      </w:pPr>
      <w:r>
        <w:rPr/>
        <w:t>Destaca que los servicios o actos</w:t>
      </w:r>
      <w:r>
        <w:rPr>
          <w:spacing w:val="80"/>
        </w:rPr>
        <w:t> </w:t>
      </w:r>
      <w:r>
        <w:rPr/>
        <w:t>asistenciales que presten las personas jurídicas constituidas legalmente como: Instituciones de Asistencia Privada, Asociaciones Civiles, Fundaciones y Organizaciones Civiles, estarán normados por lo que establece esta Ley, más los ordenamientos y disposiciones legales aplicables a su materia.</w:t>
      </w:r>
    </w:p>
    <w:p>
      <w:pPr>
        <w:pStyle w:val="BodyText"/>
        <w:ind w:left="0"/>
      </w:pPr>
    </w:p>
    <w:p>
      <w:pPr>
        <w:pStyle w:val="BodyText"/>
        <w:ind w:right="141"/>
        <w:jc w:val="both"/>
      </w:pPr>
      <w:r>
        <w:rPr/>
        <w:t>Con la finalidad de otorgar transparencia y asegurar la aplicación eficiente, eficaz, oportuna y equitativa</w:t>
      </w:r>
      <w:r>
        <w:rPr>
          <w:spacing w:val="40"/>
        </w:rPr>
        <w:t> </w:t>
      </w:r>
      <w:r>
        <w:rPr/>
        <w:t>de los recursos públicos asignados a las tareas de asistencia social, se incorpora un Título relativo a los programas de asistencia social, a través del cual se determina la obligación de contar con reglas de operación que expresen con claridad los criterios de selección de los beneficiarios.</w:t>
      </w:r>
    </w:p>
    <w:p>
      <w:pPr>
        <w:pStyle w:val="BodyText"/>
        <w:ind w:left="0"/>
      </w:pPr>
    </w:p>
    <w:p>
      <w:pPr>
        <w:pStyle w:val="BodyText"/>
        <w:ind w:right="141"/>
        <w:jc w:val="both"/>
      </w:pPr>
      <w:r>
        <w:rPr/>
        <w:t>La Iniciativa en análisis, incluye la creación de un Sistema Estatal de Información en Asistencia Social, que provea de elementos necesarios no sólo para la toma de decisiones, sino que sirva como base de investigaciones académicas y tesis donde se hagan propuestas en materia de asistencia social en beneficio de la población hidalguense.</w:t>
      </w:r>
    </w:p>
    <w:p>
      <w:pPr>
        <w:pStyle w:val="BodyText"/>
        <w:ind w:left="0"/>
      </w:pPr>
    </w:p>
    <w:p>
      <w:pPr>
        <w:pStyle w:val="BodyText"/>
        <w:ind w:right="142"/>
        <w:jc w:val="both"/>
      </w:pPr>
      <w:r>
        <w:rPr>
          <w:color w:val="252525"/>
        </w:rPr>
        <w:t>En conclusión, el ordenamiento en estudio, pretende convertirse en Ley de observancia general para todas las instancias públicas y privadas que realicen actividades en materia de asistencia social en el Estado de</w:t>
      </w:r>
      <w:r>
        <w:rPr>
          <w:color w:val="252525"/>
          <w:spacing w:val="-1"/>
        </w:rPr>
        <w:t> </w:t>
      </w:r>
      <w:r>
        <w:rPr>
          <w:color w:val="252525"/>
        </w:rPr>
        <w:t>Hidalgo,</w:t>
      </w:r>
      <w:r>
        <w:rPr>
          <w:color w:val="252525"/>
          <w:spacing w:val="40"/>
        </w:rPr>
        <w:t> </w:t>
      </w:r>
      <w:r>
        <w:rPr>
          <w:color w:val="252525"/>
        </w:rPr>
        <w:t>sentando las bases y directrices de</w:t>
      </w:r>
      <w:r>
        <w:rPr>
          <w:color w:val="252525"/>
          <w:spacing w:val="-1"/>
        </w:rPr>
        <w:t> </w:t>
      </w:r>
      <w:r>
        <w:rPr>
          <w:color w:val="252525"/>
        </w:rPr>
        <w:t>un Sistema Estatal de Asistencia Social Pública</w:t>
      </w:r>
      <w:r>
        <w:rPr>
          <w:color w:val="252525"/>
          <w:spacing w:val="-1"/>
        </w:rPr>
        <w:t> </w:t>
      </w:r>
      <w:r>
        <w:rPr>
          <w:color w:val="252525"/>
        </w:rPr>
        <w:t>y Privada, como parte de una estrategia deliberada del Estado y en particular, de una política pública que permitirá a la población hidalguense sujeta de asistencia social, acceder a los programas en materia de asistencia social.</w:t>
      </w:r>
    </w:p>
    <w:p>
      <w:pPr>
        <w:pStyle w:val="BodyText"/>
        <w:ind w:left="0"/>
      </w:pPr>
    </w:p>
    <w:p>
      <w:pPr>
        <w:pStyle w:val="BodyText"/>
        <w:ind w:right="146"/>
        <w:jc w:val="both"/>
      </w:pPr>
      <w:r>
        <w:rPr>
          <w:color w:val="252525"/>
        </w:rPr>
        <w:t>Lo establecido en el marco de un orden jurídico, normativo y administrativo indispensable, para cumplir con el mandato en esta materia, consiste en generar una estrategia democrática e incluyente, basada en el respeto y la dignidad para todos los individuos, familias y grupos en situación de riesgo o de vulnerabilidad que residan en el Estado de Hidalgo.</w:t>
      </w:r>
    </w:p>
    <w:p>
      <w:pPr>
        <w:pStyle w:val="BodyText"/>
        <w:ind w:left="0"/>
      </w:pPr>
    </w:p>
    <w:p>
      <w:pPr>
        <w:pStyle w:val="BodyText"/>
        <w:spacing w:before="1"/>
        <w:ind w:left="0"/>
      </w:pPr>
    </w:p>
    <w:p>
      <w:pPr>
        <w:spacing w:before="0"/>
        <w:ind w:left="1" w:right="0" w:firstLine="0"/>
        <w:jc w:val="both"/>
        <w:rPr>
          <w:rFonts w:ascii="Arial"/>
          <w:b/>
          <w:sz w:val="20"/>
        </w:rPr>
      </w:pPr>
      <w:r>
        <w:rPr>
          <w:rFonts w:ascii="Arial"/>
          <w:b/>
          <w:sz w:val="20"/>
        </w:rPr>
        <w:t>POR</w:t>
      </w:r>
      <w:r>
        <w:rPr>
          <w:rFonts w:ascii="Arial"/>
          <w:b/>
          <w:spacing w:val="-7"/>
          <w:sz w:val="20"/>
        </w:rPr>
        <w:t> </w:t>
      </w:r>
      <w:r>
        <w:rPr>
          <w:rFonts w:ascii="Arial"/>
          <w:b/>
          <w:sz w:val="20"/>
        </w:rPr>
        <w:t>TODO</w:t>
      </w:r>
      <w:r>
        <w:rPr>
          <w:rFonts w:ascii="Arial"/>
          <w:b/>
          <w:spacing w:val="-5"/>
          <w:sz w:val="20"/>
        </w:rPr>
        <w:t> </w:t>
      </w:r>
      <w:r>
        <w:rPr>
          <w:rFonts w:ascii="Arial"/>
          <w:b/>
          <w:sz w:val="20"/>
        </w:rPr>
        <w:t>LO</w:t>
      </w:r>
      <w:r>
        <w:rPr>
          <w:rFonts w:ascii="Arial"/>
          <w:b/>
          <w:spacing w:val="-5"/>
          <w:sz w:val="20"/>
        </w:rPr>
        <w:t> </w:t>
      </w:r>
      <w:r>
        <w:rPr>
          <w:rFonts w:ascii="Arial"/>
          <w:b/>
          <w:sz w:val="20"/>
        </w:rPr>
        <w:t>EXPUESTO,</w:t>
      </w:r>
      <w:r>
        <w:rPr>
          <w:rFonts w:ascii="Arial"/>
          <w:b/>
          <w:spacing w:val="-6"/>
          <w:sz w:val="20"/>
        </w:rPr>
        <w:t> </w:t>
      </w:r>
      <w:r>
        <w:rPr>
          <w:rFonts w:ascii="Arial"/>
          <w:b/>
          <w:sz w:val="20"/>
        </w:rPr>
        <w:t>ESTE</w:t>
      </w:r>
      <w:r>
        <w:rPr>
          <w:rFonts w:ascii="Arial"/>
          <w:b/>
          <w:spacing w:val="-5"/>
          <w:sz w:val="20"/>
        </w:rPr>
        <w:t> </w:t>
      </w:r>
      <w:r>
        <w:rPr>
          <w:rFonts w:ascii="Arial"/>
          <w:b/>
          <w:sz w:val="20"/>
        </w:rPr>
        <w:t>CONGRESO,</w:t>
      </w:r>
      <w:r>
        <w:rPr>
          <w:rFonts w:ascii="Arial"/>
          <w:b/>
          <w:spacing w:val="-5"/>
          <w:sz w:val="20"/>
        </w:rPr>
        <w:t> </w:t>
      </w:r>
      <w:r>
        <w:rPr>
          <w:rFonts w:ascii="Arial"/>
          <w:b/>
          <w:sz w:val="20"/>
        </w:rPr>
        <w:t>HA</w:t>
      </w:r>
      <w:r>
        <w:rPr>
          <w:rFonts w:ascii="Arial"/>
          <w:b/>
          <w:spacing w:val="-3"/>
          <w:sz w:val="20"/>
        </w:rPr>
        <w:t> </w:t>
      </w:r>
      <w:r>
        <w:rPr>
          <w:rFonts w:ascii="Arial"/>
          <w:b/>
          <w:sz w:val="20"/>
        </w:rPr>
        <w:t>TENIDO</w:t>
      </w:r>
      <w:r>
        <w:rPr>
          <w:rFonts w:ascii="Arial"/>
          <w:b/>
          <w:spacing w:val="-6"/>
          <w:sz w:val="20"/>
        </w:rPr>
        <w:t> </w:t>
      </w:r>
      <w:r>
        <w:rPr>
          <w:rFonts w:ascii="Arial"/>
          <w:b/>
          <w:sz w:val="20"/>
        </w:rPr>
        <w:t>A</w:t>
      </w:r>
      <w:r>
        <w:rPr>
          <w:rFonts w:ascii="Arial"/>
          <w:b/>
          <w:spacing w:val="-4"/>
          <w:sz w:val="20"/>
        </w:rPr>
        <w:t> </w:t>
      </w:r>
      <w:r>
        <w:rPr>
          <w:rFonts w:ascii="Arial"/>
          <w:b/>
          <w:sz w:val="20"/>
        </w:rPr>
        <w:t>BIEN</w:t>
      </w:r>
      <w:r>
        <w:rPr>
          <w:rFonts w:ascii="Arial"/>
          <w:b/>
          <w:spacing w:val="-6"/>
          <w:sz w:val="20"/>
        </w:rPr>
        <w:t> </w:t>
      </w:r>
      <w:r>
        <w:rPr>
          <w:rFonts w:ascii="Arial"/>
          <w:b/>
          <w:sz w:val="20"/>
        </w:rPr>
        <w:t>EXPEDIR</w:t>
      </w:r>
      <w:r>
        <w:rPr>
          <w:rFonts w:ascii="Arial"/>
          <w:b/>
          <w:spacing w:val="-7"/>
          <w:sz w:val="20"/>
        </w:rPr>
        <w:t> </w:t>
      </w:r>
      <w:r>
        <w:rPr>
          <w:rFonts w:ascii="Arial"/>
          <w:b/>
          <w:sz w:val="20"/>
        </w:rPr>
        <w:t>EL</w:t>
      </w:r>
      <w:r>
        <w:rPr>
          <w:rFonts w:ascii="Arial"/>
          <w:b/>
          <w:spacing w:val="-3"/>
          <w:sz w:val="20"/>
        </w:rPr>
        <w:t> </w:t>
      </w:r>
      <w:r>
        <w:rPr>
          <w:rFonts w:ascii="Arial"/>
          <w:b/>
          <w:spacing w:val="-2"/>
          <w:sz w:val="20"/>
        </w:rPr>
        <w:t>SIGUIENTE:</w:t>
      </w:r>
    </w:p>
    <w:p>
      <w:pPr>
        <w:pStyle w:val="BodyText"/>
        <w:ind w:left="0"/>
        <w:rPr>
          <w:rFonts w:ascii="Arial"/>
          <w:b/>
        </w:rPr>
      </w:pPr>
    </w:p>
    <w:p>
      <w:pPr>
        <w:pStyle w:val="BodyText"/>
        <w:spacing w:before="1"/>
        <w:ind w:left="0"/>
        <w:rPr>
          <w:rFonts w:ascii="Arial"/>
          <w:b/>
        </w:rPr>
      </w:pPr>
    </w:p>
    <w:p>
      <w:pPr>
        <w:spacing w:before="0"/>
        <w:ind w:left="0" w:right="336" w:firstLine="0"/>
        <w:jc w:val="center"/>
        <w:rPr>
          <w:rFonts w:ascii="Arial"/>
          <w:b/>
          <w:sz w:val="20"/>
        </w:rPr>
      </w:pPr>
      <w:r>
        <w:rPr>
          <w:rFonts w:ascii="Arial"/>
          <w:b/>
          <w:spacing w:val="-2"/>
          <w:sz w:val="20"/>
        </w:rPr>
        <w:t>DECRETO</w:t>
      </w:r>
    </w:p>
    <w:p>
      <w:pPr>
        <w:spacing w:before="229"/>
        <w:ind w:left="10" w:right="148" w:firstLine="0"/>
        <w:jc w:val="center"/>
        <w:rPr>
          <w:rFonts w:ascii="Arial"/>
          <w:b/>
          <w:sz w:val="20"/>
        </w:rPr>
      </w:pPr>
      <w:r>
        <w:rPr>
          <w:rFonts w:ascii="Arial"/>
          <w:b/>
          <w:sz w:val="20"/>
        </w:rPr>
        <w:t>QUE</w:t>
      </w:r>
      <w:r>
        <w:rPr>
          <w:rFonts w:ascii="Arial"/>
          <w:b/>
          <w:spacing w:val="-7"/>
          <w:sz w:val="20"/>
        </w:rPr>
        <w:t> </w:t>
      </w:r>
      <w:r>
        <w:rPr>
          <w:rFonts w:ascii="Arial"/>
          <w:b/>
          <w:sz w:val="20"/>
        </w:rPr>
        <w:t>CONTIENE</w:t>
      </w:r>
      <w:r>
        <w:rPr>
          <w:rFonts w:ascii="Arial"/>
          <w:b/>
          <w:spacing w:val="-3"/>
          <w:sz w:val="20"/>
        </w:rPr>
        <w:t> </w:t>
      </w:r>
      <w:r>
        <w:rPr>
          <w:rFonts w:ascii="Arial"/>
          <w:b/>
          <w:sz w:val="20"/>
        </w:rPr>
        <w:t>LA</w:t>
      </w:r>
      <w:r>
        <w:rPr>
          <w:rFonts w:ascii="Arial"/>
          <w:b/>
          <w:spacing w:val="-6"/>
          <w:sz w:val="20"/>
        </w:rPr>
        <w:t> </w:t>
      </w:r>
      <w:r>
        <w:rPr>
          <w:rFonts w:ascii="Arial"/>
          <w:b/>
          <w:sz w:val="20"/>
        </w:rPr>
        <w:t>LEY</w:t>
      </w:r>
      <w:r>
        <w:rPr>
          <w:rFonts w:ascii="Arial"/>
          <w:b/>
          <w:spacing w:val="-5"/>
          <w:sz w:val="20"/>
        </w:rPr>
        <w:t> </w:t>
      </w:r>
      <w:r>
        <w:rPr>
          <w:rFonts w:ascii="Arial"/>
          <w:b/>
          <w:sz w:val="20"/>
        </w:rPr>
        <w:t>ASISTENCIA</w:t>
      </w:r>
      <w:r>
        <w:rPr>
          <w:rFonts w:ascii="Arial"/>
          <w:b/>
          <w:spacing w:val="-6"/>
          <w:sz w:val="20"/>
        </w:rPr>
        <w:t> </w:t>
      </w:r>
      <w:r>
        <w:rPr>
          <w:rFonts w:ascii="Arial"/>
          <w:b/>
          <w:sz w:val="20"/>
        </w:rPr>
        <w:t>SOCIAL</w:t>
      </w:r>
      <w:r>
        <w:rPr>
          <w:rFonts w:ascii="Arial"/>
          <w:b/>
          <w:spacing w:val="-3"/>
          <w:sz w:val="20"/>
        </w:rPr>
        <w:t> </w:t>
      </w:r>
      <w:r>
        <w:rPr>
          <w:rFonts w:ascii="Arial"/>
          <w:b/>
          <w:sz w:val="20"/>
        </w:rPr>
        <w:t>PARA</w:t>
      </w:r>
      <w:r>
        <w:rPr>
          <w:rFonts w:ascii="Arial"/>
          <w:b/>
          <w:spacing w:val="-7"/>
          <w:sz w:val="20"/>
        </w:rPr>
        <w:t> </w:t>
      </w:r>
      <w:r>
        <w:rPr>
          <w:rFonts w:ascii="Arial"/>
          <w:b/>
          <w:sz w:val="20"/>
        </w:rPr>
        <w:t>EL</w:t>
      </w:r>
      <w:r>
        <w:rPr>
          <w:rFonts w:ascii="Arial"/>
          <w:b/>
          <w:spacing w:val="-3"/>
          <w:sz w:val="20"/>
        </w:rPr>
        <w:t> </w:t>
      </w:r>
      <w:r>
        <w:rPr>
          <w:rFonts w:ascii="Arial"/>
          <w:b/>
          <w:sz w:val="20"/>
        </w:rPr>
        <w:t>ESTADO</w:t>
      </w:r>
      <w:r>
        <w:rPr>
          <w:rFonts w:ascii="Arial"/>
          <w:b/>
          <w:spacing w:val="-5"/>
          <w:sz w:val="20"/>
        </w:rPr>
        <w:t> </w:t>
      </w:r>
      <w:r>
        <w:rPr>
          <w:rFonts w:ascii="Arial"/>
          <w:b/>
          <w:sz w:val="20"/>
        </w:rPr>
        <w:t>DE</w:t>
      </w:r>
      <w:r>
        <w:rPr>
          <w:rFonts w:ascii="Arial"/>
          <w:b/>
          <w:spacing w:val="-5"/>
          <w:sz w:val="20"/>
        </w:rPr>
        <w:t> </w:t>
      </w:r>
      <w:r>
        <w:rPr>
          <w:rFonts w:ascii="Arial"/>
          <w:b/>
          <w:spacing w:val="-2"/>
          <w:sz w:val="20"/>
        </w:rPr>
        <w:t>HIDALGO.</w:t>
      </w:r>
    </w:p>
    <w:p>
      <w:pPr>
        <w:pStyle w:val="BodyText"/>
        <w:ind w:left="0"/>
        <w:rPr>
          <w:rFonts w:ascii="Arial"/>
          <w:b/>
        </w:rPr>
      </w:pPr>
    </w:p>
    <w:p>
      <w:pPr>
        <w:pStyle w:val="BodyText"/>
        <w:spacing w:before="1"/>
        <w:ind w:left="0"/>
        <w:rPr>
          <w:rFonts w:ascii="Arial"/>
          <w:b/>
        </w:rPr>
      </w:pPr>
    </w:p>
    <w:p>
      <w:pPr>
        <w:spacing w:line="720" w:lineRule="auto" w:before="0"/>
        <w:ind w:left="1739" w:right="1585" w:hanging="1738"/>
        <w:jc w:val="left"/>
        <w:rPr>
          <w:rFonts w:ascii="Arial" w:hAnsi="Arial"/>
          <w:b/>
          <w:sz w:val="20"/>
        </w:rPr>
      </w:pPr>
      <w:r>
        <w:rPr>
          <w:rFonts w:ascii="Arial" w:hAnsi="Arial"/>
          <w:b/>
          <w:sz w:val="20"/>
        </w:rPr>
        <w:t>Artículo Único.- </w:t>
      </w:r>
      <w:r>
        <w:rPr>
          <w:sz w:val="20"/>
        </w:rPr>
        <w:t>Se expide </w:t>
      </w:r>
      <w:r>
        <w:rPr>
          <w:rFonts w:ascii="Arial" w:hAnsi="Arial"/>
          <w:b/>
          <w:sz w:val="20"/>
        </w:rPr>
        <w:t>la Ley de Asistencia Social para el Estado de Hidalgo. LEY</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ASISTENCIA</w:t>
      </w:r>
      <w:r>
        <w:rPr>
          <w:rFonts w:ascii="Arial" w:hAnsi="Arial"/>
          <w:b/>
          <w:spacing w:val="-4"/>
          <w:sz w:val="20"/>
        </w:rPr>
        <w:t> </w:t>
      </w:r>
      <w:r>
        <w:rPr>
          <w:rFonts w:ascii="Arial" w:hAnsi="Arial"/>
          <w:b/>
          <w:sz w:val="20"/>
        </w:rPr>
        <w:t>SOCIAL</w:t>
      </w:r>
      <w:r>
        <w:rPr>
          <w:rFonts w:ascii="Arial" w:hAnsi="Arial"/>
          <w:b/>
          <w:spacing w:val="-5"/>
          <w:sz w:val="20"/>
        </w:rPr>
        <w:t> </w:t>
      </w:r>
      <w:r>
        <w:rPr>
          <w:rFonts w:ascii="Arial" w:hAnsi="Arial"/>
          <w:b/>
          <w:sz w:val="20"/>
        </w:rPr>
        <w:t>PARA</w:t>
      </w:r>
      <w:r>
        <w:rPr>
          <w:rFonts w:ascii="Arial" w:hAnsi="Arial"/>
          <w:b/>
          <w:spacing w:val="-6"/>
          <w:sz w:val="20"/>
        </w:rPr>
        <w:t> </w:t>
      </w:r>
      <w:r>
        <w:rPr>
          <w:rFonts w:ascii="Arial" w:hAnsi="Arial"/>
          <w:b/>
          <w:sz w:val="20"/>
        </w:rPr>
        <w:t>EL</w:t>
      </w:r>
      <w:r>
        <w:rPr>
          <w:rFonts w:ascii="Arial" w:hAnsi="Arial"/>
          <w:b/>
          <w:spacing w:val="-4"/>
          <w:sz w:val="20"/>
        </w:rPr>
        <w:t> </w:t>
      </w:r>
      <w:r>
        <w:rPr>
          <w:rFonts w:ascii="Arial" w:hAnsi="Arial"/>
          <w:b/>
          <w:sz w:val="20"/>
        </w:rPr>
        <w:t>ESTADO</w:t>
      </w:r>
      <w:r>
        <w:rPr>
          <w:rFonts w:ascii="Arial" w:hAnsi="Arial"/>
          <w:b/>
          <w:spacing w:val="-3"/>
          <w:sz w:val="20"/>
        </w:rPr>
        <w:t> </w:t>
      </w:r>
      <w:r>
        <w:rPr>
          <w:rFonts w:ascii="Arial" w:hAnsi="Arial"/>
          <w:b/>
          <w:sz w:val="20"/>
        </w:rPr>
        <w:t>DE</w:t>
      </w:r>
      <w:r>
        <w:rPr>
          <w:rFonts w:ascii="Arial" w:hAnsi="Arial"/>
          <w:b/>
          <w:spacing w:val="-6"/>
          <w:sz w:val="20"/>
        </w:rPr>
        <w:t> </w:t>
      </w:r>
      <w:r>
        <w:rPr>
          <w:rFonts w:ascii="Arial" w:hAnsi="Arial"/>
          <w:b/>
          <w:sz w:val="20"/>
        </w:rPr>
        <w:t>HIDALGO</w:t>
      </w:r>
    </w:p>
    <w:p>
      <w:pPr>
        <w:spacing w:before="0"/>
        <w:ind w:left="3268" w:right="3409" w:hanging="2"/>
        <w:jc w:val="center"/>
        <w:rPr>
          <w:rFonts w:ascii="Arial"/>
          <w:b/>
          <w:sz w:val="20"/>
        </w:rPr>
      </w:pPr>
      <w:r>
        <w:rPr>
          <w:rFonts w:ascii="Arial"/>
          <w:b/>
          <w:sz w:val="20"/>
        </w:rPr>
        <w:t>TITULO PRIMERO DISPOSICIONES</w:t>
      </w:r>
      <w:r>
        <w:rPr>
          <w:rFonts w:ascii="Arial"/>
          <w:b/>
          <w:spacing w:val="-14"/>
          <w:sz w:val="20"/>
        </w:rPr>
        <w:t> </w:t>
      </w:r>
      <w:r>
        <w:rPr>
          <w:rFonts w:ascii="Arial"/>
          <w:b/>
          <w:sz w:val="20"/>
        </w:rPr>
        <w:t>GENERALES</w:t>
      </w:r>
    </w:p>
    <w:p>
      <w:pPr>
        <w:pStyle w:val="BodyText"/>
        <w:ind w:left="0"/>
        <w:rPr>
          <w:rFonts w:ascii="Arial"/>
          <w:b/>
        </w:rPr>
      </w:pPr>
    </w:p>
    <w:p>
      <w:pPr>
        <w:pStyle w:val="BodyText"/>
        <w:ind w:left="0"/>
        <w:rPr>
          <w:rFonts w:ascii="Arial"/>
          <w:b/>
        </w:rPr>
      </w:pPr>
    </w:p>
    <w:p>
      <w:pPr>
        <w:spacing w:before="0"/>
        <w:ind w:left="2731" w:right="287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pStyle w:val="Heading1"/>
        <w:ind w:left="2733" w:right="2874"/>
      </w:pPr>
      <w:r>
        <w:rPr/>
        <w:t>Del</w:t>
      </w:r>
      <w:r>
        <w:rPr>
          <w:spacing w:val="-5"/>
        </w:rPr>
        <w:t> </w:t>
      </w:r>
      <w:r>
        <w:rPr/>
        <w:t>Objeto</w:t>
      </w:r>
      <w:r>
        <w:rPr>
          <w:spacing w:val="-4"/>
        </w:rPr>
        <w:t> </w:t>
      </w:r>
      <w:r>
        <w:rPr/>
        <w:t>de</w:t>
      </w:r>
      <w:r>
        <w:rPr>
          <w:spacing w:val="-2"/>
        </w:rPr>
        <w:t> </w:t>
      </w:r>
      <w:r>
        <w:rPr/>
        <w:t>la</w:t>
      </w:r>
      <w:r>
        <w:rPr>
          <w:spacing w:val="-6"/>
        </w:rPr>
        <w:t> </w:t>
      </w:r>
      <w:r>
        <w:rPr>
          <w:spacing w:val="-5"/>
        </w:rPr>
        <w:t>Ley</w:t>
      </w:r>
    </w:p>
    <w:p>
      <w:pPr>
        <w:pStyle w:val="Heading1"/>
        <w:spacing w:after="0"/>
        <w:sectPr>
          <w:pgSz w:w="12250" w:h="15820"/>
          <w:pgMar w:header="16" w:footer="925" w:top="1740" w:bottom="1120" w:left="1417" w:right="1275"/>
        </w:sectPr>
      </w:pPr>
    </w:p>
    <w:p>
      <w:pPr>
        <w:pStyle w:val="BodyText"/>
        <w:spacing w:before="89"/>
      </w:pPr>
      <w:r>
        <w:rPr>
          <w:rFonts w:ascii="Arial" w:hAnsi="Arial"/>
          <w:b/>
        </w:rPr>
        <w:t>Artículo</w:t>
      </w:r>
      <w:r>
        <w:rPr>
          <w:rFonts w:ascii="Arial" w:hAnsi="Arial"/>
          <w:b/>
          <w:spacing w:val="38"/>
        </w:rPr>
        <w:t> </w:t>
      </w:r>
      <w:r>
        <w:rPr>
          <w:rFonts w:ascii="Arial" w:hAnsi="Arial"/>
          <w:b/>
        </w:rPr>
        <w:t>1.</w:t>
      </w:r>
      <w:r>
        <w:rPr>
          <w:rFonts w:ascii="Arial" w:hAnsi="Arial"/>
          <w:b/>
          <w:spacing w:val="37"/>
        </w:rPr>
        <w:t> </w:t>
      </w:r>
      <w:r>
        <w:rPr/>
        <w:t>Las</w:t>
      </w:r>
      <w:r>
        <w:rPr>
          <w:spacing w:val="38"/>
        </w:rPr>
        <w:t> </w:t>
      </w:r>
      <w:r>
        <w:rPr/>
        <w:t>disposiciones</w:t>
      </w:r>
      <w:r>
        <w:rPr>
          <w:spacing w:val="36"/>
        </w:rPr>
        <w:t> </w:t>
      </w:r>
      <w:r>
        <w:rPr/>
        <w:t>de</w:t>
      </w:r>
      <w:r>
        <w:rPr>
          <w:spacing w:val="34"/>
        </w:rPr>
        <w:t> </w:t>
      </w:r>
      <w:r>
        <w:rPr/>
        <w:t>esta</w:t>
      </w:r>
      <w:r>
        <w:rPr>
          <w:spacing w:val="37"/>
        </w:rPr>
        <w:t> </w:t>
      </w:r>
      <w:r>
        <w:rPr/>
        <w:t>Ley</w:t>
      </w:r>
      <w:r>
        <w:rPr>
          <w:spacing w:val="36"/>
        </w:rPr>
        <w:t> </w:t>
      </w:r>
      <w:r>
        <w:rPr/>
        <w:t>son</w:t>
      </w:r>
      <w:r>
        <w:rPr>
          <w:spacing w:val="36"/>
        </w:rPr>
        <w:t> </w:t>
      </w:r>
      <w:r>
        <w:rPr/>
        <w:t>de</w:t>
      </w:r>
      <w:r>
        <w:rPr>
          <w:spacing w:val="37"/>
        </w:rPr>
        <w:t> </w:t>
      </w:r>
      <w:r>
        <w:rPr/>
        <w:t>orden</w:t>
      </w:r>
      <w:r>
        <w:rPr>
          <w:spacing w:val="36"/>
        </w:rPr>
        <w:t> </w:t>
      </w:r>
      <w:r>
        <w:rPr/>
        <w:t>público</w:t>
      </w:r>
      <w:r>
        <w:rPr>
          <w:spacing w:val="37"/>
        </w:rPr>
        <w:t> </w:t>
      </w:r>
      <w:r>
        <w:rPr/>
        <w:t>e</w:t>
      </w:r>
      <w:r>
        <w:rPr>
          <w:spacing w:val="37"/>
        </w:rPr>
        <w:t> </w:t>
      </w:r>
      <w:r>
        <w:rPr/>
        <w:t>interés</w:t>
      </w:r>
      <w:r>
        <w:rPr>
          <w:spacing w:val="35"/>
        </w:rPr>
        <w:t> </w:t>
      </w:r>
      <w:r>
        <w:rPr/>
        <w:t>general,</w:t>
      </w:r>
      <w:r>
        <w:rPr>
          <w:spacing w:val="37"/>
        </w:rPr>
        <w:t> </w:t>
      </w:r>
      <w:r>
        <w:rPr/>
        <w:t>de</w:t>
      </w:r>
      <w:r>
        <w:rPr>
          <w:spacing w:val="36"/>
        </w:rPr>
        <w:t> </w:t>
      </w:r>
      <w:r>
        <w:rPr/>
        <w:t>observancia</w:t>
      </w:r>
      <w:r>
        <w:rPr>
          <w:spacing w:val="34"/>
        </w:rPr>
        <w:t> </w:t>
      </w:r>
      <w:r>
        <w:rPr/>
        <w:t>y aplicación en el Estado de Hidalgo y tienen por objeto:</w:t>
      </w:r>
    </w:p>
    <w:p>
      <w:pPr>
        <w:pStyle w:val="ListParagraph"/>
        <w:numPr>
          <w:ilvl w:val="0"/>
          <w:numId w:val="2"/>
        </w:numPr>
        <w:tabs>
          <w:tab w:pos="172" w:val="left" w:leader="none"/>
        </w:tabs>
        <w:spacing w:line="240" w:lineRule="auto" w:before="229" w:after="0"/>
        <w:ind w:left="1" w:right="147" w:firstLine="0"/>
        <w:jc w:val="both"/>
        <w:rPr>
          <w:sz w:val="20"/>
        </w:rPr>
      </w:pPr>
      <w:r>
        <w:rPr>
          <w:sz w:val="20"/>
        </w:rPr>
        <w:t>Sentar las bases para la promoción de un Sistema Estatal de Asistencia Social que fomente y coordine la prestación de servicios de asistencia social pública y privada e impulse la participación de la sociedad en la materia;</w:t>
      </w:r>
    </w:p>
    <w:p>
      <w:pPr>
        <w:pStyle w:val="BodyText"/>
        <w:spacing w:before="2"/>
        <w:ind w:left="0"/>
      </w:pPr>
    </w:p>
    <w:p>
      <w:pPr>
        <w:pStyle w:val="ListParagraph"/>
        <w:numPr>
          <w:ilvl w:val="0"/>
          <w:numId w:val="2"/>
        </w:numPr>
        <w:tabs>
          <w:tab w:pos="224" w:val="left" w:leader="none"/>
        </w:tabs>
        <w:spacing w:line="240" w:lineRule="auto" w:before="0" w:after="0"/>
        <w:ind w:left="1" w:right="139" w:firstLine="0"/>
        <w:jc w:val="both"/>
        <w:rPr>
          <w:sz w:val="20"/>
        </w:rPr>
      </w:pPr>
      <w:r>
        <w:rPr>
          <w:sz w:val="20"/>
        </w:rPr>
        <w:t>Ser el ordenamiento rector en materia de Asistencia Social Pública y Privada, incluyendo Asociaciones Civiles que realicen acciones en materia de asistencia social</w:t>
      </w:r>
      <w:r>
        <w:rPr>
          <w:spacing w:val="40"/>
          <w:sz w:val="20"/>
        </w:rPr>
        <w:t> </w:t>
      </w:r>
      <w:r>
        <w:rPr>
          <w:sz w:val="20"/>
        </w:rPr>
        <w:t>en el Estado de Hidalgo;</w:t>
      </w:r>
    </w:p>
    <w:p>
      <w:pPr>
        <w:pStyle w:val="ListParagraph"/>
        <w:numPr>
          <w:ilvl w:val="0"/>
          <w:numId w:val="2"/>
        </w:numPr>
        <w:tabs>
          <w:tab w:pos="288" w:val="left" w:leader="none"/>
        </w:tabs>
        <w:spacing w:line="240" w:lineRule="auto" w:before="229" w:after="0"/>
        <w:ind w:left="1" w:right="141" w:firstLine="0"/>
        <w:jc w:val="both"/>
        <w:rPr>
          <w:sz w:val="20"/>
        </w:rPr>
      </w:pPr>
      <w:r>
        <w:rPr>
          <w:sz w:val="20"/>
        </w:rPr>
        <w:t>Garantizar la concurrencia y colaboración de los tres órdenes de Gobierno, así como la participación del sector privado y la sociedad, en la prestación de los servicios de asistencia social;</w:t>
      </w:r>
    </w:p>
    <w:p>
      <w:pPr>
        <w:pStyle w:val="BodyText"/>
        <w:spacing w:before="1"/>
        <w:ind w:left="0"/>
      </w:pPr>
    </w:p>
    <w:p>
      <w:pPr>
        <w:pStyle w:val="ListParagraph"/>
        <w:numPr>
          <w:ilvl w:val="0"/>
          <w:numId w:val="2"/>
        </w:numPr>
        <w:tabs>
          <w:tab w:pos="305" w:val="left" w:leader="none"/>
        </w:tabs>
        <w:spacing w:line="240" w:lineRule="auto" w:before="0" w:after="0"/>
        <w:ind w:left="1" w:right="150" w:firstLine="0"/>
        <w:jc w:val="both"/>
        <w:rPr>
          <w:sz w:val="20"/>
        </w:rPr>
      </w:pPr>
      <w:r>
        <w:rPr>
          <w:color w:val="252525"/>
          <w:sz w:val="20"/>
        </w:rPr>
        <w:t>Promover la</w:t>
      </w:r>
      <w:r>
        <w:rPr>
          <w:color w:val="252525"/>
          <w:spacing w:val="40"/>
          <w:sz w:val="20"/>
        </w:rPr>
        <w:t> </w:t>
      </w:r>
      <w:r>
        <w:rPr>
          <w:color w:val="252525"/>
          <w:sz w:val="20"/>
        </w:rPr>
        <w:t>corresponsabilidad de la sociedad civil organizada en las acciones materia de asistencia </w:t>
      </w:r>
      <w:r>
        <w:rPr>
          <w:color w:val="252525"/>
          <w:spacing w:val="-2"/>
          <w:sz w:val="20"/>
        </w:rPr>
        <w:t>social;</w:t>
      </w:r>
    </w:p>
    <w:p>
      <w:pPr>
        <w:pStyle w:val="ListParagraph"/>
        <w:numPr>
          <w:ilvl w:val="0"/>
          <w:numId w:val="2"/>
        </w:numPr>
        <w:tabs>
          <w:tab w:pos="338" w:val="left" w:leader="none"/>
        </w:tabs>
        <w:spacing w:line="240" w:lineRule="auto" w:before="229" w:after="0"/>
        <w:ind w:left="1" w:right="152" w:firstLine="0"/>
        <w:jc w:val="both"/>
        <w:rPr>
          <w:sz w:val="20"/>
        </w:rPr>
      </w:pPr>
      <w:r>
        <w:rPr>
          <w:sz w:val="20"/>
        </w:rPr>
        <w:t>Establecer la normativa para apoyar a los sujetos de asistencia social señalados en este ordenamiento; y</w:t>
      </w:r>
    </w:p>
    <w:p>
      <w:pPr>
        <w:pStyle w:val="BodyText"/>
        <w:spacing w:before="2"/>
        <w:ind w:left="0"/>
      </w:pPr>
    </w:p>
    <w:p>
      <w:pPr>
        <w:pStyle w:val="ListParagraph"/>
        <w:numPr>
          <w:ilvl w:val="0"/>
          <w:numId w:val="2"/>
        </w:numPr>
        <w:tabs>
          <w:tab w:pos="303" w:val="left" w:leader="none"/>
        </w:tabs>
        <w:spacing w:line="240" w:lineRule="auto" w:before="0" w:after="0"/>
        <w:ind w:left="1" w:right="146" w:firstLine="0"/>
        <w:jc w:val="both"/>
        <w:rPr>
          <w:sz w:val="20"/>
        </w:rPr>
      </w:pPr>
      <w:r>
        <w:rPr>
          <w:sz w:val="20"/>
        </w:rPr>
        <w:t>Dirigir la prestación de servicios y acciones en materia de asistencia social hacia el Desarrollo Integral de la Familia y del ser humano.</w:t>
      </w:r>
    </w:p>
    <w:p>
      <w:pPr>
        <w:spacing w:before="229"/>
        <w:ind w:left="1"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2.</w:t>
      </w:r>
      <w:r>
        <w:rPr>
          <w:rFonts w:ascii="Arial" w:hAnsi="Arial"/>
          <w:b/>
          <w:spacing w:val="-5"/>
          <w:sz w:val="20"/>
        </w:rPr>
        <w:t> </w:t>
      </w:r>
      <w:r>
        <w:rPr>
          <w:sz w:val="20"/>
        </w:rPr>
        <w:t>Para</w:t>
      </w:r>
      <w:r>
        <w:rPr>
          <w:spacing w:val="-6"/>
          <w:sz w:val="20"/>
        </w:rPr>
        <w:t> </w:t>
      </w:r>
      <w:r>
        <w:rPr>
          <w:sz w:val="20"/>
        </w:rPr>
        <w:t>los</w:t>
      </w:r>
      <w:r>
        <w:rPr>
          <w:spacing w:val="-4"/>
          <w:sz w:val="20"/>
        </w:rPr>
        <w:t> </w:t>
      </w:r>
      <w:r>
        <w:rPr>
          <w:sz w:val="20"/>
        </w:rPr>
        <w:t>efectos</w:t>
      </w:r>
      <w:r>
        <w:rPr>
          <w:spacing w:val="-5"/>
          <w:sz w:val="20"/>
        </w:rPr>
        <w:t> </w:t>
      </w:r>
      <w:r>
        <w:rPr>
          <w:sz w:val="20"/>
        </w:rPr>
        <w:t>de</w:t>
      </w:r>
      <w:r>
        <w:rPr>
          <w:spacing w:val="-6"/>
          <w:sz w:val="20"/>
        </w:rPr>
        <w:t> </w:t>
      </w:r>
      <w:r>
        <w:rPr>
          <w:sz w:val="20"/>
        </w:rPr>
        <w:t>esta</w:t>
      </w:r>
      <w:r>
        <w:rPr>
          <w:spacing w:val="-4"/>
          <w:sz w:val="20"/>
        </w:rPr>
        <w:t> </w:t>
      </w:r>
      <w:r>
        <w:rPr>
          <w:sz w:val="20"/>
        </w:rPr>
        <w:t>Ley,</w:t>
      </w:r>
      <w:r>
        <w:rPr>
          <w:spacing w:val="-5"/>
          <w:sz w:val="20"/>
        </w:rPr>
        <w:t> </w:t>
      </w:r>
      <w:r>
        <w:rPr>
          <w:sz w:val="20"/>
        </w:rPr>
        <w:t>se</w:t>
      </w:r>
      <w:r>
        <w:rPr>
          <w:spacing w:val="-4"/>
          <w:sz w:val="20"/>
        </w:rPr>
        <w:t> </w:t>
      </w:r>
      <w:r>
        <w:rPr>
          <w:sz w:val="20"/>
        </w:rPr>
        <w:t>entiende</w:t>
      </w:r>
      <w:r>
        <w:rPr>
          <w:spacing w:val="-5"/>
          <w:sz w:val="20"/>
        </w:rPr>
        <w:t> </w:t>
      </w:r>
      <w:r>
        <w:rPr>
          <w:spacing w:val="-4"/>
          <w:sz w:val="20"/>
        </w:rPr>
        <w:t>por:</w:t>
      </w:r>
    </w:p>
    <w:p>
      <w:pPr>
        <w:pStyle w:val="BodyText"/>
        <w:ind w:left="0"/>
      </w:pPr>
    </w:p>
    <w:p>
      <w:pPr>
        <w:pStyle w:val="ListParagraph"/>
        <w:numPr>
          <w:ilvl w:val="0"/>
          <w:numId w:val="3"/>
        </w:numPr>
        <w:tabs>
          <w:tab w:pos="166" w:val="left" w:leader="none"/>
        </w:tabs>
        <w:spacing w:line="240" w:lineRule="auto" w:before="0" w:after="0"/>
        <w:ind w:left="166" w:right="0" w:hanging="165"/>
        <w:jc w:val="both"/>
        <w:rPr>
          <w:sz w:val="20"/>
        </w:rPr>
      </w:pPr>
      <w:r>
        <w:rPr>
          <w:rFonts w:ascii="Arial" w:hAnsi="Arial"/>
          <w:b/>
          <w:sz w:val="20"/>
        </w:rPr>
        <w:t>Adolescente.-</w:t>
      </w:r>
      <w:r>
        <w:rPr>
          <w:rFonts w:ascii="Arial" w:hAnsi="Arial"/>
          <w:b/>
          <w:spacing w:val="-6"/>
          <w:sz w:val="20"/>
        </w:rPr>
        <w:t> </w:t>
      </w:r>
      <w:r>
        <w:rPr>
          <w:sz w:val="20"/>
        </w:rPr>
        <w:t>Las</w:t>
      </w:r>
      <w:r>
        <w:rPr>
          <w:spacing w:val="-6"/>
          <w:sz w:val="20"/>
        </w:rPr>
        <w:t> </w:t>
      </w:r>
      <w:r>
        <w:rPr>
          <w:sz w:val="20"/>
        </w:rPr>
        <w:t>personas</w:t>
      </w:r>
      <w:r>
        <w:rPr>
          <w:spacing w:val="-6"/>
          <w:sz w:val="20"/>
        </w:rPr>
        <w:t> </w:t>
      </w:r>
      <w:r>
        <w:rPr>
          <w:sz w:val="20"/>
        </w:rPr>
        <w:t>que</w:t>
      </w:r>
      <w:r>
        <w:rPr>
          <w:spacing w:val="-7"/>
          <w:sz w:val="20"/>
        </w:rPr>
        <w:t> </w:t>
      </w:r>
      <w:r>
        <w:rPr>
          <w:sz w:val="20"/>
        </w:rPr>
        <w:t>tiene</w:t>
      </w:r>
      <w:r>
        <w:rPr>
          <w:spacing w:val="-5"/>
          <w:sz w:val="20"/>
        </w:rPr>
        <w:t> </w:t>
      </w:r>
      <w:r>
        <w:rPr>
          <w:sz w:val="20"/>
        </w:rPr>
        <w:t>entre</w:t>
      </w:r>
      <w:r>
        <w:rPr>
          <w:spacing w:val="-4"/>
          <w:sz w:val="20"/>
        </w:rPr>
        <w:t> </w:t>
      </w:r>
      <w:r>
        <w:rPr>
          <w:sz w:val="20"/>
        </w:rPr>
        <w:t>12</w:t>
      </w:r>
      <w:r>
        <w:rPr>
          <w:spacing w:val="-5"/>
          <w:sz w:val="20"/>
        </w:rPr>
        <w:t> </w:t>
      </w:r>
      <w:r>
        <w:rPr>
          <w:sz w:val="20"/>
        </w:rPr>
        <w:t>años</w:t>
      </w:r>
      <w:r>
        <w:rPr>
          <w:spacing w:val="-6"/>
          <w:sz w:val="20"/>
        </w:rPr>
        <w:t> </w:t>
      </w:r>
      <w:r>
        <w:rPr>
          <w:sz w:val="20"/>
        </w:rPr>
        <w:t>cumplidos</w:t>
      </w:r>
      <w:r>
        <w:rPr>
          <w:spacing w:val="-6"/>
          <w:sz w:val="20"/>
        </w:rPr>
        <w:t> </w:t>
      </w:r>
      <w:r>
        <w:rPr>
          <w:sz w:val="20"/>
        </w:rPr>
        <w:t>y</w:t>
      </w:r>
      <w:r>
        <w:rPr>
          <w:spacing w:val="-6"/>
          <w:sz w:val="20"/>
        </w:rPr>
        <w:t> </w:t>
      </w:r>
      <w:r>
        <w:rPr>
          <w:sz w:val="20"/>
        </w:rPr>
        <w:t>menos</w:t>
      </w:r>
      <w:r>
        <w:rPr>
          <w:spacing w:val="-4"/>
          <w:sz w:val="20"/>
        </w:rPr>
        <w:t> </w:t>
      </w:r>
      <w:r>
        <w:rPr>
          <w:sz w:val="20"/>
        </w:rPr>
        <w:t>de</w:t>
      </w:r>
      <w:r>
        <w:rPr>
          <w:spacing w:val="-7"/>
          <w:sz w:val="20"/>
        </w:rPr>
        <w:t> </w:t>
      </w:r>
      <w:r>
        <w:rPr>
          <w:sz w:val="20"/>
        </w:rPr>
        <w:t>18</w:t>
      </w:r>
      <w:r>
        <w:rPr>
          <w:spacing w:val="-5"/>
          <w:sz w:val="20"/>
        </w:rPr>
        <w:t> </w:t>
      </w:r>
      <w:r>
        <w:rPr>
          <w:sz w:val="20"/>
        </w:rPr>
        <w:t>años</w:t>
      </w:r>
      <w:r>
        <w:rPr>
          <w:spacing w:val="-6"/>
          <w:sz w:val="20"/>
        </w:rPr>
        <w:t> </w:t>
      </w:r>
      <w:r>
        <w:rPr>
          <w:sz w:val="20"/>
        </w:rPr>
        <w:t>de</w:t>
      </w:r>
      <w:r>
        <w:rPr>
          <w:spacing w:val="-7"/>
          <w:sz w:val="20"/>
        </w:rPr>
        <w:t> </w:t>
      </w:r>
      <w:r>
        <w:rPr>
          <w:spacing w:val="-2"/>
          <w:sz w:val="20"/>
        </w:rPr>
        <w:t>edad;</w:t>
      </w:r>
    </w:p>
    <w:p>
      <w:pPr>
        <w:pStyle w:val="ListParagraph"/>
        <w:numPr>
          <w:ilvl w:val="0"/>
          <w:numId w:val="3"/>
        </w:numPr>
        <w:tabs>
          <w:tab w:pos="242" w:val="left" w:leader="none"/>
        </w:tabs>
        <w:spacing w:line="240" w:lineRule="auto" w:before="229" w:after="0"/>
        <w:ind w:left="1" w:right="192" w:firstLine="0"/>
        <w:jc w:val="both"/>
        <w:rPr>
          <w:sz w:val="20"/>
        </w:rPr>
      </w:pPr>
      <w:r>
        <w:rPr>
          <w:rFonts w:ascii="Arial" w:hAnsi="Arial"/>
          <w:b/>
          <w:sz w:val="20"/>
        </w:rPr>
        <w:t>Asistencia Social. - </w:t>
      </w:r>
      <w:r>
        <w:rPr>
          <w:sz w:val="20"/>
        </w:rPr>
        <w:t>El conjunto de acciones tendientes a modificar y mejorar las circunstancias de carácter social que impidan el desarrollo integral de las personas, así como la protección física, mental y social de personas en estado de necesidad, indefensión, desventaja física o mental, hasta lograr su incorporación a una vida plena y productiva. La asistencia social comprende acciones de promoción, previsión, prevención, protección y rehabilitación;</w:t>
      </w:r>
    </w:p>
    <w:p>
      <w:pPr>
        <w:spacing w:before="3"/>
        <w:ind w:left="6439"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6"/>
        <w:ind w:left="0"/>
        <w:rPr>
          <w:rFonts w:ascii="Arial"/>
          <w:i/>
          <w:sz w:val="14"/>
        </w:rPr>
      </w:pPr>
    </w:p>
    <w:p>
      <w:pPr>
        <w:pStyle w:val="ListParagraph"/>
        <w:numPr>
          <w:ilvl w:val="0"/>
          <w:numId w:val="3"/>
        </w:numPr>
        <w:tabs>
          <w:tab w:pos="305" w:val="left" w:leader="none"/>
        </w:tabs>
        <w:spacing w:line="240" w:lineRule="auto" w:before="0" w:after="0"/>
        <w:ind w:left="1" w:right="147" w:firstLine="0"/>
        <w:jc w:val="both"/>
        <w:rPr>
          <w:sz w:val="20"/>
        </w:rPr>
      </w:pPr>
      <w:r>
        <w:rPr>
          <w:rFonts w:ascii="Arial" w:hAnsi="Arial"/>
          <w:b/>
          <w:sz w:val="20"/>
        </w:rPr>
        <w:t>Asistencia Social Privada.- </w:t>
      </w:r>
      <w:r>
        <w:rPr>
          <w:sz w:val="20"/>
        </w:rPr>
        <w:t>Los servicios o actos asistenciales que presten las personas jurídicas constituidas legalmente como: Instituciones de Asistencia Privada, Asociaciones Civiles, Fundaciones y Organizaciones Civiles;</w:t>
      </w:r>
    </w:p>
    <w:p>
      <w:pPr>
        <w:pStyle w:val="BodyText"/>
        <w:spacing w:before="2"/>
        <w:ind w:left="0"/>
      </w:pPr>
    </w:p>
    <w:p>
      <w:pPr>
        <w:pStyle w:val="ListParagraph"/>
        <w:numPr>
          <w:ilvl w:val="0"/>
          <w:numId w:val="3"/>
        </w:numPr>
        <w:tabs>
          <w:tab w:pos="338" w:val="left" w:leader="none"/>
        </w:tabs>
        <w:spacing w:line="240" w:lineRule="auto" w:before="0" w:after="0"/>
        <w:ind w:left="1" w:right="145" w:firstLine="0"/>
        <w:jc w:val="both"/>
        <w:rPr>
          <w:sz w:val="20"/>
        </w:rPr>
      </w:pPr>
      <w:r>
        <w:rPr>
          <w:rFonts w:ascii="Arial" w:hAnsi="Arial"/>
          <w:b/>
          <w:sz w:val="20"/>
        </w:rPr>
        <w:t>Asistencia Social Pública.- </w:t>
      </w:r>
      <w:r>
        <w:rPr>
          <w:sz w:val="20"/>
        </w:rPr>
        <w:t>Los servicios y actos que promueven o prestan las dependencias e instituciones públicas en materia de asistencia social;</w:t>
      </w:r>
    </w:p>
    <w:p>
      <w:pPr>
        <w:pStyle w:val="ListParagraph"/>
        <w:numPr>
          <w:ilvl w:val="0"/>
          <w:numId w:val="3"/>
        </w:numPr>
        <w:tabs>
          <w:tab w:pos="271" w:val="left" w:leader="none"/>
        </w:tabs>
        <w:spacing w:line="240" w:lineRule="auto" w:before="229" w:after="0"/>
        <w:ind w:left="1" w:right="147" w:firstLine="0"/>
        <w:jc w:val="both"/>
        <w:rPr>
          <w:sz w:val="20"/>
        </w:rPr>
      </w:pPr>
      <w:r>
        <w:rPr>
          <w:rFonts w:ascii="Arial" w:hAnsi="Arial"/>
          <w:b/>
          <w:sz w:val="20"/>
        </w:rPr>
        <w:t>Beneficiario.- </w:t>
      </w:r>
      <w:r>
        <w:rPr>
          <w:sz w:val="20"/>
        </w:rPr>
        <w:t>Es la persona que recibe un servicio o apoyo asistencial a través de los programas, acciones y servicios de asistencia social que promueven y prestan las dependencias e instituciones de asistencia social públicas y privadas;</w:t>
      </w:r>
    </w:p>
    <w:p>
      <w:pPr>
        <w:pStyle w:val="BodyText"/>
        <w:spacing w:before="1"/>
        <w:ind w:left="0"/>
      </w:pPr>
    </w:p>
    <w:p>
      <w:pPr>
        <w:pStyle w:val="ListParagraph"/>
        <w:numPr>
          <w:ilvl w:val="0"/>
          <w:numId w:val="3"/>
        </w:numPr>
        <w:tabs>
          <w:tab w:pos="355" w:val="left" w:leader="none"/>
        </w:tabs>
        <w:spacing w:line="240" w:lineRule="auto" w:before="0" w:after="0"/>
        <w:ind w:left="1" w:right="144" w:firstLine="0"/>
        <w:jc w:val="both"/>
        <w:rPr>
          <w:sz w:val="20"/>
        </w:rPr>
      </w:pPr>
      <w:r>
        <w:rPr>
          <w:rFonts w:ascii="Arial" w:hAnsi="Arial"/>
          <w:b/>
          <w:sz w:val="20"/>
        </w:rPr>
        <w:t>Centros Asistenciales Públicos y Privados.- </w:t>
      </w:r>
      <w:r>
        <w:rPr>
          <w:sz w:val="20"/>
        </w:rPr>
        <w:t>Todos aquellos centros que prestan un servicio asistencial a la población vulnerable;</w:t>
      </w:r>
    </w:p>
    <w:p>
      <w:pPr>
        <w:pStyle w:val="BodyText"/>
        <w:ind w:left="0"/>
      </w:pPr>
    </w:p>
    <w:p>
      <w:pPr>
        <w:pStyle w:val="ListParagraph"/>
        <w:numPr>
          <w:ilvl w:val="0"/>
          <w:numId w:val="3"/>
        </w:numPr>
        <w:tabs>
          <w:tab w:pos="381" w:val="left" w:leader="none"/>
        </w:tabs>
        <w:spacing w:line="240" w:lineRule="auto" w:before="0" w:after="0"/>
        <w:ind w:left="1" w:right="149" w:firstLine="0"/>
        <w:jc w:val="both"/>
        <w:rPr>
          <w:sz w:val="20"/>
        </w:rPr>
      </w:pPr>
      <w:r>
        <w:rPr>
          <w:rFonts w:ascii="Arial" w:hAnsi="Arial"/>
          <w:b/>
          <w:sz w:val="20"/>
        </w:rPr>
        <w:t>Consejo.- </w:t>
      </w:r>
      <w:r>
        <w:rPr>
          <w:sz w:val="20"/>
        </w:rPr>
        <w:t>Consejo Estatal de Asistencia Social, Órgano auxiliar del Sistema Estatal de Asistencia </w:t>
      </w:r>
      <w:r>
        <w:rPr>
          <w:spacing w:val="-2"/>
          <w:sz w:val="20"/>
        </w:rPr>
        <w:t>Social;</w:t>
      </w:r>
    </w:p>
    <w:p>
      <w:pPr>
        <w:pStyle w:val="BodyText"/>
        <w:spacing w:before="1"/>
        <w:ind w:left="0"/>
      </w:pPr>
    </w:p>
    <w:p>
      <w:pPr>
        <w:pStyle w:val="BodyText"/>
        <w:ind w:right="193"/>
        <w:jc w:val="both"/>
      </w:pPr>
      <w:r>
        <w:rPr>
          <w:rFonts w:ascii="Arial" w:hAnsi="Arial"/>
          <w:b/>
        </w:rPr>
        <w:t>XVIII. Integración social. - </w:t>
      </w:r>
      <w:r>
        <w:rPr/>
        <w:t>Proceso de desarrollo de capacidades para que las personas, familias o grupos sujetos de asistencia social puedan reincorporarse a la vida comunitaria con pleno respeto a su dignidad, identidad y derechos sobre la base de la igualdad y equidad de oportunidades;</w:t>
      </w:r>
    </w:p>
    <w:p>
      <w:pPr>
        <w:spacing w:before="0"/>
        <w:ind w:left="63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spacing w:after="0"/>
        <w:jc w:val="left"/>
        <w:rPr>
          <w:rFonts w:ascii="Arial" w:hAnsi="Arial"/>
          <w:i/>
          <w:sz w:val="14"/>
        </w:rPr>
        <w:sectPr>
          <w:pgSz w:w="12250" w:h="15820"/>
          <w:pgMar w:header="16" w:footer="925" w:top="1740" w:bottom="1120" w:left="1417" w:right="1275"/>
        </w:sectPr>
      </w:pPr>
    </w:p>
    <w:p>
      <w:pPr>
        <w:pStyle w:val="ListParagraph"/>
        <w:numPr>
          <w:ilvl w:val="0"/>
          <w:numId w:val="4"/>
        </w:numPr>
        <w:tabs>
          <w:tab w:pos="310" w:val="left" w:leader="none"/>
        </w:tabs>
        <w:spacing w:line="240" w:lineRule="auto" w:before="89" w:after="0"/>
        <w:ind w:left="1" w:right="138" w:firstLine="0"/>
        <w:jc w:val="both"/>
        <w:rPr>
          <w:sz w:val="20"/>
        </w:rPr>
      </w:pPr>
      <w:r>
        <w:rPr>
          <w:rFonts w:ascii="Arial" w:hAnsi="Arial"/>
          <w:b/>
          <w:sz w:val="20"/>
        </w:rPr>
        <w:t>Corresponsabilidad Social.- </w:t>
      </w:r>
      <w:r>
        <w:rPr>
          <w:sz w:val="20"/>
        </w:rPr>
        <w:t>Compromiso del Gobierno, así como de la sociedad en la participación responsable y consciente que tiene de colaborar en la solución de problemáticas sociales para alcanzar su desarrollo humano y el desarrollo del Estado;</w:t>
      </w:r>
    </w:p>
    <w:p>
      <w:pPr>
        <w:pStyle w:val="ListParagraph"/>
        <w:numPr>
          <w:ilvl w:val="0"/>
          <w:numId w:val="4"/>
        </w:numPr>
        <w:tabs>
          <w:tab w:pos="254" w:val="left" w:leader="none"/>
        </w:tabs>
        <w:spacing w:line="240" w:lineRule="auto" w:before="230" w:after="0"/>
        <w:ind w:left="1" w:right="140" w:firstLine="0"/>
        <w:jc w:val="both"/>
        <w:rPr>
          <w:sz w:val="20"/>
        </w:rPr>
      </w:pPr>
      <w:r>
        <w:rPr>
          <w:rFonts w:ascii="Arial"/>
          <w:b/>
          <w:sz w:val="20"/>
        </w:rPr>
        <w:t>Desarrollo Integral.- </w:t>
      </w:r>
      <w:r>
        <w:rPr>
          <w:sz w:val="20"/>
        </w:rPr>
        <w:t>Las actividades que por su naturaleza atienden al pleno desarrollo del potencial de las personas, respetando sus derechos humanos;</w:t>
      </w:r>
    </w:p>
    <w:p>
      <w:pPr>
        <w:pStyle w:val="BodyText"/>
        <w:spacing w:before="1"/>
        <w:ind w:left="0"/>
      </w:pPr>
    </w:p>
    <w:p>
      <w:pPr>
        <w:pStyle w:val="ListParagraph"/>
        <w:numPr>
          <w:ilvl w:val="0"/>
          <w:numId w:val="4"/>
        </w:numPr>
        <w:tabs>
          <w:tab w:pos="316" w:val="left" w:leader="none"/>
        </w:tabs>
        <w:spacing w:line="240" w:lineRule="auto" w:before="0" w:after="0"/>
        <w:ind w:left="1" w:right="142" w:firstLine="0"/>
        <w:jc w:val="both"/>
        <w:rPr>
          <w:sz w:val="20"/>
        </w:rPr>
      </w:pPr>
      <w:r>
        <w:rPr>
          <w:rFonts w:ascii="Arial" w:hAnsi="Arial"/>
          <w:b/>
          <w:sz w:val="20"/>
        </w:rPr>
        <w:t>Desnutrición.- </w:t>
      </w:r>
      <w:r>
        <w:rPr>
          <w:sz w:val="20"/>
        </w:rPr>
        <w:t>Estado patológico ocasionado por la falta de ingestión o absorción de nutrientes. De acuerdo a la gravedad del cuadro, dicha enfermedad puede ser dividida en primer, segundo y hasta</w:t>
      </w:r>
      <w:r>
        <w:rPr>
          <w:spacing w:val="40"/>
          <w:sz w:val="20"/>
        </w:rPr>
        <w:t> </w:t>
      </w:r>
      <w:r>
        <w:rPr>
          <w:sz w:val="20"/>
        </w:rPr>
        <w:t>tercer grado;</w:t>
      </w:r>
    </w:p>
    <w:p>
      <w:pPr>
        <w:pStyle w:val="ListParagraph"/>
        <w:numPr>
          <w:ilvl w:val="0"/>
          <w:numId w:val="4"/>
        </w:numPr>
        <w:tabs>
          <w:tab w:pos="353" w:val="left" w:leader="none"/>
        </w:tabs>
        <w:spacing w:line="240" w:lineRule="auto" w:before="229" w:after="0"/>
        <w:ind w:left="353" w:right="0" w:hanging="352"/>
        <w:jc w:val="both"/>
        <w:rPr>
          <w:sz w:val="20"/>
        </w:rPr>
      </w:pPr>
      <w:r>
        <w:rPr>
          <w:rFonts w:ascii="Arial"/>
          <w:b/>
          <w:sz w:val="20"/>
        </w:rPr>
        <w:t>Directorio</w:t>
      </w:r>
      <w:r>
        <w:rPr>
          <w:rFonts w:ascii="Arial"/>
          <w:b/>
          <w:spacing w:val="-7"/>
          <w:sz w:val="20"/>
        </w:rPr>
        <w:t> </w:t>
      </w:r>
      <w:r>
        <w:rPr>
          <w:rFonts w:ascii="Arial"/>
          <w:b/>
          <w:sz w:val="20"/>
        </w:rPr>
        <w:t>Estatal.-</w:t>
      </w:r>
      <w:r>
        <w:rPr>
          <w:rFonts w:ascii="Arial"/>
          <w:b/>
          <w:spacing w:val="-7"/>
          <w:sz w:val="20"/>
        </w:rPr>
        <w:t> </w:t>
      </w:r>
      <w:r>
        <w:rPr>
          <w:sz w:val="20"/>
        </w:rPr>
        <w:t>Directorio</w:t>
      </w:r>
      <w:r>
        <w:rPr>
          <w:spacing w:val="-8"/>
          <w:sz w:val="20"/>
        </w:rPr>
        <w:t> </w:t>
      </w:r>
      <w:r>
        <w:rPr>
          <w:sz w:val="20"/>
        </w:rPr>
        <w:t>Estatal</w:t>
      </w:r>
      <w:r>
        <w:rPr>
          <w:spacing w:val="-8"/>
          <w:sz w:val="20"/>
        </w:rPr>
        <w:t> </w:t>
      </w:r>
      <w:r>
        <w:rPr>
          <w:sz w:val="20"/>
        </w:rPr>
        <w:t>de</w:t>
      </w:r>
      <w:r>
        <w:rPr>
          <w:spacing w:val="-10"/>
          <w:sz w:val="20"/>
        </w:rPr>
        <w:t> </w:t>
      </w:r>
      <w:r>
        <w:rPr>
          <w:sz w:val="20"/>
        </w:rPr>
        <w:t>Instituciones</w:t>
      </w:r>
      <w:r>
        <w:rPr>
          <w:spacing w:val="-9"/>
          <w:sz w:val="20"/>
        </w:rPr>
        <w:t> </w:t>
      </w:r>
      <w:r>
        <w:rPr>
          <w:sz w:val="20"/>
        </w:rPr>
        <w:t>de</w:t>
      </w:r>
      <w:r>
        <w:rPr>
          <w:spacing w:val="-8"/>
          <w:sz w:val="20"/>
        </w:rPr>
        <w:t> </w:t>
      </w:r>
      <w:r>
        <w:rPr>
          <w:sz w:val="20"/>
        </w:rPr>
        <w:t>Asistencia</w:t>
      </w:r>
      <w:r>
        <w:rPr>
          <w:spacing w:val="-8"/>
          <w:sz w:val="20"/>
        </w:rPr>
        <w:t> </w:t>
      </w:r>
      <w:r>
        <w:rPr>
          <w:spacing w:val="-2"/>
          <w:sz w:val="20"/>
        </w:rPr>
        <w:t>Social;</w:t>
      </w:r>
    </w:p>
    <w:p>
      <w:pPr>
        <w:pStyle w:val="BodyText"/>
        <w:spacing w:before="1"/>
        <w:ind w:left="0"/>
      </w:pPr>
    </w:p>
    <w:p>
      <w:pPr>
        <w:pStyle w:val="ListParagraph"/>
        <w:numPr>
          <w:ilvl w:val="0"/>
          <w:numId w:val="4"/>
        </w:numPr>
        <w:tabs>
          <w:tab w:pos="410" w:val="left" w:leader="none"/>
        </w:tabs>
        <w:spacing w:line="240" w:lineRule="auto" w:before="0" w:after="0"/>
        <w:ind w:left="410" w:right="0" w:hanging="409"/>
        <w:jc w:val="both"/>
        <w:rPr>
          <w:sz w:val="20"/>
        </w:rPr>
      </w:pPr>
      <w:r>
        <w:rPr>
          <w:rFonts w:ascii="Arial" w:hAnsi="Arial"/>
          <w:b/>
          <w:sz w:val="20"/>
        </w:rPr>
        <w:t>Explotación.-</w:t>
      </w:r>
      <w:r>
        <w:rPr>
          <w:rFonts w:ascii="Arial" w:hAnsi="Arial"/>
          <w:b/>
          <w:spacing w:val="-9"/>
          <w:sz w:val="20"/>
        </w:rPr>
        <w:t> </w:t>
      </w:r>
      <w:r>
        <w:rPr>
          <w:sz w:val="20"/>
        </w:rPr>
        <w:t>Conducta</w:t>
      </w:r>
      <w:r>
        <w:rPr>
          <w:spacing w:val="-10"/>
          <w:sz w:val="20"/>
        </w:rPr>
        <w:t> </w:t>
      </w:r>
      <w:r>
        <w:rPr>
          <w:sz w:val="20"/>
        </w:rPr>
        <w:t>humana</w:t>
      </w:r>
      <w:r>
        <w:rPr>
          <w:spacing w:val="-9"/>
          <w:sz w:val="20"/>
        </w:rPr>
        <w:t> </w:t>
      </w:r>
      <w:r>
        <w:rPr>
          <w:sz w:val="20"/>
        </w:rPr>
        <w:t>que</w:t>
      </w:r>
      <w:r>
        <w:rPr>
          <w:spacing w:val="-9"/>
          <w:sz w:val="20"/>
        </w:rPr>
        <w:t> </w:t>
      </w:r>
      <w:r>
        <w:rPr>
          <w:sz w:val="20"/>
        </w:rPr>
        <w:t>puede</w:t>
      </w:r>
      <w:r>
        <w:rPr>
          <w:spacing w:val="-9"/>
          <w:sz w:val="20"/>
        </w:rPr>
        <w:t> </w:t>
      </w:r>
      <w:r>
        <w:rPr>
          <w:sz w:val="20"/>
        </w:rPr>
        <w:t>traducirse</w:t>
      </w:r>
      <w:r>
        <w:rPr>
          <w:spacing w:val="-10"/>
          <w:sz w:val="20"/>
        </w:rPr>
        <w:t> </w:t>
      </w:r>
      <w:r>
        <w:rPr>
          <w:spacing w:val="-5"/>
          <w:sz w:val="20"/>
        </w:rPr>
        <w:t>en:</w:t>
      </w:r>
    </w:p>
    <w:p>
      <w:pPr>
        <w:pStyle w:val="ListParagraph"/>
        <w:numPr>
          <w:ilvl w:val="1"/>
          <w:numId w:val="4"/>
        </w:numPr>
        <w:tabs>
          <w:tab w:pos="233" w:val="left" w:leader="none"/>
        </w:tabs>
        <w:spacing w:line="240" w:lineRule="auto" w:before="229" w:after="0"/>
        <w:ind w:left="233" w:right="0" w:hanging="232"/>
        <w:jc w:val="both"/>
        <w:rPr>
          <w:sz w:val="20"/>
        </w:rPr>
      </w:pPr>
      <w:r>
        <w:rPr>
          <w:sz w:val="20"/>
        </w:rPr>
        <w:t>Someter</w:t>
      </w:r>
      <w:r>
        <w:rPr>
          <w:spacing w:val="-3"/>
          <w:sz w:val="20"/>
        </w:rPr>
        <w:t> </w:t>
      </w:r>
      <w:r>
        <w:rPr>
          <w:sz w:val="20"/>
        </w:rPr>
        <w:t>a</w:t>
      </w:r>
      <w:r>
        <w:rPr>
          <w:spacing w:val="-6"/>
          <w:sz w:val="20"/>
        </w:rPr>
        <w:t> </w:t>
      </w:r>
      <w:r>
        <w:rPr>
          <w:sz w:val="20"/>
        </w:rPr>
        <w:t>una</w:t>
      </w:r>
      <w:r>
        <w:rPr>
          <w:spacing w:val="-6"/>
          <w:sz w:val="20"/>
        </w:rPr>
        <w:t> </w:t>
      </w:r>
      <w:r>
        <w:rPr>
          <w:sz w:val="20"/>
        </w:rPr>
        <w:t>persona</w:t>
      </w:r>
      <w:r>
        <w:rPr>
          <w:spacing w:val="-4"/>
          <w:sz w:val="20"/>
        </w:rPr>
        <w:t> </w:t>
      </w:r>
      <w:r>
        <w:rPr>
          <w:sz w:val="20"/>
        </w:rPr>
        <w:t>a</w:t>
      </w:r>
      <w:r>
        <w:rPr>
          <w:spacing w:val="-6"/>
          <w:sz w:val="20"/>
        </w:rPr>
        <w:t> </w:t>
      </w:r>
      <w:r>
        <w:rPr>
          <w:sz w:val="20"/>
        </w:rPr>
        <w:t>una</w:t>
      </w:r>
      <w:r>
        <w:rPr>
          <w:spacing w:val="-5"/>
          <w:sz w:val="20"/>
        </w:rPr>
        <w:t> </w:t>
      </w:r>
      <w:r>
        <w:rPr>
          <w:sz w:val="20"/>
        </w:rPr>
        <w:t>conducta</w:t>
      </w:r>
      <w:r>
        <w:rPr>
          <w:spacing w:val="-7"/>
          <w:sz w:val="20"/>
        </w:rPr>
        <w:t> </w:t>
      </w:r>
      <w:r>
        <w:rPr>
          <w:sz w:val="20"/>
        </w:rPr>
        <w:t>de</w:t>
      </w:r>
      <w:r>
        <w:rPr>
          <w:spacing w:val="-6"/>
          <w:sz w:val="20"/>
        </w:rPr>
        <w:t> </w:t>
      </w:r>
      <w:r>
        <w:rPr>
          <w:spacing w:val="-2"/>
          <w:sz w:val="20"/>
        </w:rPr>
        <w:t>esclavitud;</w:t>
      </w:r>
    </w:p>
    <w:p>
      <w:pPr>
        <w:pStyle w:val="BodyText"/>
        <w:spacing w:before="1"/>
        <w:ind w:left="0"/>
      </w:pPr>
    </w:p>
    <w:p>
      <w:pPr>
        <w:pStyle w:val="ListParagraph"/>
        <w:numPr>
          <w:ilvl w:val="1"/>
          <w:numId w:val="4"/>
        </w:numPr>
        <w:tabs>
          <w:tab w:pos="263" w:val="left" w:leader="none"/>
        </w:tabs>
        <w:spacing w:line="240" w:lineRule="auto" w:before="0" w:after="0"/>
        <w:ind w:left="1" w:right="148" w:firstLine="0"/>
        <w:jc w:val="both"/>
        <w:rPr>
          <w:sz w:val="20"/>
        </w:rPr>
      </w:pPr>
      <w:r>
        <w:rPr>
          <w:sz w:val="20"/>
        </w:rPr>
        <w:t>Someter a una persona a prácticas análogas a la esclavitud, las cuales comprenden: la servidumbre por deuda, matrimonio forzado o servil, la explotación de la mendicidad ajena;</w:t>
      </w:r>
    </w:p>
    <w:p>
      <w:pPr>
        <w:pStyle w:val="ListParagraph"/>
        <w:numPr>
          <w:ilvl w:val="1"/>
          <w:numId w:val="4"/>
        </w:numPr>
        <w:tabs>
          <w:tab w:pos="252" w:val="left" w:leader="none"/>
        </w:tabs>
        <w:spacing w:line="240" w:lineRule="auto" w:before="229" w:after="0"/>
        <w:ind w:left="1" w:right="142" w:firstLine="0"/>
        <w:jc w:val="both"/>
        <w:rPr>
          <w:sz w:val="20"/>
        </w:rPr>
      </w:pPr>
      <w:r>
        <w:rPr>
          <w:sz w:val="20"/>
        </w:rPr>
        <w:t>Obligar a una persona mediante la fuerza, amenaza, coacción o cualquier tipo de restricción física o moral, a proporcionar trabajos forzosos o servicios;</w:t>
      </w:r>
    </w:p>
    <w:p>
      <w:pPr>
        <w:pStyle w:val="BodyText"/>
        <w:spacing w:before="1"/>
        <w:ind w:left="0"/>
      </w:pPr>
    </w:p>
    <w:p>
      <w:pPr>
        <w:pStyle w:val="ListParagraph"/>
        <w:numPr>
          <w:ilvl w:val="1"/>
          <w:numId w:val="4"/>
        </w:numPr>
        <w:tabs>
          <w:tab w:pos="244" w:val="left" w:leader="none"/>
        </w:tabs>
        <w:spacing w:line="240" w:lineRule="auto" w:before="0" w:after="0"/>
        <w:ind w:left="244" w:right="0" w:hanging="243"/>
        <w:jc w:val="both"/>
        <w:rPr>
          <w:sz w:val="20"/>
        </w:rPr>
      </w:pPr>
      <w:r>
        <w:rPr>
          <w:sz w:val="20"/>
        </w:rPr>
        <w:t>Mantener</w:t>
      </w:r>
      <w:r>
        <w:rPr>
          <w:spacing w:val="-7"/>
          <w:sz w:val="20"/>
        </w:rPr>
        <w:t> </w:t>
      </w:r>
      <w:r>
        <w:rPr>
          <w:sz w:val="20"/>
        </w:rPr>
        <w:t>a</w:t>
      </w:r>
      <w:r>
        <w:rPr>
          <w:spacing w:val="-5"/>
          <w:sz w:val="20"/>
        </w:rPr>
        <w:t> </w:t>
      </w:r>
      <w:r>
        <w:rPr>
          <w:sz w:val="20"/>
        </w:rPr>
        <w:t>una</w:t>
      </w:r>
      <w:r>
        <w:rPr>
          <w:spacing w:val="-8"/>
          <w:sz w:val="20"/>
        </w:rPr>
        <w:t> </w:t>
      </w:r>
      <w:r>
        <w:rPr>
          <w:sz w:val="20"/>
        </w:rPr>
        <w:t>persona</w:t>
      </w:r>
      <w:r>
        <w:rPr>
          <w:spacing w:val="-5"/>
          <w:sz w:val="20"/>
        </w:rPr>
        <w:t> </w:t>
      </w:r>
      <w:r>
        <w:rPr>
          <w:sz w:val="20"/>
        </w:rPr>
        <w:t>en</w:t>
      </w:r>
      <w:r>
        <w:rPr>
          <w:spacing w:val="-8"/>
          <w:sz w:val="20"/>
        </w:rPr>
        <w:t> </w:t>
      </w:r>
      <w:r>
        <w:rPr>
          <w:sz w:val="20"/>
        </w:rPr>
        <w:t>condición</w:t>
      </w:r>
      <w:r>
        <w:rPr>
          <w:spacing w:val="-7"/>
          <w:sz w:val="20"/>
        </w:rPr>
        <w:t> </w:t>
      </w:r>
      <w:r>
        <w:rPr>
          <w:sz w:val="20"/>
        </w:rPr>
        <w:t>de</w:t>
      </w:r>
      <w:r>
        <w:rPr>
          <w:spacing w:val="-8"/>
          <w:sz w:val="20"/>
        </w:rPr>
        <w:t> </w:t>
      </w:r>
      <w:r>
        <w:rPr>
          <w:sz w:val="20"/>
        </w:rPr>
        <w:t>servidumbre,</w:t>
      </w:r>
      <w:r>
        <w:rPr>
          <w:spacing w:val="-7"/>
          <w:sz w:val="20"/>
        </w:rPr>
        <w:t> </w:t>
      </w:r>
      <w:r>
        <w:rPr>
          <w:sz w:val="20"/>
        </w:rPr>
        <w:t>incluida</w:t>
      </w:r>
      <w:r>
        <w:rPr>
          <w:spacing w:val="-7"/>
          <w:sz w:val="20"/>
        </w:rPr>
        <w:t> </w:t>
      </w:r>
      <w:r>
        <w:rPr>
          <w:sz w:val="20"/>
        </w:rPr>
        <w:t>la</w:t>
      </w:r>
      <w:r>
        <w:rPr>
          <w:spacing w:val="-7"/>
          <w:sz w:val="20"/>
        </w:rPr>
        <w:t> </w:t>
      </w:r>
      <w:r>
        <w:rPr>
          <w:sz w:val="20"/>
        </w:rPr>
        <w:t>servidumbre</w:t>
      </w:r>
      <w:r>
        <w:rPr>
          <w:spacing w:val="-5"/>
          <w:sz w:val="20"/>
        </w:rPr>
        <w:t> </w:t>
      </w:r>
      <w:r>
        <w:rPr>
          <w:sz w:val="20"/>
        </w:rPr>
        <w:t>de</w:t>
      </w:r>
      <w:r>
        <w:rPr>
          <w:spacing w:val="-9"/>
          <w:sz w:val="20"/>
        </w:rPr>
        <w:t> </w:t>
      </w:r>
      <w:r>
        <w:rPr>
          <w:sz w:val="20"/>
        </w:rPr>
        <w:t>carácter</w:t>
      </w:r>
      <w:r>
        <w:rPr>
          <w:spacing w:val="-7"/>
          <w:sz w:val="20"/>
        </w:rPr>
        <w:t> </w:t>
      </w:r>
      <w:r>
        <w:rPr>
          <w:spacing w:val="-2"/>
          <w:sz w:val="20"/>
        </w:rPr>
        <w:t>sexual;</w:t>
      </w:r>
    </w:p>
    <w:p>
      <w:pPr>
        <w:pStyle w:val="BodyText"/>
        <w:spacing w:before="1"/>
        <w:ind w:left="0"/>
      </w:pPr>
    </w:p>
    <w:p>
      <w:pPr>
        <w:pStyle w:val="ListParagraph"/>
        <w:numPr>
          <w:ilvl w:val="1"/>
          <w:numId w:val="4"/>
        </w:numPr>
        <w:tabs>
          <w:tab w:pos="233" w:val="left" w:leader="none"/>
        </w:tabs>
        <w:spacing w:line="240" w:lineRule="auto" w:before="0" w:after="0"/>
        <w:ind w:left="233" w:right="0" w:hanging="232"/>
        <w:jc w:val="both"/>
        <w:rPr>
          <w:sz w:val="20"/>
        </w:rPr>
      </w:pPr>
      <w:r>
        <w:rPr>
          <w:sz w:val="20"/>
        </w:rPr>
        <w:t>La</w:t>
      </w:r>
      <w:r>
        <w:rPr>
          <w:spacing w:val="-8"/>
          <w:sz w:val="20"/>
        </w:rPr>
        <w:t> </w:t>
      </w:r>
      <w:r>
        <w:rPr>
          <w:sz w:val="20"/>
        </w:rPr>
        <w:t>explotación</w:t>
      </w:r>
      <w:r>
        <w:rPr>
          <w:spacing w:val="-7"/>
          <w:sz w:val="20"/>
        </w:rPr>
        <w:t> </w:t>
      </w:r>
      <w:r>
        <w:rPr>
          <w:sz w:val="20"/>
        </w:rPr>
        <w:t>de</w:t>
      </w:r>
      <w:r>
        <w:rPr>
          <w:spacing w:val="-6"/>
          <w:sz w:val="20"/>
        </w:rPr>
        <w:t> </w:t>
      </w:r>
      <w:r>
        <w:rPr>
          <w:sz w:val="20"/>
        </w:rPr>
        <w:t>la</w:t>
      </w:r>
      <w:r>
        <w:rPr>
          <w:spacing w:val="-5"/>
          <w:sz w:val="20"/>
        </w:rPr>
        <w:t> </w:t>
      </w:r>
      <w:r>
        <w:rPr>
          <w:sz w:val="20"/>
        </w:rPr>
        <w:t>prostitución</w:t>
      </w:r>
      <w:r>
        <w:rPr>
          <w:spacing w:val="-7"/>
          <w:sz w:val="20"/>
        </w:rPr>
        <w:t> </w:t>
      </w:r>
      <w:r>
        <w:rPr>
          <w:sz w:val="20"/>
        </w:rPr>
        <w:t>de</w:t>
      </w:r>
      <w:r>
        <w:rPr>
          <w:spacing w:val="-7"/>
          <w:sz w:val="20"/>
        </w:rPr>
        <w:t> </w:t>
      </w:r>
      <w:r>
        <w:rPr>
          <w:sz w:val="20"/>
        </w:rPr>
        <w:t>otra</w:t>
      </w:r>
      <w:r>
        <w:rPr>
          <w:spacing w:val="-5"/>
          <w:sz w:val="20"/>
        </w:rPr>
        <w:t> </w:t>
      </w:r>
      <w:r>
        <w:rPr>
          <w:sz w:val="20"/>
        </w:rPr>
        <w:t>persona;</w:t>
      </w:r>
      <w:r>
        <w:rPr>
          <w:spacing w:val="-7"/>
          <w:sz w:val="20"/>
        </w:rPr>
        <w:t> </w:t>
      </w:r>
      <w:r>
        <w:rPr>
          <w:spacing w:val="-10"/>
          <w:sz w:val="20"/>
        </w:rPr>
        <w:t>y</w:t>
      </w:r>
    </w:p>
    <w:p>
      <w:pPr>
        <w:pStyle w:val="ListParagraph"/>
        <w:numPr>
          <w:ilvl w:val="1"/>
          <w:numId w:val="4"/>
        </w:numPr>
        <w:tabs>
          <w:tab w:pos="189" w:val="left" w:leader="none"/>
        </w:tabs>
        <w:spacing w:line="240" w:lineRule="auto" w:before="228" w:after="0"/>
        <w:ind w:left="189" w:right="0" w:hanging="188"/>
        <w:jc w:val="both"/>
        <w:rPr>
          <w:sz w:val="20"/>
        </w:rPr>
      </w:pPr>
      <w:r>
        <w:rPr>
          <w:sz w:val="20"/>
        </w:rPr>
        <w:t>La</w:t>
      </w:r>
      <w:r>
        <w:rPr>
          <w:spacing w:val="-9"/>
          <w:sz w:val="20"/>
        </w:rPr>
        <w:t> </w:t>
      </w:r>
      <w:r>
        <w:rPr>
          <w:sz w:val="20"/>
        </w:rPr>
        <w:t>extracción</w:t>
      </w:r>
      <w:r>
        <w:rPr>
          <w:spacing w:val="-6"/>
          <w:sz w:val="20"/>
        </w:rPr>
        <w:t> </w:t>
      </w:r>
      <w:r>
        <w:rPr>
          <w:sz w:val="20"/>
        </w:rPr>
        <w:t>ilícita</w:t>
      </w:r>
      <w:r>
        <w:rPr>
          <w:spacing w:val="-6"/>
          <w:sz w:val="20"/>
        </w:rPr>
        <w:t> </w:t>
      </w:r>
      <w:r>
        <w:rPr>
          <w:sz w:val="20"/>
        </w:rPr>
        <w:t>de</w:t>
      </w:r>
      <w:r>
        <w:rPr>
          <w:spacing w:val="-7"/>
          <w:sz w:val="20"/>
        </w:rPr>
        <w:t> </w:t>
      </w:r>
      <w:r>
        <w:rPr>
          <w:sz w:val="20"/>
        </w:rPr>
        <w:t>un</w:t>
      </w:r>
      <w:r>
        <w:rPr>
          <w:spacing w:val="-5"/>
          <w:sz w:val="20"/>
        </w:rPr>
        <w:t> </w:t>
      </w:r>
      <w:r>
        <w:rPr>
          <w:sz w:val="20"/>
        </w:rPr>
        <w:t>órgano,</w:t>
      </w:r>
      <w:r>
        <w:rPr>
          <w:spacing w:val="-8"/>
          <w:sz w:val="20"/>
        </w:rPr>
        <w:t> </w:t>
      </w:r>
      <w:r>
        <w:rPr>
          <w:sz w:val="20"/>
        </w:rPr>
        <w:t>tejidos,</w:t>
      </w:r>
      <w:r>
        <w:rPr>
          <w:spacing w:val="-7"/>
          <w:sz w:val="20"/>
        </w:rPr>
        <w:t> </w:t>
      </w:r>
      <w:r>
        <w:rPr>
          <w:sz w:val="20"/>
        </w:rPr>
        <w:t>sus</w:t>
      </w:r>
      <w:r>
        <w:rPr>
          <w:spacing w:val="-7"/>
          <w:sz w:val="20"/>
        </w:rPr>
        <w:t> </w:t>
      </w:r>
      <w:r>
        <w:rPr>
          <w:sz w:val="20"/>
        </w:rPr>
        <w:t>componentes</w:t>
      </w:r>
      <w:r>
        <w:rPr>
          <w:spacing w:val="-7"/>
          <w:sz w:val="20"/>
        </w:rPr>
        <w:t> </w:t>
      </w:r>
      <w:r>
        <w:rPr>
          <w:sz w:val="20"/>
        </w:rPr>
        <w:t>o</w:t>
      </w:r>
      <w:r>
        <w:rPr>
          <w:spacing w:val="-8"/>
          <w:sz w:val="20"/>
        </w:rPr>
        <w:t> </w:t>
      </w:r>
      <w:r>
        <w:rPr>
          <w:sz w:val="20"/>
        </w:rPr>
        <w:t>derivados</w:t>
      </w:r>
      <w:r>
        <w:rPr>
          <w:spacing w:val="-5"/>
          <w:sz w:val="20"/>
        </w:rPr>
        <w:t> </w:t>
      </w:r>
      <w:r>
        <w:rPr>
          <w:sz w:val="20"/>
        </w:rPr>
        <w:t>del</w:t>
      </w:r>
      <w:r>
        <w:rPr>
          <w:spacing w:val="-6"/>
          <w:sz w:val="20"/>
        </w:rPr>
        <w:t> </w:t>
      </w:r>
      <w:r>
        <w:rPr>
          <w:sz w:val="20"/>
        </w:rPr>
        <w:t>organismo</w:t>
      </w:r>
      <w:r>
        <w:rPr>
          <w:spacing w:val="-8"/>
          <w:sz w:val="20"/>
        </w:rPr>
        <w:t> </w:t>
      </w:r>
      <w:r>
        <w:rPr>
          <w:spacing w:val="-2"/>
          <w:sz w:val="20"/>
        </w:rPr>
        <w:t>humano.</w:t>
      </w:r>
    </w:p>
    <w:p>
      <w:pPr>
        <w:pStyle w:val="BodyText"/>
        <w:spacing w:before="1"/>
        <w:ind w:left="0"/>
      </w:pPr>
    </w:p>
    <w:p>
      <w:pPr>
        <w:pStyle w:val="ListParagraph"/>
        <w:numPr>
          <w:ilvl w:val="0"/>
          <w:numId w:val="4"/>
        </w:numPr>
        <w:tabs>
          <w:tab w:pos="477" w:val="left" w:leader="none"/>
        </w:tabs>
        <w:spacing w:line="240" w:lineRule="auto" w:before="0" w:after="0"/>
        <w:ind w:left="1" w:right="139" w:firstLine="0"/>
        <w:jc w:val="both"/>
        <w:rPr>
          <w:sz w:val="20"/>
        </w:rPr>
      </w:pPr>
      <w:r>
        <w:rPr>
          <w:rFonts w:ascii="Arial" w:hAnsi="Arial"/>
          <w:b/>
          <w:sz w:val="20"/>
        </w:rPr>
        <w:t>Familia.- </w:t>
      </w:r>
      <w:r>
        <w:rPr>
          <w:sz w:val="20"/>
        </w:rPr>
        <w:t>Institución social, permanente, compuesta por un conjunto de personas unidas por el vínculo jurídico del matrimonio o por concubinato; por el parentesco de consanguinidad, adopción o afinidad y se reconoce a la familia como el fundamento primordial de la sociedad y del Estado;</w:t>
      </w:r>
    </w:p>
    <w:p>
      <w:pPr>
        <w:pStyle w:val="BodyText"/>
        <w:ind w:left="0"/>
      </w:pPr>
    </w:p>
    <w:p>
      <w:pPr>
        <w:pStyle w:val="ListParagraph"/>
        <w:numPr>
          <w:ilvl w:val="0"/>
          <w:numId w:val="4"/>
        </w:numPr>
        <w:tabs>
          <w:tab w:pos="378" w:val="left" w:leader="none"/>
        </w:tabs>
        <w:spacing w:line="240" w:lineRule="auto" w:before="0" w:after="0"/>
        <w:ind w:left="1" w:right="144" w:firstLine="0"/>
        <w:jc w:val="both"/>
        <w:rPr>
          <w:sz w:val="20"/>
        </w:rPr>
      </w:pPr>
      <w:r>
        <w:rPr>
          <w:rFonts w:ascii="Arial" w:hAnsi="Arial"/>
          <w:b/>
          <w:sz w:val="20"/>
        </w:rPr>
        <w:t>Igualdad de</w:t>
      </w:r>
      <w:r>
        <w:rPr>
          <w:rFonts w:ascii="Arial" w:hAnsi="Arial"/>
          <w:b/>
          <w:spacing w:val="-2"/>
          <w:sz w:val="20"/>
        </w:rPr>
        <w:t> </w:t>
      </w:r>
      <w:r>
        <w:rPr>
          <w:rFonts w:ascii="Arial" w:hAnsi="Arial"/>
          <w:b/>
          <w:sz w:val="20"/>
        </w:rPr>
        <w:t>Género.- </w:t>
      </w:r>
      <w:r>
        <w:rPr>
          <w:sz w:val="20"/>
        </w:rPr>
        <w:t>Situación</w:t>
      </w:r>
      <w:r>
        <w:rPr>
          <w:spacing w:val="-2"/>
          <w:sz w:val="20"/>
        </w:rPr>
        <w:t> </w:t>
      </w:r>
      <w:r>
        <w:rPr>
          <w:sz w:val="20"/>
        </w:rPr>
        <w:t>en la</w:t>
      </w:r>
      <w:r>
        <w:rPr>
          <w:spacing w:val="-2"/>
          <w:sz w:val="20"/>
        </w:rPr>
        <w:t> </w:t>
      </w:r>
      <w:r>
        <w:rPr>
          <w:sz w:val="20"/>
        </w:rPr>
        <w:t>cual</w:t>
      </w:r>
      <w:r>
        <w:rPr>
          <w:spacing w:val="-1"/>
          <w:sz w:val="20"/>
        </w:rPr>
        <w:t> </w:t>
      </w:r>
      <w:r>
        <w:rPr>
          <w:sz w:val="20"/>
        </w:rPr>
        <w:t>mujeres</w:t>
      </w:r>
      <w:r>
        <w:rPr>
          <w:spacing w:val="-1"/>
          <w:sz w:val="20"/>
        </w:rPr>
        <w:t> </w:t>
      </w:r>
      <w:r>
        <w:rPr>
          <w:sz w:val="20"/>
        </w:rPr>
        <w:t>y</w:t>
      </w:r>
      <w:r>
        <w:rPr>
          <w:spacing w:val="-1"/>
          <w:sz w:val="20"/>
        </w:rPr>
        <w:t> </w:t>
      </w:r>
      <w:r>
        <w:rPr>
          <w:sz w:val="20"/>
        </w:rPr>
        <w:t>hombres acceden con las</w:t>
      </w:r>
      <w:r>
        <w:rPr>
          <w:spacing w:val="-1"/>
          <w:sz w:val="20"/>
        </w:rPr>
        <w:t> </w:t>
      </w:r>
      <w:r>
        <w:rPr>
          <w:sz w:val="20"/>
        </w:rPr>
        <w:t>mismas</w:t>
      </w:r>
      <w:r>
        <w:rPr>
          <w:spacing w:val="-1"/>
          <w:sz w:val="20"/>
        </w:rPr>
        <w:t> </w:t>
      </w:r>
      <w:r>
        <w:rPr>
          <w:sz w:val="20"/>
        </w:rPr>
        <w:t>posibilidades y oportunidades al uso, control y beneficio de bienes, servicios y recursos de la sociedad, así como a la toma de decisiones en todos los ámbitos de la vida social, económica, política, cultural y familiar;</w:t>
      </w:r>
    </w:p>
    <w:p>
      <w:pPr>
        <w:pStyle w:val="BodyText"/>
        <w:spacing w:before="1"/>
        <w:ind w:left="0"/>
      </w:pPr>
    </w:p>
    <w:p>
      <w:pPr>
        <w:pStyle w:val="ListParagraph"/>
        <w:numPr>
          <w:ilvl w:val="0"/>
          <w:numId w:val="4"/>
        </w:numPr>
        <w:tabs>
          <w:tab w:pos="444" w:val="left" w:leader="none"/>
        </w:tabs>
        <w:spacing w:line="240" w:lineRule="auto" w:before="0" w:after="0"/>
        <w:ind w:left="1" w:right="138" w:firstLine="0"/>
        <w:jc w:val="both"/>
        <w:rPr>
          <w:sz w:val="20"/>
        </w:rPr>
      </w:pPr>
      <w:r>
        <w:rPr>
          <w:rFonts w:ascii="Arial"/>
          <w:b/>
          <w:sz w:val="20"/>
        </w:rPr>
        <w:t>Igualdad Sustantiva.- </w:t>
      </w:r>
      <w:r>
        <w:rPr>
          <w:sz w:val="20"/>
        </w:rPr>
        <w:t>Es el acceso al mismo trato y oportunidades para el reconocimiento, goce o ejercicio de los derechos humanos y las libertades fundamentales;</w:t>
      </w:r>
    </w:p>
    <w:p>
      <w:pPr>
        <w:pStyle w:val="ListParagraph"/>
        <w:numPr>
          <w:ilvl w:val="0"/>
          <w:numId w:val="4"/>
        </w:numPr>
        <w:tabs>
          <w:tab w:pos="499" w:val="left" w:leader="none"/>
        </w:tabs>
        <w:spacing w:line="240" w:lineRule="auto" w:before="229" w:after="0"/>
        <w:ind w:left="1" w:right="142" w:firstLine="0"/>
        <w:jc w:val="both"/>
        <w:rPr>
          <w:sz w:val="20"/>
        </w:rPr>
      </w:pPr>
      <w:r>
        <w:rPr>
          <w:rFonts w:ascii="Arial" w:hAnsi="Arial"/>
          <w:b/>
          <w:sz w:val="20"/>
        </w:rPr>
        <w:t>Indígena.- </w:t>
      </w:r>
      <w:r>
        <w:rPr>
          <w:sz w:val="20"/>
        </w:rPr>
        <w:t>La persona que se auto adscriba y reconozca a sí misma, como miembro de pueblos o comunidades indígenas, lo cual implica asumir como propios los rasgos sociales, históricos y las pautas culturales que lo caracterizan;</w:t>
      </w:r>
    </w:p>
    <w:p>
      <w:pPr>
        <w:pStyle w:val="ListParagraph"/>
        <w:numPr>
          <w:ilvl w:val="0"/>
          <w:numId w:val="4"/>
        </w:numPr>
        <w:tabs>
          <w:tab w:pos="583" w:val="left" w:leader="none"/>
        </w:tabs>
        <w:spacing w:line="240" w:lineRule="auto" w:before="230" w:after="0"/>
        <w:ind w:left="1" w:right="150" w:firstLine="0"/>
        <w:jc w:val="both"/>
        <w:rPr>
          <w:sz w:val="20"/>
        </w:rPr>
      </w:pPr>
      <w:r>
        <w:rPr>
          <w:rFonts w:ascii="Arial" w:hAnsi="Arial"/>
          <w:b/>
          <w:sz w:val="20"/>
        </w:rPr>
        <w:t>Integración social.- </w:t>
      </w:r>
      <w:r>
        <w:rPr>
          <w:sz w:val="20"/>
        </w:rPr>
        <w:t>Proceso de desarrollo de capacidades para que los individuos, familias o grupos sujetos de asistencia social puedan reincorporarse a la vida comunitaria con pleno respeto a su dignidad, identidad y derechos sobre la base de la igualdad y equidad de oportunidades;</w:t>
      </w:r>
    </w:p>
    <w:p>
      <w:pPr>
        <w:pStyle w:val="BodyText"/>
        <w:spacing w:before="2"/>
        <w:ind w:left="0"/>
      </w:pPr>
    </w:p>
    <w:p>
      <w:pPr>
        <w:pStyle w:val="ListParagraph"/>
        <w:numPr>
          <w:ilvl w:val="0"/>
          <w:numId w:val="4"/>
        </w:numPr>
        <w:tabs>
          <w:tab w:pos="518" w:val="left" w:leader="none"/>
        </w:tabs>
        <w:spacing w:line="240" w:lineRule="auto" w:before="0" w:after="0"/>
        <w:ind w:left="1" w:right="141" w:firstLine="0"/>
        <w:jc w:val="both"/>
        <w:rPr>
          <w:sz w:val="20"/>
        </w:rPr>
      </w:pPr>
      <w:r>
        <w:rPr>
          <w:rFonts w:ascii="Arial" w:hAnsi="Arial"/>
          <w:b/>
          <w:sz w:val="20"/>
        </w:rPr>
        <w:t>Instituciones de Asistencia Social Privada.- </w:t>
      </w:r>
      <w:r>
        <w:rPr>
          <w:sz w:val="20"/>
        </w:rPr>
        <w:t>Entidades jurídicas debidamente constituidas conforme a Ley, que con bienes de propiedad particular se dedican a ejecutar actos cuyos fines son humanitarios, de asistencia, sin propósito de lucro y sin designar individualmente a los beneficiarios;</w:t>
      </w:r>
    </w:p>
    <w:p>
      <w:pPr>
        <w:pStyle w:val="ListParagraph"/>
        <w:spacing w:after="0" w:line="240" w:lineRule="auto"/>
        <w:jc w:val="both"/>
        <w:rPr>
          <w:sz w:val="20"/>
        </w:rPr>
        <w:sectPr>
          <w:pgSz w:w="12250" w:h="15820"/>
          <w:pgMar w:header="16" w:footer="925" w:top="1740" w:bottom="1120" w:left="1417" w:right="1275"/>
        </w:sectPr>
      </w:pPr>
    </w:p>
    <w:p>
      <w:pPr>
        <w:pStyle w:val="ListParagraph"/>
        <w:numPr>
          <w:ilvl w:val="0"/>
          <w:numId w:val="4"/>
        </w:numPr>
        <w:tabs>
          <w:tab w:pos="449" w:val="left" w:leader="none"/>
        </w:tabs>
        <w:spacing w:line="240" w:lineRule="auto" w:before="89" w:after="0"/>
        <w:ind w:left="1" w:right="145" w:firstLine="0"/>
        <w:jc w:val="both"/>
        <w:rPr>
          <w:sz w:val="20"/>
        </w:rPr>
      </w:pPr>
      <w:r>
        <w:rPr>
          <w:rFonts w:ascii="Arial" w:hAnsi="Arial"/>
          <w:b/>
          <w:sz w:val="20"/>
        </w:rPr>
        <w:t>Instituciones de Asistencia Social Pública.- </w:t>
      </w:r>
      <w:r>
        <w:rPr>
          <w:sz w:val="20"/>
        </w:rPr>
        <w:t>Dependencias, Entidades y Organismos de la Administración Pública, que lleven a cabo acciones de promoción, prevención, atención o investigación</w:t>
      </w:r>
      <w:r>
        <w:rPr>
          <w:spacing w:val="40"/>
          <w:sz w:val="20"/>
        </w:rPr>
        <w:t> </w:t>
      </w:r>
      <w:r>
        <w:rPr>
          <w:sz w:val="20"/>
        </w:rPr>
        <w:t>de servicios asistenciales;</w:t>
      </w:r>
    </w:p>
    <w:p>
      <w:pPr>
        <w:pStyle w:val="ListParagraph"/>
        <w:numPr>
          <w:ilvl w:val="0"/>
          <w:numId w:val="4"/>
        </w:numPr>
        <w:tabs>
          <w:tab w:pos="432" w:val="left" w:leader="none"/>
        </w:tabs>
        <w:spacing w:line="240" w:lineRule="auto" w:before="230" w:after="0"/>
        <w:ind w:left="432" w:right="0" w:hanging="431"/>
        <w:jc w:val="both"/>
        <w:rPr>
          <w:sz w:val="20"/>
        </w:rPr>
      </w:pPr>
      <w:r>
        <w:rPr>
          <w:rFonts w:ascii="Arial"/>
          <w:b/>
          <w:sz w:val="20"/>
        </w:rPr>
        <w:t>Gobernador</w:t>
      </w:r>
      <w:r>
        <w:rPr>
          <w:rFonts w:ascii="Arial"/>
          <w:b/>
          <w:spacing w:val="-7"/>
          <w:sz w:val="20"/>
        </w:rPr>
        <w:t> </w:t>
      </w:r>
      <w:r>
        <w:rPr>
          <w:rFonts w:ascii="Arial"/>
          <w:b/>
          <w:sz w:val="20"/>
        </w:rPr>
        <w:t>del</w:t>
      </w:r>
      <w:r>
        <w:rPr>
          <w:rFonts w:ascii="Arial"/>
          <w:b/>
          <w:spacing w:val="-5"/>
          <w:sz w:val="20"/>
        </w:rPr>
        <w:t> </w:t>
      </w:r>
      <w:r>
        <w:rPr>
          <w:rFonts w:ascii="Arial"/>
          <w:b/>
          <w:sz w:val="20"/>
        </w:rPr>
        <w:t>Estado.-</w:t>
      </w:r>
      <w:r>
        <w:rPr>
          <w:rFonts w:ascii="Arial"/>
          <w:b/>
          <w:spacing w:val="-6"/>
          <w:sz w:val="20"/>
        </w:rPr>
        <w:t> </w:t>
      </w:r>
      <w:r>
        <w:rPr>
          <w:sz w:val="20"/>
        </w:rPr>
        <w:t>La</w:t>
      </w:r>
      <w:r>
        <w:rPr>
          <w:spacing w:val="-8"/>
          <w:sz w:val="20"/>
        </w:rPr>
        <w:t> </w:t>
      </w:r>
      <w:r>
        <w:rPr>
          <w:sz w:val="20"/>
        </w:rPr>
        <w:t>persona</w:t>
      </w:r>
      <w:r>
        <w:rPr>
          <w:spacing w:val="-7"/>
          <w:sz w:val="20"/>
        </w:rPr>
        <w:t> </w:t>
      </w:r>
      <w:r>
        <w:rPr>
          <w:sz w:val="20"/>
        </w:rPr>
        <w:t>titular</w:t>
      </w:r>
      <w:r>
        <w:rPr>
          <w:spacing w:val="-7"/>
          <w:sz w:val="20"/>
        </w:rPr>
        <w:t> </w:t>
      </w:r>
      <w:r>
        <w:rPr>
          <w:sz w:val="20"/>
        </w:rPr>
        <w:t>del</w:t>
      </w:r>
      <w:r>
        <w:rPr>
          <w:spacing w:val="-6"/>
          <w:sz w:val="20"/>
        </w:rPr>
        <w:t> </w:t>
      </w:r>
      <w:r>
        <w:rPr>
          <w:sz w:val="20"/>
        </w:rPr>
        <w:t>Poder</w:t>
      </w:r>
      <w:r>
        <w:rPr>
          <w:spacing w:val="-7"/>
          <w:sz w:val="20"/>
        </w:rPr>
        <w:t> </w:t>
      </w:r>
      <w:r>
        <w:rPr>
          <w:sz w:val="20"/>
        </w:rPr>
        <w:t>Ejecutivo</w:t>
      </w:r>
      <w:r>
        <w:rPr>
          <w:spacing w:val="-7"/>
          <w:sz w:val="20"/>
        </w:rPr>
        <w:t> </w:t>
      </w:r>
      <w:r>
        <w:rPr>
          <w:sz w:val="20"/>
        </w:rPr>
        <w:t>del</w:t>
      </w:r>
      <w:r>
        <w:rPr>
          <w:spacing w:val="-6"/>
          <w:sz w:val="20"/>
        </w:rPr>
        <w:t> </w:t>
      </w:r>
      <w:r>
        <w:rPr>
          <w:sz w:val="20"/>
        </w:rPr>
        <w:t>Estado</w:t>
      </w:r>
      <w:r>
        <w:rPr>
          <w:spacing w:val="-5"/>
          <w:sz w:val="20"/>
        </w:rPr>
        <w:t> </w:t>
      </w:r>
      <w:r>
        <w:rPr>
          <w:sz w:val="20"/>
        </w:rPr>
        <w:t>de</w:t>
      </w:r>
      <w:r>
        <w:rPr>
          <w:spacing w:val="-8"/>
          <w:sz w:val="20"/>
        </w:rPr>
        <w:t> </w:t>
      </w:r>
      <w:r>
        <w:rPr>
          <w:spacing w:val="-2"/>
          <w:sz w:val="20"/>
        </w:rPr>
        <w:t>Hidalgo;</w:t>
      </w:r>
    </w:p>
    <w:p>
      <w:pPr>
        <w:pStyle w:val="BodyText"/>
        <w:ind w:left="0"/>
      </w:pPr>
    </w:p>
    <w:p>
      <w:pPr>
        <w:pStyle w:val="ListParagraph"/>
        <w:numPr>
          <w:ilvl w:val="0"/>
          <w:numId w:val="4"/>
        </w:numPr>
        <w:tabs>
          <w:tab w:pos="487" w:val="left" w:leader="none"/>
        </w:tabs>
        <w:spacing w:line="240" w:lineRule="auto" w:before="0" w:after="0"/>
        <w:ind w:left="487" w:right="0" w:hanging="486"/>
        <w:jc w:val="both"/>
        <w:rPr>
          <w:sz w:val="20"/>
        </w:rPr>
      </w:pPr>
      <w:r>
        <w:rPr>
          <w:rFonts w:ascii="Arial"/>
          <w:b/>
          <w:sz w:val="20"/>
        </w:rPr>
        <w:t>Gobierno</w:t>
      </w:r>
      <w:r>
        <w:rPr>
          <w:rFonts w:ascii="Arial"/>
          <w:b/>
          <w:spacing w:val="-6"/>
          <w:sz w:val="20"/>
        </w:rPr>
        <w:t> </w:t>
      </w:r>
      <w:r>
        <w:rPr>
          <w:rFonts w:ascii="Arial"/>
          <w:b/>
          <w:sz w:val="20"/>
        </w:rPr>
        <w:t>del</w:t>
      </w:r>
      <w:r>
        <w:rPr>
          <w:rFonts w:ascii="Arial"/>
          <w:b/>
          <w:spacing w:val="-5"/>
          <w:sz w:val="20"/>
        </w:rPr>
        <w:t> </w:t>
      </w:r>
      <w:r>
        <w:rPr>
          <w:rFonts w:ascii="Arial"/>
          <w:b/>
          <w:sz w:val="20"/>
        </w:rPr>
        <w:t>Estado.-</w:t>
      </w:r>
      <w:r>
        <w:rPr>
          <w:rFonts w:ascii="Arial"/>
          <w:b/>
          <w:spacing w:val="-6"/>
          <w:sz w:val="20"/>
        </w:rPr>
        <w:t> </w:t>
      </w:r>
      <w:r>
        <w:rPr>
          <w:sz w:val="20"/>
        </w:rPr>
        <w:t>Gobierno</w:t>
      </w:r>
      <w:r>
        <w:rPr>
          <w:spacing w:val="-7"/>
          <w:sz w:val="20"/>
        </w:rPr>
        <w:t> </w:t>
      </w:r>
      <w:r>
        <w:rPr>
          <w:sz w:val="20"/>
        </w:rPr>
        <w:t>del</w:t>
      </w:r>
      <w:r>
        <w:rPr>
          <w:spacing w:val="-6"/>
          <w:sz w:val="20"/>
        </w:rPr>
        <w:t> </w:t>
      </w:r>
      <w:r>
        <w:rPr>
          <w:sz w:val="20"/>
        </w:rPr>
        <w:t>Estado</w:t>
      </w:r>
      <w:r>
        <w:rPr>
          <w:spacing w:val="-7"/>
          <w:sz w:val="20"/>
        </w:rPr>
        <w:t> </w:t>
      </w:r>
      <w:r>
        <w:rPr>
          <w:sz w:val="20"/>
        </w:rPr>
        <w:t>de</w:t>
      </w:r>
      <w:r>
        <w:rPr>
          <w:spacing w:val="-5"/>
          <w:sz w:val="20"/>
        </w:rPr>
        <w:t> </w:t>
      </w:r>
      <w:r>
        <w:rPr>
          <w:spacing w:val="-2"/>
          <w:sz w:val="20"/>
        </w:rPr>
        <w:t>Hidalgo;</w:t>
      </w:r>
    </w:p>
    <w:p>
      <w:pPr>
        <w:pStyle w:val="ListParagraph"/>
        <w:numPr>
          <w:ilvl w:val="0"/>
          <w:numId w:val="4"/>
        </w:numPr>
        <w:tabs>
          <w:tab w:pos="542" w:val="left" w:leader="none"/>
        </w:tabs>
        <w:spacing w:line="240" w:lineRule="auto" w:before="229" w:after="0"/>
        <w:ind w:left="542" w:right="0" w:hanging="541"/>
        <w:jc w:val="both"/>
        <w:rPr>
          <w:sz w:val="20"/>
        </w:rPr>
      </w:pPr>
      <w:r>
        <w:rPr>
          <w:rFonts w:ascii="Arial"/>
          <w:b/>
          <w:sz w:val="20"/>
        </w:rPr>
        <w:t>Ley.-</w:t>
      </w:r>
      <w:r>
        <w:rPr>
          <w:rFonts w:ascii="Arial"/>
          <w:b/>
          <w:spacing w:val="-6"/>
          <w:sz w:val="20"/>
        </w:rPr>
        <w:t> </w:t>
      </w:r>
      <w:r>
        <w:rPr>
          <w:sz w:val="20"/>
        </w:rPr>
        <w:t>La</w:t>
      </w:r>
      <w:r>
        <w:rPr>
          <w:spacing w:val="-4"/>
          <w:sz w:val="20"/>
        </w:rPr>
        <w:t> </w:t>
      </w:r>
      <w:r>
        <w:rPr>
          <w:sz w:val="20"/>
        </w:rPr>
        <w:t>Ley</w:t>
      </w:r>
      <w:r>
        <w:rPr>
          <w:spacing w:val="-5"/>
          <w:sz w:val="20"/>
        </w:rPr>
        <w:t> </w:t>
      </w:r>
      <w:r>
        <w:rPr>
          <w:sz w:val="20"/>
        </w:rPr>
        <w:t>de</w:t>
      </w:r>
      <w:r>
        <w:rPr>
          <w:spacing w:val="-7"/>
          <w:sz w:val="20"/>
        </w:rPr>
        <w:t> </w:t>
      </w:r>
      <w:r>
        <w:rPr>
          <w:sz w:val="20"/>
        </w:rPr>
        <w:t>Asistencia</w:t>
      </w:r>
      <w:r>
        <w:rPr>
          <w:spacing w:val="-4"/>
          <w:sz w:val="20"/>
        </w:rPr>
        <w:t> </w:t>
      </w:r>
      <w:r>
        <w:rPr>
          <w:sz w:val="20"/>
        </w:rPr>
        <w:t>Social</w:t>
      </w:r>
      <w:r>
        <w:rPr>
          <w:spacing w:val="-5"/>
          <w:sz w:val="20"/>
        </w:rPr>
        <w:t> </w:t>
      </w:r>
      <w:r>
        <w:rPr>
          <w:sz w:val="20"/>
        </w:rPr>
        <w:t>para</w:t>
      </w:r>
      <w:r>
        <w:rPr>
          <w:spacing w:val="-5"/>
          <w:sz w:val="20"/>
        </w:rPr>
        <w:t> </w:t>
      </w:r>
      <w:r>
        <w:rPr>
          <w:sz w:val="20"/>
        </w:rPr>
        <w:t>el</w:t>
      </w:r>
      <w:r>
        <w:rPr>
          <w:spacing w:val="-5"/>
          <w:sz w:val="20"/>
        </w:rPr>
        <w:t> </w:t>
      </w:r>
      <w:r>
        <w:rPr>
          <w:sz w:val="20"/>
        </w:rPr>
        <w:t>Estado</w:t>
      </w:r>
      <w:r>
        <w:rPr>
          <w:spacing w:val="-4"/>
          <w:sz w:val="20"/>
        </w:rPr>
        <w:t> </w:t>
      </w:r>
      <w:r>
        <w:rPr>
          <w:sz w:val="20"/>
        </w:rPr>
        <w:t>de</w:t>
      </w:r>
      <w:r>
        <w:rPr>
          <w:spacing w:val="-7"/>
          <w:sz w:val="20"/>
        </w:rPr>
        <w:t> </w:t>
      </w:r>
      <w:r>
        <w:rPr>
          <w:spacing w:val="-2"/>
          <w:sz w:val="20"/>
        </w:rPr>
        <w:t>Hidalgo;</w:t>
      </w:r>
    </w:p>
    <w:p>
      <w:pPr>
        <w:pStyle w:val="BodyText"/>
        <w:spacing w:before="1"/>
        <w:ind w:left="0"/>
      </w:pPr>
    </w:p>
    <w:p>
      <w:pPr>
        <w:pStyle w:val="ListParagraph"/>
        <w:numPr>
          <w:ilvl w:val="0"/>
          <w:numId w:val="4"/>
        </w:numPr>
        <w:tabs>
          <w:tab w:pos="563" w:val="left" w:leader="none"/>
        </w:tabs>
        <w:spacing w:line="240" w:lineRule="auto" w:before="0" w:after="0"/>
        <w:ind w:left="563" w:right="0" w:hanging="562"/>
        <w:jc w:val="both"/>
        <w:rPr>
          <w:sz w:val="20"/>
        </w:rPr>
      </w:pPr>
      <w:r>
        <w:rPr>
          <w:rFonts w:ascii="Arial" w:hAnsi="Arial"/>
          <w:b/>
          <w:sz w:val="20"/>
        </w:rPr>
        <w:t>LGBTTTI.-</w:t>
      </w:r>
      <w:r>
        <w:rPr>
          <w:rFonts w:ascii="Arial" w:hAnsi="Arial"/>
          <w:b/>
          <w:spacing w:val="-8"/>
          <w:sz w:val="20"/>
        </w:rPr>
        <w:t> </w:t>
      </w:r>
      <w:r>
        <w:rPr>
          <w:sz w:val="20"/>
        </w:rPr>
        <w:t>Lésbico,</w:t>
      </w:r>
      <w:r>
        <w:rPr>
          <w:spacing w:val="-6"/>
          <w:sz w:val="20"/>
        </w:rPr>
        <w:t> </w:t>
      </w:r>
      <w:r>
        <w:rPr>
          <w:sz w:val="20"/>
        </w:rPr>
        <w:t>gay,</w:t>
      </w:r>
      <w:r>
        <w:rPr>
          <w:spacing w:val="-8"/>
          <w:sz w:val="20"/>
        </w:rPr>
        <w:t> </w:t>
      </w:r>
      <w:r>
        <w:rPr>
          <w:sz w:val="20"/>
        </w:rPr>
        <w:t>bisexual,</w:t>
      </w:r>
      <w:r>
        <w:rPr>
          <w:spacing w:val="-8"/>
          <w:sz w:val="20"/>
        </w:rPr>
        <w:t> </w:t>
      </w:r>
      <w:r>
        <w:rPr>
          <w:sz w:val="20"/>
        </w:rPr>
        <w:t>transexual,</w:t>
      </w:r>
      <w:r>
        <w:rPr>
          <w:spacing w:val="-7"/>
          <w:sz w:val="20"/>
        </w:rPr>
        <w:t> </w:t>
      </w:r>
      <w:r>
        <w:rPr>
          <w:sz w:val="20"/>
        </w:rPr>
        <w:t>transgénero,</w:t>
      </w:r>
      <w:r>
        <w:rPr>
          <w:spacing w:val="-8"/>
          <w:sz w:val="20"/>
        </w:rPr>
        <w:t> </w:t>
      </w:r>
      <w:r>
        <w:rPr>
          <w:sz w:val="20"/>
        </w:rPr>
        <w:t>travesti</w:t>
      </w:r>
      <w:r>
        <w:rPr>
          <w:spacing w:val="-9"/>
          <w:sz w:val="20"/>
        </w:rPr>
        <w:t> </w:t>
      </w:r>
      <w:r>
        <w:rPr>
          <w:sz w:val="20"/>
        </w:rPr>
        <w:t>e</w:t>
      </w:r>
      <w:r>
        <w:rPr>
          <w:spacing w:val="-6"/>
          <w:sz w:val="20"/>
        </w:rPr>
        <w:t> </w:t>
      </w:r>
      <w:r>
        <w:rPr>
          <w:spacing w:val="-2"/>
          <w:sz w:val="20"/>
        </w:rPr>
        <w:t>intersexual;</w:t>
      </w:r>
    </w:p>
    <w:p>
      <w:pPr>
        <w:pStyle w:val="BodyText"/>
        <w:ind w:left="0"/>
      </w:pPr>
    </w:p>
    <w:p>
      <w:pPr>
        <w:pStyle w:val="ListParagraph"/>
        <w:numPr>
          <w:ilvl w:val="0"/>
          <w:numId w:val="4"/>
        </w:numPr>
        <w:tabs>
          <w:tab w:pos="544" w:val="left" w:leader="none"/>
        </w:tabs>
        <w:spacing w:line="240" w:lineRule="auto" w:before="1" w:after="0"/>
        <w:ind w:left="1" w:right="151" w:firstLine="0"/>
        <w:jc w:val="both"/>
        <w:rPr>
          <w:sz w:val="20"/>
        </w:rPr>
      </w:pPr>
      <w:r>
        <w:rPr>
          <w:rFonts w:ascii="Arial" w:hAnsi="Arial"/>
          <w:b/>
          <w:sz w:val="20"/>
        </w:rPr>
        <w:t>Maltrato.- </w:t>
      </w:r>
      <w:r>
        <w:rPr>
          <w:sz w:val="20"/>
        </w:rPr>
        <w:t>Todo acto de acción u omisión que cause daño físico, psicológico o sexual, ejercido hacia cualquier persona, en el contexto de una relación de responsabilidad, confianza o poder, en forma ocasional o habitual, afectando su desarrollo armónico, íntegro y adecuado, comprometiendo su entorno</w:t>
      </w:r>
      <w:r>
        <w:rPr>
          <w:spacing w:val="40"/>
          <w:sz w:val="20"/>
        </w:rPr>
        <w:t> </w:t>
      </w:r>
      <w:r>
        <w:rPr>
          <w:sz w:val="20"/>
        </w:rPr>
        <w:t>y consecuentemente su desenvolvimiento social;</w:t>
      </w:r>
    </w:p>
    <w:p>
      <w:pPr>
        <w:pStyle w:val="BodyText"/>
        <w:ind w:left="0"/>
      </w:pPr>
    </w:p>
    <w:p>
      <w:pPr>
        <w:pStyle w:val="ListParagraph"/>
        <w:numPr>
          <w:ilvl w:val="0"/>
          <w:numId w:val="4"/>
        </w:numPr>
        <w:tabs>
          <w:tab w:pos="563" w:val="left" w:leader="none"/>
        </w:tabs>
        <w:spacing w:line="240" w:lineRule="auto" w:before="0" w:after="0"/>
        <w:ind w:left="563" w:right="0" w:hanging="562"/>
        <w:jc w:val="both"/>
        <w:rPr>
          <w:sz w:val="20"/>
        </w:rPr>
      </w:pPr>
      <w:r>
        <w:rPr>
          <w:rFonts w:ascii="Arial" w:hAnsi="Arial"/>
          <w:b/>
          <w:sz w:val="20"/>
        </w:rPr>
        <w:t>Niña</w:t>
      </w:r>
      <w:r>
        <w:rPr>
          <w:rFonts w:ascii="Arial" w:hAnsi="Arial"/>
          <w:b/>
          <w:spacing w:val="-6"/>
          <w:sz w:val="20"/>
        </w:rPr>
        <w:t> </w:t>
      </w:r>
      <w:r>
        <w:rPr>
          <w:rFonts w:ascii="Arial" w:hAnsi="Arial"/>
          <w:b/>
          <w:sz w:val="20"/>
        </w:rPr>
        <w:t>o</w:t>
      </w:r>
      <w:r>
        <w:rPr>
          <w:rFonts w:ascii="Arial" w:hAnsi="Arial"/>
          <w:b/>
          <w:spacing w:val="-4"/>
          <w:sz w:val="20"/>
        </w:rPr>
        <w:t> </w:t>
      </w:r>
      <w:r>
        <w:rPr>
          <w:rFonts w:ascii="Arial" w:hAnsi="Arial"/>
          <w:b/>
          <w:sz w:val="20"/>
        </w:rPr>
        <w:t>Niño:</w:t>
      </w:r>
      <w:r>
        <w:rPr>
          <w:rFonts w:ascii="Arial" w:hAnsi="Arial"/>
          <w:b/>
          <w:spacing w:val="-2"/>
          <w:sz w:val="20"/>
        </w:rPr>
        <w:t> </w:t>
      </w:r>
      <w:r>
        <w:rPr>
          <w:sz w:val="20"/>
        </w:rPr>
        <w:t>Son</w:t>
      </w:r>
      <w:r>
        <w:rPr>
          <w:spacing w:val="-3"/>
          <w:sz w:val="20"/>
        </w:rPr>
        <w:t> </w:t>
      </w:r>
      <w:r>
        <w:rPr>
          <w:sz w:val="20"/>
        </w:rPr>
        <w:t>niñas</w:t>
      </w:r>
      <w:r>
        <w:rPr>
          <w:spacing w:val="-5"/>
          <w:sz w:val="20"/>
        </w:rPr>
        <w:t> </w:t>
      </w:r>
      <w:r>
        <w:rPr>
          <w:sz w:val="20"/>
        </w:rPr>
        <w:t>y</w:t>
      </w:r>
      <w:r>
        <w:rPr>
          <w:spacing w:val="-4"/>
          <w:sz w:val="20"/>
        </w:rPr>
        <w:t> </w:t>
      </w:r>
      <w:r>
        <w:rPr>
          <w:sz w:val="20"/>
        </w:rPr>
        <w:t>niños</w:t>
      </w:r>
      <w:r>
        <w:rPr>
          <w:spacing w:val="-4"/>
          <w:sz w:val="20"/>
        </w:rPr>
        <w:t> </w:t>
      </w:r>
      <w:r>
        <w:rPr>
          <w:sz w:val="20"/>
        </w:rPr>
        <w:t>los</w:t>
      </w:r>
      <w:r>
        <w:rPr>
          <w:spacing w:val="-5"/>
          <w:sz w:val="20"/>
        </w:rPr>
        <w:t> </w:t>
      </w:r>
      <w:r>
        <w:rPr>
          <w:sz w:val="20"/>
        </w:rPr>
        <w:t>menores</w:t>
      </w:r>
      <w:r>
        <w:rPr>
          <w:spacing w:val="-3"/>
          <w:sz w:val="20"/>
        </w:rPr>
        <w:t> </w:t>
      </w:r>
      <w:r>
        <w:rPr>
          <w:sz w:val="20"/>
        </w:rPr>
        <w:t>de</w:t>
      </w:r>
      <w:r>
        <w:rPr>
          <w:spacing w:val="-4"/>
          <w:sz w:val="20"/>
        </w:rPr>
        <w:t> </w:t>
      </w:r>
      <w:r>
        <w:rPr>
          <w:sz w:val="20"/>
        </w:rPr>
        <w:t>12</w:t>
      </w:r>
      <w:r>
        <w:rPr>
          <w:spacing w:val="-5"/>
          <w:sz w:val="20"/>
        </w:rPr>
        <w:t> </w:t>
      </w:r>
      <w:r>
        <w:rPr>
          <w:spacing w:val="-4"/>
          <w:sz w:val="20"/>
        </w:rPr>
        <w:t>años.</w:t>
      </w:r>
    </w:p>
    <w:p>
      <w:pPr>
        <w:pStyle w:val="BodyText"/>
        <w:spacing w:before="1"/>
        <w:ind w:left="0"/>
      </w:pPr>
    </w:p>
    <w:p>
      <w:pPr>
        <w:pStyle w:val="ListParagraph"/>
        <w:numPr>
          <w:ilvl w:val="0"/>
          <w:numId w:val="4"/>
        </w:numPr>
        <w:tabs>
          <w:tab w:pos="619" w:val="left" w:leader="none"/>
        </w:tabs>
        <w:spacing w:line="240" w:lineRule="auto" w:before="0" w:after="0"/>
        <w:ind w:left="619" w:right="0" w:hanging="618"/>
        <w:jc w:val="both"/>
        <w:rPr>
          <w:sz w:val="20"/>
        </w:rPr>
      </w:pPr>
      <w:r>
        <w:rPr>
          <w:rFonts w:ascii="Arial"/>
          <w:b/>
          <w:sz w:val="20"/>
        </w:rPr>
        <w:t>Organismo.-</w:t>
      </w:r>
      <w:r>
        <w:rPr>
          <w:rFonts w:ascii="Arial"/>
          <w:b/>
          <w:spacing w:val="-6"/>
          <w:sz w:val="20"/>
        </w:rPr>
        <w:t> </w:t>
      </w:r>
      <w:r>
        <w:rPr>
          <w:sz w:val="20"/>
        </w:rPr>
        <w:t>El</w:t>
      </w:r>
      <w:r>
        <w:rPr>
          <w:spacing w:val="-7"/>
          <w:sz w:val="20"/>
        </w:rPr>
        <w:t> </w:t>
      </w:r>
      <w:r>
        <w:rPr>
          <w:sz w:val="20"/>
        </w:rPr>
        <w:t>Sistema</w:t>
      </w:r>
      <w:r>
        <w:rPr>
          <w:spacing w:val="-4"/>
          <w:sz w:val="20"/>
        </w:rPr>
        <w:t> </w:t>
      </w:r>
      <w:r>
        <w:rPr>
          <w:sz w:val="20"/>
        </w:rPr>
        <w:t>para</w:t>
      </w:r>
      <w:r>
        <w:rPr>
          <w:spacing w:val="-5"/>
          <w:sz w:val="20"/>
        </w:rPr>
        <w:t> </w:t>
      </w:r>
      <w:r>
        <w:rPr>
          <w:sz w:val="20"/>
        </w:rPr>
        <w:t>el</w:t>
      </w:r>
      <w:r>
        <w:rPr>
          <w:spacing w:val="-7"/>
          <w:sz w:val="20"/>
        </w:rPr>
        <w:t> </w:t>
      </w:r>
      <w:r>
        <w:rPr>
          <w:sz w:val="20"/>
        </w:rPr>
        <w:t>Desarrollo</w:t>
      </w:r>
      <w:r>
        <w:rPr>
          <w:spacing w:val="-6"/>
          <w:sz w:val="20"/>
        </w:rPr>
        <w:t> </w:t>
      </w:r>
      <w:r>
        <w:rPr>
          <w:sz w:val="20"/>
        </w:rPr>
        <w:t>Integral</w:t>
      </w:r>
      <w:r>
        <w:rPr>
          <w:spacing w:val="-7"/>
          <w:sz w:val="20"/>
        </w:rPr>
        <w:t> </w:t>
      </w:r>
      <w:r>
        <w:rPr>
          <w:sz w:val="20"/>
        </w:rPr>
        <w:t>de</w:t>
      </w:r>
      <w:r>
        <w:rPr>
          <w:spacing w:val="-6"/>
          <w:sz w:val="20"/>
        </w:rPr>
        <w:t> </w:t>
      </w:r>
      <w:r>
        <w:rPr>
          <w:sz w:val="20"/>
        </w:rPr>
        <w:t>la</w:t>
      </w:r>
      <w:r>
        <w:rPr>
          <w:spacing w:val="-7"/>
          <w:sz w:val="20"/>
        </w:rPr>
        <w:t> </w:t>
      </w:r>
      <w:r>
        <w:rPr>
          <w:sz w:val="20"/>
        </w:rPr>
        <w:t>Familia</w:t>
      </w:r>
      <w:r>
        <w:rPr>
          <w:spacing w:val="-4"/>
          <w:sz w:val="20"/>
        </w:rPr>
        <w:t> </w:t>
      </w:r>
      <w:r>
        <w:rPr>
          <w:sz w:val="20"/>
        </w:rPr>
        <w:t>del</w:t>
      </w:r>
      <w:r>
        <w:rPr>
          <w:spacing w:val="-5"/>
          <w:sz w:val="20"/>
        </w:rPr>
        <w:t> </w:t>
      </w:r>
      <w:r>
        <w:rPr>
          <w:sz w:val="20"/>
        </w:rPr>
        <w:t>Estado</w:t>
      </w:r>
      <w:r>
        <w:rPr>
          <w:spacing w:val="-7"/>
          <w:sz w:val="20"/>
        </w:rPr>
        <w:t> </w:t>
      </w:r>
      <w:r>
        <w:rPr>
          <w:sz w:val="20"/>
        </w:rPr>
        <w:t>de</w:t>
      </w:r>
      <w:r>
        <w:rPr>
          <w:spacing w:val="-4"/>
          <w:sz w:val="20"/>
        </w:rPr>
        <w:t> </w:t>
      </w:r>
      <w:r>
        <w:rPr>
          <w:spacing w:val="-2"/>
          <w:sz w:val="20"/>
        </w:rPr>
        <w:t>Hidalgo;</w:t>
      </w:r>
    </w:p>
    <w:p>
      <w:pPr>
        <w:pStyle w:val="ListParagraph"/>
        <w:numPr>
          <w:ilvl w:val="0"/>
          <w:numId w:val="4"/>
        </w:numPr>
        <w:tabs>
          <w:tab w:pos="748" w:val="left" w:leader="none"/>
        </w:tabs>
        <w:spacing w:line="240" w:lineRule="auto" w:before="228" w:after="0"/>
        <w:ind w:left="1" w:right="149" w:firstLine="0"/>
        <w:jc w:val="both"/>
        <w:rPr>
          <w:sz w:val="20"/>
        </w:rPr>
      </w:pPr>
      <w:r>
        <w:rPr>
          <w:rFonts w:ascii="Arial" w:hAnsi="Arial"/>
          <w:b/>
          <w:sz w:val="20"/>
        </w:rPr>
        <w:t>Organismo Municipal. - </w:t>
      </w:r>
      <w:r>
        <w:rPr>
          <w:sz w:val="20"/>
        </w:rPr>
        <w:t>Organismo Público Descentralizado de la Administración Pública Municipal, denominado Sistema para el Desarrollo Integral de la Familia Municipal o Junta Municipal para el Desarrollo Integral de la Familia;</w:t>
      </w:r>
    </w:p>
    <w:p>
      <w:pPr>
        <w:spacing w:before="2"/>
        <w:ind w:left="5436"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16</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ind w:left="0"/>
        <w:rPr>
          <w:rFonts w:ascii="Arial"/>
          <w:i/>
          <w:sz w:val="14"/>
        </w:rPr>
      </w:pPr>
    </w:p>
    <w:p>
      <w:pPr>
        <w:pStyle w:val="ListParagraph"/>
        <w:numPr>
          <w:ilvl w:val="0"/>
          <w:numId w:val="4"/>
        </w:numPr>
        <w:tabs>
          <w:tab w:pos="582" w:val="left" w:leader="none"/>
        </w:tabs>
        <w:spacing w:line="240" w:lineRule="auto" w:before="1" w:after="0"/>
        <w:ind w:left="1" w:right="142" w:firstLine="0"/>
        <w:jc w:val="both"/>
        <w:rPr>
          <w:sz w:val="20"/>
        </w:rPr>
      </w:pPr>
      <w:r>
        <w:rPr>
          <w:rFonts w:ascii="Arial" w:hAnsi="Arial"/>
          <w:b/>
          <w:sz w:val="20"/>
        </w:rPr>
        <w:t>Padrón.- </w:t>
      </w:r>
      <w:r>
        <w:rPr>
          <w:sz w:val="20"/>
        </w:rPr>
        <w:t>Relación oficial de las personas beneficiarias atendidas por los programas asistenciales que opera o coordina el Organismo, ya sea de manera directa o a través de los Organismos Municipales;</w:t>
      </w:r>
    </w:p>
    <w:p>
      <w:pPr>
        <w:pStyle w:val="ListParagraph"/>
        <w:numPr>
          <w:ilvl w:val="0"/>
          <w:numId w:val="4"/>
        </w:numPr>
        <w:tabs>
          <w:tab w:pos="522" w:val="left" w:leader="none"/>
        </w:tabs>
        <w:spacing w:line="240" w:lineRule="auto" w:before="228" w:after="0"/>
        <w:ind w:left="1" w:right="143" w:firstLine="0"/>
        <w:jc w:val="both"/>
        <w:rPr>
          <w:sz w:val="20"/>
        </w:rPr>
      </w:pPr>
      <w:r>
        <w:rPr>
          <w:rFonts w:ascii="Arial"/>
          <w:b/>
          <w:sz w:val="20"/>
        </w:rPr>
        <w:t>Patronato.- </w:t>
      </w:r>
      <w:r>
        <w:rPr>
          <w:sz w:val="20"/>
        </w:rPr>
        <w:t>Consejo formado para apoyar a que el Organismo cumpla debidamente con su objeto otorgado por esta Ley;</w:t>
      </w:r>
    </w:p>
    <w:p>
      <w:pPr>
        <w:pStyle w:val="BodyText"/>
        <w:spacing w:before="2"/>
        <w:ind w:left="0"/>
      </w:pPr>
    </w:p>
    <w:p>
      <w:pPr>
        <w:pStyle w:val="ListParagraph"/>
        <w:numPr>
          <w:ilvl w:val="0"/>
          <w:numId w:val="4"/>
        </w:numPr>
        <w:tabs>
          <w:tab w:pos="565" w:val="left" w:leader="none"/>
        </w:tabs>
        <w:spacing w:line="240" w:lineRule="auto" w:before="0" w:after="0"/>
        <w:ind w:left="1" w:right="145" w:firstLine="0"/>
        <w:jc w:val="both"/>
        <w:rPr>
          <w:sz w:val="20"/>
        </w:rPr>
      </w:pPr>
      <w:r>
        <w:rPr>
          <w:rFonts w:ascii="Arial" w:hAnsi="Arial"/>
          <w:b/>
          <w:sz w:val="20"/>
        </w:rPr>
        <w:t>Persona</w:t>
      </w:r>
      <w:r>
        <w:rPr>
          <w:rFonts w:ascii="Arial" w:hAnsi="Arial"/>
          <w:b/>
          <w:spacing w:val="-2"/>
          <w:sz w:val="20"/>
        </w:rPr>
        <w:t> </w:t>
      </w:r>
      <w:r>
        <w:rPr>
          <w:rFonts w:ascii="Arial" w:hAnsi="Arial"/>
          <w:b/>
          <w:sz w:val="20"/>
        </w:rPr>
        <w:t>con</w:t>
      </w:r>
      <w:r>
        <w:rPr>
          <w:rFonts w:ascii="Arial" w:hAnsi="Arial"/>
          <w:b/>
          <w:spacing w:val="-3"/>
          <w:sz w:val="20"/>
        </w:rPr>
        <w:t> </w:t>
      </w:r>
      <w:r>
        <w:rPr>
          <w:rFonts w:ascii="Arial" w:hAnsi="Arial"/>
          <w:b/>
          <w:sz w:val="20"/>
        </w:rPr>
        <w:t>discapacidad.</w:t>
      </w:r>
      <w:r>
        <w:rPr>
          <w:rFonts w:ascii="Arial" w:hAnsi="Arial"/>
          <w:b/>
          <w:spacing w:val="-1"/>
          <w:sz w:val="20"/>
        </w:rPr>
        <w:t> </w:t>
      </w:r>
      <w:r>
        <w:rPr>
          <w:rFonts w:ascii="Arial" w:hAnsi="Arial"/>
          <w:b/>
          <w:sz w:val="20"/>
        </w:rPr>
        <w:t>-</w:t>
      </w:r>
      <w:r>
        <w:rPr>
          <w:rFonts w:ascii="Arial" w:hAnsi="Arial"/>
          <w:b/>
          <w:spacing w:val="-3"/>
          <w:sz w:val="20"/>
        </w:rPr>
        <w:t> </w:t>
      </w:r>
      <w:r>
        <w:rPr>
          <w:sz w:val="20"/>
        </w:rPr>
        <w:t>Toda</w:t>
      </w:r>
      <w:r>
        <w:rPr>
          <w:spacing w:val="-2"/>
          <w:sz w:val="20"/>
        </w:rPr>
        <w:t> </w:t>
      </w:r>
      <w:r>
        <w:rPr>
          <w:sz w:val="20"/>
        </w:rPr>
        <w:t>persona</w:t>
      </w:r>
      <w:r>
        <w:rPr>
          <w:spacing w:val="-3"/>
          <w:sz w:val="20"/>
        </w:rPr>
        <w:t> </w:t>
      </w:r>
      <w:r>
        <w:rPr>
          <w:sz w:val="20"/>
        </w:rPr>
        <w:t>que</w:t>
      </w:r>
      <w:r>
        <w:rPr>
          <w:spacing w:val="-5"/>
          <w:sz w:val="20"/>
        </w:rPr>
        <w:t> </w:t>
      </w:r>
      <w:r>
        <w:rPr>
          <w:sz w:val="20"/>
        </w:rPr>
        <w:t>por</w:t>
      </w:r>
      <w:r>
        <w:rPr>
          <w:spacing w:val="-4"/>
          <w:sz w:val="20"/>
        </w:rPr>
        <w:t> </w:t>
      </w:r>
      <w:r>
        <w:rPr>
          <w:sz w:val="20"/>
        </w:rPr>
        <w:t>razones</w:t>
      </w:r>
      <w:r>
        <w:rPr>
          <w:spacing w:val="-3"/>
          <w:sz w:val="20"/>
        </w:rPr>
        <w:t> </w:t>
      </w:r>
      <w:r>
        <w:rPr>
          <w:sz w:val="20"/>
        </w:rPr>
        <w:t>congénitas</w:t>
      </w:r>
      <w:r>
        <w:rPr>
          <w:spacing w:val="-1"/>
          <w:sz w:val="20"/>
        </w:rPr>
        <w:t> </w:t>
      </w:r>
      <w:r>
        <w:rPr>
          <w:sz w:val="20"/>
        </w:rPr>
        <w:t>o</w:t>
      </w:r>
      <w:r>
        <w:rPr>
          <w:spacing w:val="-4"/>
          <w:sz w:val="20"/>
        </w:rPr>
        <w:t> </w:t>
      </w:r>
      <w:r>
        <w:rPr>
          <w:sz w:val="20"/>
        </w:rPr>
        <w:t>adquirida,</w:t>
      </w:r>
      <w:r>
        <w:rPr>
          <w:spacing w:val="-4"/>
          <w:sz w:val="20"/>
        </w:rPr>
        <w:t> </w:t>
      </w:r>
      <w:r>
        <w:rPr>
          <w:sz w:val="20"/>
        </w:rPr>
        <w:t>presenta</w:t>
      </w:r>
      <w:r>
        <w:rPr>
          <w:spacing w:val="-2"/>
          <w:sz w:val="20"/>
        </w:rPr>
        <w:t> </w:t>
      </w:r>
      <w:r>
        <w:rPr>
          <w:sz w:val="20"/>
        </w:rPr>
        <w:t>una o más deficiencias de carácter físico, mental, psicológico, intelectual o sensorial, ya sea permanente o temporal y que al interactuar con las barreras que le impone el entorno social, puede impedir su inclusión plena y efectiva en igualdad de condiciones con los demás;</w:t>
      </w:r>
    </w:p>
    <w:p>
      <w:pPr>
        <w:pStyle w:val="BodyText"/>
        <w:ind w:left="0"/>
      </w:pPr>
    </w:p>
    <w:p>
      <w:pPr>
        <w:pStyle w:val="ListParagraph"/>
        <w:numPr>
          <w:ilvl w:val="0"/>
          <w:numId w:val="4"/>
        </w:numPr>
        <w:tabs>
          <w:tab w:pos="678" w:val="left" w:leader="none"/>
        </w:tabs>
        <w:spacing w:line="240" w:lineRule="auto" w:before="0" w:after="0"/>
        <w:ind w:left="1" w:right="140" w:firstLine="0"/>
        <w:jc w:val="both"/>
        <w:rPr>
          <w:sz w:val="20"/>
        </w:rPr>
      </w:pPr>
      <w:r>
        <w:rPr>
          <w:rFonts w:ascii="Arial" w:hAnsi="Arial"/>
          <w:b/>
          <w:sz w:val="20"/>
        </w:rPr>
        <w:t>Persona en Situación de Calle.- </w:t>
      </w:r>
      <w:r>
        <w:rPr>
          <w:sz w:val="20"/>
        </w:rPr>
        <w:t>Persona que por factores multicausales, que pueden ser derivados por situaciones de abuso o maltrato o frustración en alguna etapa de su vida, padecen un mayor número de desórdenes mentales (depresión, niveles altos de angustia, ideas paranoides y</w:t>
      </w:r>
      <w:r>
        <w:rPr>
          <w:spacing w:val="40"/>
          <w:sz w:val="20"/>
        </w:rPr>
        <w:t> </w:t>
      </w:r>
      <w:r>
        <w:rPr>
          <w:sz w:val="20"/>
        </w:rPr>
        <w:t>psicosis,</w:t>
      </w:r>
      <w:r>
        <w:rPr>
          <w:spacing w:val="-1"/>
          <w:sz w:val="20"/>
        </w:rPr>
        <w:t> </w:t>
      </w:r>
      <w:r>
        <w:rPr>
          <w:sz w:val="20"/>
        </w:rPr>
        <w:t>entre otros) o problemas adictivos (drogas y alcohol) que les ocasiona se</w:t>
      </w:r>
      <w:r>
        <w:rPr>
          <w:spacing w:val="-1"/>
          <w:sz w:val="20"/>
        </w:rPr>
        <w:t> </w:t>
      </w:r>
      <w:r>
        <w:rPr>
          <w:sz w:val="20"/>
        </w:rPr>
        <w:t>olviden de</w:t>
      </w:r>
      <w:r>
        <w:rPr>
          <w:spacing w:val="-2"/>
          <w:sz w:val="20"/>
        </w:rPr>
        <w:t> </w:t>
      </w:r>
      <w:r>
        <w:rPr>
          <w:sz w:val="20"/>
        </w:rPr>
        <w:t>cuidar de sí mismos</w:t>
      </w:r>
      <w:r>
        <w:rPr>
          <w:spacing w:val="-2"/>
          <w:sz w:val="20"/>
        </w:rPr>
        <w:t> </w:t>
      </w:r>
      <w:r>
        <w:rPr>
          <w:sz w:val="20"/>
        </w:rPr>
        <w:t>y</w:t>
      </w:r>
      <w:r>
        <w:rPr>
          <w:spacing w:val="40"/>
          <w:sz w:val="20"/>
        </w:rPr>
        <w:t> </w:t>
      </w:r>
      <w:r>
        <w:rPr>
          <w:sz w:val="20"/>
        </w:rPr>
        <w:t>deambulen</w:t>
      </w:r>
      <w:r>
        <w:rPr>
          <w:spacing w:val="-2"/>
          <w:sz w:val="20"/>
        </w:rPr>
        <w:t> </w:t>
      </w:r>
      <w:r>
        <w:rPr>
          <w:sz w:val="20"/>
        </w:rPr>
        <w:t>por las</w:t>
      </w:r>
      <w:r>
        <w:rPr>
          <w:spacing w:val="-2"/>
          <w:sz w:val="20"/>
        </w:rPr>
        <w:t> </w:t>
      </w:r>
      <w:r>
        <w:rPr>
          <w:sz w:val="20"/>
        </w:rPr>
        <w:t>calles,</w:t>
      </w:r>
      <w:r>
        <w:rPr>
          <w:spacing w:val="-3"/>
          <w:sz w:val="20"/>
        </w:rPr>
        <w:t> </w:t>
      </w:r>
      <w:r>
        <w:rPr>
          <w:sz w:val="20"/>
        </w:rPr>
        <w:t>lo</w:t>
      </w:r>
      <w:r>
        <w:rPr>
          <w:spacing w:val="-3"/>
          <w:sz w:val="20"/>
        </w:rPr>
        <w:t> </w:t>
      </w:r>
      <w:r>
        <w:rPr>
          <w:sz w:val="20"/>
        </w:rPr>
        <w:t>que</w:t>
      </w:r>
      <w:r>
        <w:rPr>
          <w:spacing w:val="-2"/>
          <w:sz w:val="20"/>
        </w:rPr>
        <w:t> </w:t>
      </w:r>
      <w:r>
        <w:rPr>
          <w:sz w:val="20"/>
        </w:rPr>
        <w:t>implica</w:t>
      </w:r>
      <w:r>
        <w:rPr>
          <w:spacing w:val="-3"/>
          <w:sz w:val="20"/>
        </w:rPr>
        <w:t> </w:t>
      </w:r>
      <w:r>
        <w:rPr>
          <w:sz w:val="20"/>
        </w:rPr>
        <w:t>que</w:t>
      </w:r>
      <w:r>
        <w:rPr>
          <w:spacing w:val="-3"/>
          <w:sz w:val="20"/>
        </w:rPr>
        <w:t> </w:t>
      </w:r>
      <w:r>
        <w:rPr>
          <w:sz w:val="20"/>
        </w:rPr>
        <w:t>no</w:t>
      </w:r>
      <w:r>
        <w:rPr>
          <w:spacing w:val="-1"/>
          <w:sz w:val="20"/>
        </w:rPr>
        <w:t> </w:t>
      </w:r>
      <w:r>
        <w:rPr>
          <w:sz w:val="20"/>
        </w:rPr>
        <w:t>puedan</w:t>
      </w:r>
      <w:r>
        <w:rPr>
          <w:spacing w:val="-3"/>
          <w:sz w:val="20"/>
        </w:rPr>
        <w:t> </w:t>
      </w:r>
      <w:r>
        <w:rPr>
          <w:sz w:val="20"/>
        </w:rPr>
        <w:t>garantizarse</w:t>
      </w:r>
      <w:r>
        <w:rPr>
          <w:spacing w:val="-3"/>
          <w:sz w:val="20"/>
        </w:rPr>
        <w:t> </w:t>
      </w:r>
      <w:r>
        <w:rPr>
          <w:sz w:val="20"/>
        </w:rPr>
        <w:t>por</w:t>
      </w:r>
      <w:r>
        <w:rPr>
          <w:spacing w:val="-3"/>
          <w:sz w:val="20"/>
        </w:rPr>
        <w:t> </w:t>
      </w:r>
      <w:r>
        <w:rPr>
          <w:sz w:val="20"/>
        </w:rPr>
        <w:t>ellos mismos</w:t>
      </w:r>
      <w:r>
        <w:rPr>
          <w:spacing w:val="-2"/>
          <w:sz w:val="20"/>
        </w:rPr>
        <w:t> </w:t>
      </w:r>
      <w:r>
        <w:rPr>
          <w:sz w:val="20"/>
        </w:rPr>
        <w:t>su</w:t>
      </w:r>
      <w:r>
        <w:rPr>
          <w:spacing w:val="-1"/>
          <w:sz w:val="20"/>
        </w:rPr>
        <w:t> </w:t>
      </w:r>
      <w:r>
        <w:rPr>
          <w:sz w:val="20"/>
        </w:rPr>
        <w:t>salud ni bienestar;</w:t>
      </w:r>
    </w:p>
    <w:p>
      <w:pPr>
        <w:pStyle w:val="BodyText"/>
        <w:ind w:left="0"/>
      </w:pPr>
    </w:p>
    <w:p>
      <w:pPr>
        <w:pStyle w:val="ListParagraph"/>
        <w:numPr>
          <w:ilvl w:val="0"/>
          <w:numId w:val="4"/>
        </w:numPr>
        <w:tabs>
          <w:tab w:pos="692" w:val="left" w:leader="none"/>
        </w:tabs>
        <w:spacing w:line="240" w:lineRule="auto" w:before="0" w:after="0"/>
        <w:ind w:left="1" w:right="150" w:firstLine="0"/>
        <w:jc w:val="both"/>
        <w:rPr>
          <w:sz w:val="20"/>
        </w:rPr>
      </w:pPr>
      <w:r>
        <w:rPr>
          <w:rFonts w:ascii="Arial" w:hAnsi="Arial"/>
          <w:b/>
          <w:sz w:val="20"/>
        </w:rPr>
        <w:t>Prevención.- </w:t>
      </w:r>
      <w:r>
        <w:rPr>
          <w:sz w:val="20"/>
        </w:rPr>
        <w:t>Acción orientada a detectar factores de riesgo de vulnerabilidad a efecto de evitar su potencialización, en la medida de lo posible, estableciendo programas y proyectos encaminados a </w:t>
      </w:r>
      <w:r>
        <w:rPr>
          <w:spacing w:val="-2"/>
          <w:sz w:val="20"/>
        </w:rPr>
        <w:t>disminuirlos;</w:t>
      </w:r>
    </w:p>
    <w:p>
      <w:pPr>
        <w:pStyle w:val="BodyText"/>
        <w:ind w:left="0"/>
      </w:pPr>
    </w:p>
    <w:p>
      <w:pPr>
        <w:pStyle w:val="ListParagraph"/>
        <w:numPr>
          <w:ilvl w:val="0"/>
          <w:numId w:val="4"/>
        </w:numPr>
        <w:tabs>
          <w:tab w:pos="731" w:val="left" w:leader="none"/>
        </w:tabs>
        <w:spacing w:line="240" w:lineRule="auto" w:before="0" w:after="0"/>
        <w:ind w:left="1" w:right="148" w:firstLine="0"/>
        <w:jc w:val="both"/>
        <w:rPr>
          <w:sz w:val="20"/>
        </w:rPr>
      </w:pPr>
      <w:r>
        <w:rPr>
          <w:rFonts w:ascii="Arial" w:hAnsi="Arial"/>
          <w:b/>
          <w:sz w:val="20"/>
        </w:rPr>
        <w:t>Procuraduría.- </w:t>
      </w:r>
      <w:r>
        <w:rPr>
          <w:sz w:val="20"/>
        </w:rPr>
        <w:t>La Procuraduría de Protección de Niñas, Niños, Adolescentes y la Familia del Estado de Hidalgo;</w:t>
      </w:r>
    </w:p>
    <w:p>
      <w:pPr>
        <w:pStyle w:val="ListParagraph"/>
        <w:numPr>
          <w:ilvl w:val="0"/>
          <w:numId w:val="4"/>
        </w:numPr>
        <w:tabs>
          <w:tab w:pos="684" w:val="left" w:leader="none"/>
        </w:tabs>
        <w:spacing w:line="240" w:lineRule="auto" w:before="229" w:after="0"/>
        <w:ind w:left="1" w:right="147" w:firstLine="0"/>
        <w:jc w:val="both"/>
        <w:rPr>
          <w:sz w:val="20"/>
        </w:rPr>
      </w:pPr>
      <w:r>
        <w:rPr>
          <w:rFonts w:ascii="Arial" w:hAnsi="Arial"/>
          <w:b/>
          <w:sz w:val="20"/>
        </w:rPr>
        <w:t>Programas.- </w:t>
      </w:r>
      <w:r>
        <w:rPr>
          <w:sz w:val="20"/>
        </w:rPr>
        <w:t>Programas Operativos de Asistencia Social contenidos en el Capítulo Único del Título Séptimo de la presente Ley;</w:t>
      </w:r>
    </w:p>
    <w:p>
      <w:pPr>
        <w:pStyle w:val="ListParagraph"/>
        <w:spacing w:after="0" w:line="240" w:lineRule="auto"/>
        <w:jc w:val="both"/>
        <w:rPr>
          <w:sz w:val="20"/>
        </w:rPr>
        <w:sectPr>
          <w:pgSz w:w="12250" w:h="15820"/>
          <w:pgMar w:header="16" w:footer="925" w:top="1740" w:bottom="1120" w:left="1417" w:right="1275"/>
        </w:sectPr>
      </w:pPr>
    </w:p>
    <w:p>
      <w:pPr>
        <w:pStyle w:val="ListParagraph"/>
        <w:numPr>
          <w:ilvl w:val="0"/>
          <w:numId w:val="4"/>
        </w:numPr>
        <w:tabs>
          <w:tab w:pos="701" w:val="left" w:leader="none"/>
        </w:tabs>
        <w:spacing w:line="240" w:lineRule="auto" w:before="89" w:after="0"/>
        <w:ind w:left="1" w:right="143" w:firstLine="0"/>
        <w:jc w:val="both"/>
        <w:rPr>
          <w:sz w:val="20"/>
        </w:rPr>
      </w:pPr>
      <w:r>
        <w:rPr>
          <w:rFonts w:ascii="Arial" w:hAnsi="Arial"/>
          <w:b/>
          <w:sz w:val="20"/>
        </w:rPr>
        <w:t>Reglas de operación.- </w:t>
      </w:r>
      <w:r>
        <w:rPr>
          <w:sz w:val="20"/>
        </w:rPr>
        <w:t>Las disposiciones a las cuales se sujetan determinados programas con el objeto de otorgar transparencia y asegurar la aplicación eficiente, eficaz, oportuna y equitativa de los recursos públicos asignados a los mismos, emitidas por la autoridad institucional correspondiente y de acuerdo a los estatutos vigentes;</w:t>
      </w:r>
    </w:p>
    <w:p>
      <w:pPr>
        <w:pStyle w:val="BodyText"/>
        <w:ind w:left="0"/>
      </w:pPr>
    </w:p>
    <w:p>
      <w:pPr>
        <w:pStyle w:val="ListParagraph"/>
        <w:numPr>
          <w:ilvl w:val="0"/>
          <w:numId w:val="4"/>
        </w:numPr>
        <w:tabs>
          <w:tab w:pos="755" w:val="left" w:leader="none"/>
        </w:tabs>
        <w:spacing w:line="240" w:lineRule="auto" w:before="0" w:after="0"/>
        <w:ind w:left="755" w:right="0" w:hanging="754"/>
        <w:jc w:val="both"/>
        <w:rPr>
          <w:sz w:val="20"/>
        </w:rPr>
      </w:pPr>
      <w:r>
        <w:rPr>
          <w:rFonts w:ascii="Arial"/>
          <w:b/>
          <w:sz w:val="20"/>
        </w:rPr>
        <w:t>Sistema.-</w:t>
      </w:r>
      <w:r>
        <w:rPr>
          <w:rFonts w:ascii="Arial"/>
          <w:b/>
          <w:spacing w:val="-7"/>
          <w:sz w:val="20"/>
        </w:rPr>
        <w:t> </w:t>
      </w:r>
      <w:r>
        <w:rPr>
          <w:sz w:val="20"/>
        </w:rPr>
        <w:t>El</w:t>
      </w:r>
      <w:r>
        <w:rPr>
          <w:spacing w:val="-6"/>
          <w:sz w:val="20"/>
        </w:rPr>
        <w:t> </w:t>
      </w:r>
      <w:r>
        <w:rPr>
          <w:sz w:val="20"/>
        </w:rPr>
        <w:t>Sistema</w:t>
      </w:r>
      <w:r>
        <w:rPr>
          <w:spacing w:val="-6"/>
          <w:sz w:val="20"/>
        </w:rPr>
        <w:t> </w:t>
      </w:r>
      <w:r>
        <w:rPr>
          <w:sz w:val="20"/>
        </w:rPr>
        <w:t>Estatal</w:t>
      </w:r>
      <w:r>
        <w:rPr>
          <w:spacing w:val="-8"/>
          <w:sz w:val="20"/>
        </w:rPr>
        <w:t> </w:t>
      </w:r>
      <w:r>
        <w:rPr>
          <w:sz w:val="20"/>
        </w:rPr>
        <w:t>de</w:t>
      </w:r>
      <w:r>
        <w:rPr>
          <w:spacing w:val="-7"/>
          <w:sz w:val="20"/>
        </w:rPr>
        <w:t> </w:t>
      </w:r>
      <w:r>
        <w:rPr>
          <w:sz w:val="20"/>
        </w:rPr>
        <w:t>Asistencia</w:t>
      </w:r>
      <w:r>
        <w:rPr>
          <w:spacing w:val="-5"/>
          <w:sz w:val="20"/>
        </w:rPr>
        <w:t> </w:t>
      </w:r>
      <w:r>
        <w:rPr>
          <w:sz w:val="20"/>
        </w:rPr>
        <w:t>Social</w:t>
      </w:r>
      <w:r>
        <w:rPr>
          <w:spacing w:val="-7"/>
          <w:sz w:val="20"/>
        </w:rPr>
        <w:t> </w:t>
      </w:r>
      <w:r>
        <w:rPr>
          <w:sz w:val="20"/>
        </w:rPr>
        <w:t>del</w:t>
      </w:r>
      <w:r>
        <w:rPr>
          <w:spacing w:val="-8"/>
          <w:sz w:val="20"/>
        </w:rPr>
        <w:t> </w:t>
      </w:r>
      <w:r>
        <w:rPr>
          <w:sz w:val="20"/>
        </w:rPr>
        <w:t>Estado</w:t>
      </w:r>
      <w:r>
        <w:rPr>
          <w:spacing w:val="-5"/>
          <w:sz w:val="20"/>
        </w:rPr>
        <w:t> </w:t>
      </w:r>
      <w:r>
        <w:rPr>
          <w:sz w:val="20"/>
        </w:rPr>
        <w:t>de</w:t>
      </w:r>
      <w:r>
        <w:rPr>
          <w:spacing w:val="-8"/>
          <w:sz w:val="20"/>
        </w:rPr>
        <w:t> </w:t>
      </w:r>
      <w:r>
        <w:rPr>
          <w:spacing w:val="-2"/>
          <w:sz w:val="20"/>
        </w:rPr>
        <w:t>Hidalgo;</w:t>
      </w:r>
    </w:p>
    <w:p>
      <w:pPr>
        <w:pStyle w:val="BodyText"/>
        <w:spacing w:before="1"/>
        <w:ind w:left="0"/>
      </w:pPr>
    </w:p>
    <w:p>
      <w:pPr>
        <w:pStyle w:val="ListParagraph"/>
        <w:numPr>
          <w:ilvl w:val="0"/>
          <w:numId w:val="4"/>
        </w:numPr>
        <w:tabs>
          <w:tab w:pos="831" w:val="left" w:leader="none"/>
        </w:tabs>
        <w:spacing w:line="240" w:lineRule="auto" w:before="0" w:after="0"/>
        <w:ind w:left="1" w:right="146" w:firstLine="0"/>
        <w:jc w:val="both"/>
        <w:rPr>
          <w:sz w:val="20"/>
        </w:rPr>
      </w:pPr>
      <w:r>
        <w:rPr>
          <w:rFonts w:ascii="Arial" w:hAnsi="Arial"/>
          <w:b/>
          <w:sz w:val="20"/>
        </w:rPr>
        <w:t>Sobrepeso y obesidad.- </w:t>
      </w:r>
      <w:r>
        <w:rPr>
          <w:sz w:val="20"/>
        </w:rPr>
        <w:t>Se refiere a una acumulación anormal o excesiva de grasa corporal que puede ser perjudicial para la salud con relación a la estatura y edad;</w:t>
      </w:r>
    </w:p>
    <w:p>
      <w:pPr>
        <w:pStyle w:val="ListParagraph"/>
        <w:numPr>
          <w:ilvl w:val="0"/>
          <w:numId w:val="4"/>
        </w:numPr>
        <w:tabs>
          <w:tab w:pos="750" w:val="left" w:leader="none"/>
        </w:tabs>
        <w:spacing w:line="240" w:lineRule="auto" w:before="229" w:after="0"/>
        <w:ind w:left="1" w:right="142" w:firstLine="0"/>
        <w:jc w:val="both"/>
        <w:rPr>
          <w:sz w:val="20"/>
        </w:rPr>
      </w:pPr>
      <w:r>
        <w:rPr>
          <w:rFonts w:ascii="Arial" w:hAnsi="Arial"/>
          <w:b/>
          <w:sz w:val="20"/>
        </w:rPr>
        <w:t>Situación de riesgo.- </w:t>
      </w:r>
      <w:r>
        <w:rPr>
          <w:sz w:val="20"/>
        </w:rPr>
        <w:t>Estado en el que se encuentran las personas, familias o grupos de población que por diferentes factores (personales, sociales, culturales y tecnológicos, entre otros) están propensos a</w:t>
      </w:r>
      <w:r>
        <w:rPr>
          <w:spacing w:val="-1"/>
          <w:sz w:val="20"/>
        </w:rPr>
        <w:t> </w:t>
      </w:r>
      <w:r>
        <w:rPr>
          <w:sz w:val="20"/>
        </w:rPr>
        <w:t>vivir una problemática</w:t>
      </w:r>
      <w:r>
        <w:rPr>
          <w:spacing w:val="-1"/>
          <w:sz w:val="20"/>
        </w:rPr>
        <w:t> </w:t>
      </w:r>
      <w:r>
        <w:rPr>
          <w:sz w:val="20"/>
        </w:rPr>
        <w:t>social</w:t>
      </w:r>
      <w:r>
        <w:rPr>
          <w:spacing w:val="-2"/>
          <w:sz w:val="20"/>
        </w:rPr>
        <w:t> </w:t>
      </w:r>
      <w:r>
        <w:rPr>
          <w:sz w:val="20"/>
        </w:rPr>
        <w:t>y que</w:t>
      </w:r>
      <w:r>
        <w:rPr>
          <w:spacing w:val="-1"/>
          <w:sz w:val="20"/>
        </w:rPr>
        <w:t> </w:t>
      </w:r>
      <w:r>
        <w:rPr>
          <w:sz w:val="20"/>
        </w:rPr>
        <w:t>requieren</w:t>
      </w:r>
      <w:r>
        <w:rPr>
          <w:spacing w:val="-2"/>
          <w:sz w:val="20"/>
        </w:rPr>
        <w:t> </w:t>
      </w:r>
      <w:r>
        <w:rPr>
          <w:sz w:val="20"/>
        </w:rPr>
        <w:t>de</w:t>
      </w:r>
      <w:r>
        <w:rPr>
          <w:spacing w:val="-2"/>
          <w:sz w:val="20"/>
        </w:rPr>
        <w:t> </w:t>
      </w:r>
      <w:r>
        <w:rPr>
          <w:sz w:val="20"/>
        </w:rPr>
        <w:t>protección</w:t>
      </w:r>
      <w:r>
        <w:rPr>
          <w:spacing w:val="-1"/>
          <w:sz w:val="20"/>
        </w:rPr>
        <w:t> </w:t>
      </w:r>
      <w:r>
        <w:rPr>
          <w:sz w:val="20"/>
        </w:rPr>
        <w:t>o</w:t>
      </w:r>
      <w:r>
        <w:rPr>
          <w:spacing w:val="-1"/>
          <w:sz w:val="20"/>
        </w:rPr>
        <w:t> </w:t>
      </w:r>
      <w:r>
        <w:rPr>
          <w:sz w:val="20"/>
        </w:rPr>
        <w:t>asesoría</w:t>
      </w:r>
      <w:r>
        <w:rPr>
          <w:spacing w:val="-1"/>
          <w:sz w:val="20"/>
        </w:rPr>
        <w:t> </w:t>
      </w:r>
      <w:r>
        <w:rPr>
          <w:sz w:val="20"/>
        </w:rPr>
        <w:t>para</w:t>
      </w:r>
      <w:r>
        <w:rPr>
          <w:spacing w:val="-1"/>
          <w:sz w:val="20"/>
        </w:rPr>
        <w:t> </w:t>
      </w:r>
      <w:r>
        <w:rPr>
          <w:sz w:val="20"/>
        </w:rPr>
        <w:t>tomar decisiones que, en medida de lo posible, les eviten padecer situaciones de vulnerabilidad;</w:t>
      </w:r>
    </w:p>
    <w:p>
      <w:pPr>
        <w:pStyle w:val="BodyText"/>
        <w:ind w:left="0"/>
      </w:pPr>
    </w:p>
    <w:p>
      <w:pPr>
        <w:pStyle w:val="BodyText"/>
        <w:ind w:right="147"/>
        <w:jc w:val="both"/>
      </w:pPr>
      <w:r>
        <w:rPr>
          <w:rFonts w:ascii="Arial" w:hAnsi="Arial"/>
          <w:b/>
        </w:rPr>
        <w:t>XL. Situación de vulnerabilidad.- </w:t>
      </w:r>
      <w:r>
        <w:rPr/>
        <w:t>Estado en el que se encuentran las personas, familias o grupos de población que por diferentes factores (personales, sociales, culturales y tecnológicos, entre otros) enfrentan una problemática social y que no cuentan con las condiciones necesarias para solucionarla por sí mismos, lo que les impide alcanzar mejores niveles de vida y lograr su bienestar;</w:t>
      </w:r>
    </w:p>
    <w:p>
      <w:pPr>
        <w:pStyle w:val="BodyText"/>
        <w:ind w:left="0"/>
      </w:pPr>
    </w:p>
    <w:p>
      <w:pPr>
        <w:spacing w:before="0"/>
        <w:ind w:left="1" w:right="142" w:firstLine="0"/>
        <w:jc w:val="both"/>
        <w:rPr>
          <w:sz w:val="20"/>
        </w:rPr>
      </w:pPr>
      <w:r>
        <w:rPr>
          <w:rFonts w:ascii="Arial"/>
          <w:b/>
          <w:sz w:val="20"/>
        </w:rPr>
        <w:t>XLI. Titular del Organismo. - </w:t>
      </w:r>
      <w:r>
        <w:rPr>
          <w:sz w:val="20"/>
        </w:rPr>
        <w:t>Persona titular del Sistema para el Desarrollo Integral de la Familia del Estado de Hidalgo;</w:t>
      </w:r>
    </w:p>
    <w:p>
      <w:pPr>
        <w:pStyle w:val="BodyText"/>
        <w:spacing w:before="1"/>
        <w:ind w:left="0"/>
      </w:pPr>
    </w:p>
    <w:p>
      <w:pPr>
        <w:pStyle w:val="BodyText"/>
        <w:ind w:right="146"/>
        <w:jc w:val="both"/>
      </w:pPr>
      <w:r>
        <w:rPr>
          <w:rFonts w:ascii="Arial" w:hAnsi="Arial"/>
          <w:b/>
        </w:rPr>
        <w:t>XLII. Trastorno de la conducta alimentaria.- </w:t>
      </w:r>
      <w:r>
        <w:rPr/>
        <w:t>Los trastornos de conducta alimentaria y de ingesta de alimentos se caracterizan por una alteración persistente en la alimentación o en el comportamiento relacionado con la alimentación que lleva a una alteración en el consumo o en la absorción de los alimentos y causa deterioro significativo de la salud física o del funcionamiento;</w:t>
      </w:r>
    </w:p>
    <w:p>
      <w:pPr>
        <w:pStyle w:val="BodyText"/>
        <w:ind w:left="0"/>
      </w:pPr>
    </w:p>
    <w:p>
      <w:pPr>
        <w:pStyle w:val="BodyText"/>
        <w:ind w:right="141"/>
        <w:jc w:val="both"/>
      </w:pPr>
      <w:r>
        <w:rPr>
          <w:rFonts w:ascii="Arial" w:hAnsi="Arial"/>
          <w:b/>
        </w:rPr>
        <w:t>XLIII. Trata de personas.- </w:t>
      </w:r>
      <w:r>
        <w:rPr/>
        <w:t>La captación, transporte, traslado, acogida o la recepción de personas, recurriendo a la amenaza o al uso de la fuerza u otras formas de coacción, al rapto, fraude, engaño, abuso de poder o de una situación de vulnerabilidad o a la concesión o recepción de pagos o beneficios para obtener el consentimiento de una persona que tenga autoridad sobre otra, con fines de explotación.</w:t>
      </w:r>
    </w:p>
    <w:p>
      <w:pPr>
        <w:pStyle w:val="BodyText"/>
        <w:ind w:left="0"/>
      </w:pPr>
    </w:p>
    <w:p>
      <w:pPr>
        <w:pStyle w:val="BodyText"/>
        <w:ind w:right="142"/>
        <w:jc w:val="both"/>
      </w:pPr>
      <w:r>
        <w:rPr/>
        <w:t>Dicha explotación incluirá como mínimo, la explotación de la prostitución ajena u otras formas de explotación</w:t>
      </w:r>
      <w:r>
        <w:rPr>
          <w:spacing w:val="-2"/>
        </w:rPr>
        <w:t> </w:t>
      </w:r>
      <w:r>
        <w:rPr/>
        <w:t>sexual,</w:t>
      </w:r>
      <w:r>
        <w:rPr>
          <w:spacing w:val="-2"/>
        </w:rPr>
        <w:t> </w:t>
      </w:r>
      <w:r>
        <w:rPr/>
        <w:t>los</w:t>
      </w:r>
      <w:r>
        <w:rPr>
          <w:spacing w:val="-1"/>
        </w:rPr>
        <w:t> </w:t>
      </w:r>
      <w:r>
        <w:rPr/>
        <w:t>trabajos</w:t>
      </w:r>
      <w:r>
        <w:rPr>
          <w:spacing w:val="-1"/>
        </w:rPr>
        <w:t> </w:t>
      </w:r>
      <w:r>
        <w:rPr/>
        <w:t>o</w:t>
      </w:r>
      <w:r>
        <w:rPr>
          <w:spacing w:val="-2"/>
        </w:rPr>
        <w:t> </w:t>
      </w:r>
      <w:r>
        <w:rPr/>
        <w:t>servicios</w:t>
      </w:r>
      <w:r>
        <w:rPr>
          <w:spacing w:val="-1"/>
        </w:rPr>
        <w:t> </w:t>
      </w:r>
      <w:r>
        <w:rPr/>
        <w:t>forzados,</w:t>
      </w:r>
      <w:r>
        <w:rPr>
          <w:spacing w:val="-2"/>
        </w:rPr>
        <w:t> </w:t>
      </w:r>
      <w:r>
        <w:rPr/>
        <w:t>la</w:t>
      </w:r>
      <w:r>
        <w:rPr>
          <w:spacing w:val="-2"/>
        </w:rPr>
        <w:t> </w:t>
      </w:r>
      <w:r>
        <w:rPr/>
        <w:t>esclavitud</w:t>
      </w:r>
      <w:r>
        <w:rPr>
          <w:spacing w:val="-2"/>
        </w:rPr>
        <w:t> </w:t>
      </w:r>
      <w:r>
        <w:rPr/>
        <w:t>o</w:t>
      </w:r>
      <w:r>
        <w:rPr>
          <w:spacing w:val="-2"/>
        </w:rPr>
        <w:t> </w:t>
      </w:r>
      <w:r>
        <w:rPr/>
        <w:t>las</w:t>
      </w:r>
      <w:r>
        <w:rPr>
          <w:spacing w:val="-1"/>
        </w:rPr>
        <w:t> </w:t>
      </w:r>
      <w:r>
        <w:rPr/>
        <w:t>prácticas análogas</w:t>
      </w:r>
      <w:r>
        <w:rPr>
          <w:spacing w:val="-1"/>
        </w:rPr>
        <w:t> </w:t>
      </w:r>
      <w:r>
        <w:rPr/>
        <w:t>a</w:t>
      </w:r>
      <w:r>
        <w:rPr>
          <w:spacing w:val="-2"/>
        </w:rPr>
        <w:t> </w:t>
      </w:r>
      <w:r>
        <w:rPr/>
        <w:t>la</w:t>
      </w:r>
      <w:r>
        <w:rPr>
          <w:spacing w:val="-2"/>
        </w:rPr>
        <w:t> </w:t>
      </w:r>
      <w:r>
        <w:rPr/>
        <w:t>esclavitud, la servidumbre o la extracción de órganos;</w:t>
      </w:r>
    </w:p>
    <w:p>
      <w:pPr>
        <w:pStyle w:val="BodyText"/>
        <w:spacing w:before="1"/>
        <w:ind w:left="0"/>
      </w:pPr>
    </w:p>
    <w:p>
      <w:pPr>
        <w:pStyle w:val="BodyText"/>
        <w:spacing w:before="1"/>
        <w:ind w:right="138"/>
        <w:jc w:val="both"/>
      </w:pPr>
      <w:r>
        <w:rPr>
          <w:rFonts w:ascii="Arial" w:hAnsi="Arial"/>
          <w:b/>
        </w:rPr>
        <w:t>XLIV. Víctima. - </w:t>
      </w:r>
      <w:r>
        <w:rPr/>
        <w:t>Persona que ha sufrido un daño o menoscabo económico, físico, mental, emocional, o</w:t>
      </w:r>
      <w:r>
        <w:rPr>
          <w:spacing w:val="40"/>
        </w:rPr>
        <w:t> </w:t>
      </w:r>
      <w:r>
        <w:rPr/>
        <w:t>en</w:t>
      </w:r>
      <w:r>
        <w:rPr>
          <w:spacing w:val="-3"/>
        </w:rPr>
        <w:t> </w:t>
      </w:r>
      <w:r>
        <w:rPr/>
        <w:t>general</w:t>
      </w:r>
      <w:r>
        <w:rPr>
          <w:spacing w:val="-3"/>
        </w:rPr>
        <w:t> </w:t>
      </w:r>
      <w:r>
        <w:rPr/>
        <w:t>cualquiera</w:t>
      </w:r>
      <w:r>
        <w:rPr>
          <w:spacing w:val="-2"/>
        </w:rPr>
        <w:t> </w:t>
      </w:r>
      <w:r>
        <w:rPr/>
        <w:t>puesta</w:t>
      </w:r>
      <w:r>
        <w:rPr>
          <w:spacing w:val="-2"/>
        </w:rPr>
        <w:t> </w:t>
      </w:r>
      <w:r>
        <w:rPr/>
        <w:t>en</w:t>
      </w:r>
      <w:r>
        <w:rPr>
          <w:spacing w:val="-3"/>
        </w:rPr>
        <w:t> </w:t>
      </w:r>
      <w:r>
        <w:rPr/>
        <w:t>peligro</w:t>
      </w:r>
      <w:r>
        <w:rPr>
          <w:spacing w:val="-2"/>
        </w:rPr>
        <w:t> </w:t>
      </w:r>
      <w:r>
        <w:rPr/>
        <w:t>o lesión</w:t>
      </w:r>
      <w:r>
        <w:rPr>
          <w:spacing w:val="-3"/>
        </w:rPr>
        <w:t> </w:t>
      </w:r>
      <w:r>
        <w:rPr/>
        <w:t>a</w:t>
      </w:r>
      <w:r>
        <w:rPr>
          <w:spacing w:val="-2"/>
        </w:rPr>
        <w:t> </w:t>
      </w:r>
      <w:r>
        <w:rPr/>
        <w:t>sus bienes</w:t>
      </w:r>
      <w:r>
        <w:rPr>
          <w:spacing w:val="-1"/>
        </w:rPr>
        <w:t> </w:t>
      </w:r>
      <w:r>
        <w:rPr/>
        <w:t>jurídicos</w:t>
      </w:r>
      <w:r>
        <w:rPr>
          <w:spacing w:val="-1"/>
        </w:rPr>
        <w:t> </w:t>
      </w:r>
      <w:r>
        <w:rPr/>
        <w:t>o</w:t>
      </w:r>
      <w:r>
        <w:rPr>
          <w:spacing w:val="-2"/>
        </w:rPr>
        <w:t> </w:t>
      </w:r>
      <w:r>
        <w:rPr/>
        <w:t>derechos como</w:t>
      </w:r>
      <w:r>
        <w:rPr>
          <w:spacing w:val="-2"/>
        </w:rPr>
        <w:t> </w:t>
      </w:r>
      <w:r>
        <w:rPr/>
        <w:t>consecuencia</w:t>
      </w:r>
      <w:r>
        <w:rPr>
          <w:spacing w:val="-2"/>
        </w:rPr>
        <w:t> </w:t>
      </w:r>
      <w:r>
        <w:rPr/>
        <w:t>de la</w:t>
      </w:r>
      <w:r>
        <w:rPr>
          <w:spacing w:val="-1"/>
        </w:rPr>
        <w:t> </w:t>
      </w:r>
      <w:r>
        <w:rPr/>
        <w:t>comisión de un delito o</w:t>
      </w:r>
      <w:r>
        <w:rPr>
          <w:spacing w:val="-1"/>
        </w:rPr>
        <w:t> </w:t>
      </w:r>
      <w:r>
        <w:rPr/>
        <w:t>violaciones a sus derechos humanos reconocidos en la Constitución Política de los Estados Unidos Mexicanos y en los Tratados Internacionales de los que el Estado mexicano sea</w:t>
      </w:r>
      <w:r>
        <w:rPr>
          <w:spacing w:val="40"/>
        </w:rPr>
        <w:t> </w:t>
      </w:r>
      <w:r>
        <w:rPr>
          <w:spacing w:val="-2"/>
        </w:rPr>
        <w:t>parte;</w:t>
      </w:r>
    </w:p>
    <w:p>
      <w:pPr>
        <w:pStyle w:val="BodyText"/>
        <w:spacing w:before="230"/>
        <w:ind w:right="141"/>
        <w:jc w:val="both"/>
      </w:pPr>
      <w:r>
        <w:rPr>
          <w:rFonts w:ascii="Arial" w:hAnsi="Arial"/>
          <w:b/>
        </w:rPr>
        <w:t>XLV. Violencia Escolar.- </w:t>
      </w:r>
      <w:r>
        <w:rPr/>
        <w:t>Conducta agresiva e intencionada con el objeto de intimidar y/o someter de manera verbal, psicológica, física, sexual y/o por exclusión social, que se presenta entre uno o más miembros de la misma comunidad educativa, dentro y/o fuera de las instalaciones de la institución, que ponga en riesgo la convivencia escolar;</w:t>
      </w:r>
    </w:p>
    <w:p>
      <w:pPr>
        <w:pStyle w:val="BodyText"/>
        <w:ind w:left="0"/>
      </w:pPr>
    </w:p>
    <w:p>
      <w:pPr>
        <w:pStyle w:val="BodyText"/>
        <w:ind w:right="140"/>
        <w:jc w:val="both"/>
      </w:pPr>
      <w:r>
        <w:rPr>
          <w:rFonts w:ascii="Arial" w:hAnsi="Arial"/>
          <w:b/>
        </w:rPr>
        <w:t>XLVI. Violencia Familiar.- </w:t>
      </w:r>
      <w:r>
        <w:rPr/>
        <w:t>Todo acto de poder u omisión que cause daño, producido dentro o fuera del domicilio familiar, encaminado a dominar, someter, controlar o agredir física, psícoemocional, sexual, verbal, patrimonial o económicamente a cualquier miembro de la familia, con quien se tenga o se haya tenido parentesco, se esté unido por matrimonio, concubinato o se tenga una relación de hecho; el establecimiento de límites a los menores de edad, realizados por los padres para su formación y educación de los mismos, en ningún caso justifica el ejercicio de ningún tipo de violencia;</w:t>
      </w:r>
    </w:p>
    <w:p>
      <w:pPr>
        <w:pStyle w:val="BodyText"/>
        <w:spacing w:after="0"/>
        <w:jc w:val="both"/>
        <w:sectPr>
          <w:pgSz w:w="12250" w:h="15820"/>
          <w:pgMar w:header="16" w:footer="925" w:top="1740" w:bottom="1120" w:left="1417" w:right="1275"/>
        </w:sectPr>
      </w:pPr>
    </w:p>
    <w:p>
      <w:pPr>
        <w:pStyle w:val="BodyText"/>
        <w:spacing w:before="90"/>
        <w:ind w:left="0"/>
      </w:pPr>
    </w:p>
    <w:p>
      <w:pPr>
        <w:pStyle w:val="BodyText"/>
        <w:ind w:right="149"/>
        <w:jc w:val="both"/>
      </w:pPr>
      <w:r>
        <w:rPr>
          <w:rFonts w:ascii="Arial" w:hAnsi="Arial"/>
          <w:b/>
        </w:rPr>
        <w:t>XLVII.</w:t>
      </w:r>
      <w:r>
        <w:rPr>
          <w:rFonts w:ascii="Arial" w:hAnsi="Arial"/>
          <w:b/>
          <w:spacing w:val="-2"/>
        </w:rPr>
        <w:t> </w:t>
      </w:r>
      <w:r>
        <w:rPr>
          <w:rFonts w:ascii="Arial" w:hAnsi="Arial"/>
          <w:b/>
        </w:rPr>
        <w:t>Vulnerabilidad</w:t>
      </w:r>
      <w:r>
        <w:rPr>
          <w:rFonts w:ascii="Arial" w:hAnsi="Arial"/>
          <w:b/>
          <w:spacing w:val="-1"/>
        </w:rPr>
        <w:t> </w:t>
      </w:r>
      <w:r>
        <w:rPr>
          <w:rFonts w:ascii="Arial" w:hAnsi="Arial"/>
          <w:b/>
        </w:rPr>
        <w:t>Social.</w:t>
      </w:r>
      <w:r>
        <w:rPr>
          <w:rFonts w:ascii="Arial" w:hAnsi="Arial"/>
          <w:b/>
          <w:spacing w:val="-2"/>
        </w:rPr>
        <w:t> </w:t>
      </w:r>
      <w:r>
        <w:rPr>
          <w:rFonts w:ascii="Arial" w:hAnsi="Arial"/>
          <w:b/>
        </w:rPr>
        <w:t>- </w:t>
      </w:r>
      <w:r>
        <w:rPr/>
        <w:t>Es</w:t>
      </w:r>
      <w:r>
        <w:rPr>
          <w:spacing w:val="-3"/>
        </w:rPr>
        <w:t> </w:t>
      </w:r>
      <w:r>
        <w:rPr/>
        <w:t>el</w:t>
      </w:r>
      <w:r>
        <w:rPr>
          <w:spacing w:val="-5"/>
        </w:rPr>
        <w:t> </w:t>
      </w:r>
      <w:r>
        <w:rPr/>
        <w:t>producto</w:t>
      </w:r>
      <w:r>
        <w:rPr>
          <w:spacing w:val="-2"/>
        </w:rPr>
        <w:t> </w:t>
      </w:r>
      <w:r>
        <w:rPr/>
        <w:t>de</w:t>
      </w:r>
      <w:r>
        <w:rPr>
          <w:spacing w:val="-2"/>
        </w:rPr>
        <w:t> </w:t>
      </w:r>
      <w:r>
        <w:rPr/>
        <w:t>la</w:t>
      </w:r>
      <w:r>
        <w:rPr>
          <w:spacing w:val="-4"/>
        </w:rPr>
        <w:t> </w:t>
      </w:r>
      <w:r>
        <w:rPr/>
        <w:t>interrelación</w:t>
      </w:r>
      <w:r>
        <w:rPr>
          <w:spacing w:val="-2"/>
        </w:rPr>
        <w:t> </w:t>
      </w:r>
      <w:r>
        <w:rPr/>
        <w:t>entre</w:t>
      </w:r>
      <w:r>
        <w:rPr>
          <w:spacing w:val="-2"/>
        </w:rPr>
        <w:t> </w:t>
      </w:r>
      <w:r>
        <w:rPr/>
        <w:t>diversos</w:t>
      </w:r>
      <w:r>
        <w:rPr>
          <w:spacing w:val="-1"/>
        </w:rPr>
        <w:t> </w:t>
      </w:r>
      <w:r>
        <w:rPr/>
        <w:t>elementos,</w:t>
      </w:r>
      <w:r>
        <w:rPr>
          <w:spacing w:val="-4"/>
        </w:rPr>
        <w:t> </w:t>
      </w:r>
      <w:r>
        <w:rPr/>
        <w:t>tanto</w:t>
      </w:r>
      <w:r>
        <w:rPr>
          <w:spacing w:val="-4"/>
        </w:rPr>
        <w:t> </w:t>
      </w:r>
      <w:r>
        <w:rPr/>
        <w:t>factores inherentes a la persona como elementos externos, que se conjugan para dar como resultado diversos estados en los que las personas, familias o los grupos poblacionales se encuentran inmersos en diversas problemáticas sociales;</w:t>
      </w:r>
    </w:p>
    <w:p>
      <w:pPr>
        <w:spacing w:before="0"/>
        <w:ind w:left="5537" w:right="0" w:firstLine="0"/>
        <w:jc w:val="left"/>
        <w:rPr>
          <w:rFonts w:ascii="Arial" w:hAnsi="Arial"/>
          <w:i/>
          <w:sz w:val="14"/>
        </w:rPr>
      </w:pPr>
      <w:r>
        <w:rPr>
          <w:rFonts w:ascii="Arial" w:hAnsi="Arial"/>
          <w:i/>
          <w:color w:val="006FC0"/>
          <w:sz w:val="14"/>
        </w:rPr>
        <w:t>Fracción</w:t>
      </w:r>
      <w:r>
        <w:rPr>
          <w:rFonts w:ascii="Arial" w:hAnsi="Arial"/>
          <w:i/>
          <w:color w:val="006FC0"/>
          <w:spacing w:val="-8"/>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9"/>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9</w:t>
      </w:r>
      <w:r>
        <w:rPr>
          <w:rFonts w:ascii="Arial" w:hAnsi="Arial"/>
          <w:i/>
          <w:color w:val="006FC0"/>
          <w:spacing w:val="-6"/>
          <w:sz w:val="14"/>
        </w:rPr>
        <w:t> </w:t>
      </w:r>
      <w:r>
        <w:rPr>
          <w:rFonts w:ascii="Arial" w:hAnsi="Arial"/>
          <w:i/>
          <w:color w:val="006FC0"/>
          <w:sz w:val="14"/>
        </w:rPr>
        <w:t>de</w:t>
      </w:r>
      <w:r>
        <w:rPr>
          <w:rFonts w:ascii="Arial" w:hAnsi="Arial"/>
          <w:i/>
          <w:color w:val="006FC0"/>
          <w:spacing w:val="-7"/>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8"/>
        <w:ind w:left="0"/>
        <w:rPr>
          <w:rFonts w:ascii="Arial"/>
          <w:i/>
          <w:sz w:val="14"/>
        </w:rPr>
      </w:pPr>
    </w:p>
    <w:p>
      <w:pPr>
        <w:pStyle w:val="BodyText"/>
        <w:ind w:right="138"/>
        <w:jc w:val="both"/>
      </w:pPr>
      <w:r>
        <w:rPr>
          <w:rFonts w:ascii="Arial" w:hAnsi="Arial"/>
          <w:b/>
        </w:rPr>
        <w:t>XLVIII. Vulnerabilidad Familiar. - </w:t>
      </w:r>
      <w:r>
        <w:rPr/>
        <w:t>Es la acumulación de desventajas que vive una familia y su interrelación, con al menos un miembro de la misma en condición de vulnerabilidad, que da por resultado encontrarse en una situación no superable por ellos mismos, es decir, no superable por la misma familia, </w:t>
      </w:r>
      <w:r>
        <w:rPr>
          <w:spacing w:val="-10"/>
        </w:rPr>
        <w:t>e</w:t>
      </w:r>
    </w:p>
    <w:p>
      <w:pPr>
        <w:spacing w:before="1"/>
        <w:ind w:left="5537" w:right="0" w:firstLine="0"/>
        <w:jc w:val="left"/>
        <w:rPr>
          <w:rFonts w:ascii="Arial" w:hAnsi="Arial"/>
          <w:i/>
          <w:sz w:val="14"/>
        </w:rPr>
      </w:pPr>
      <w:r>
        <w:rPr>
          <w:rFonts w:ascii="Arial" w:hAnsi="Arial"/>
          <w:i/>
          <w:color w:val="006FC0"/>
          <w:sz w:val="14"/>
        </w:rPr>
        <w:t>Fracción</w:t>
      </w:r>
      <w:r>
        <w:rPr>
          <w:rFonts w:ascii="Arial" w:hAnsi="Arial"/>
          <w:i/>
          <w:color w:val="006FC0"/>
          <w:spacing w:val="-8"/>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10"/>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9</w:t>
      </w:r>
      <w:r>
        <w:rPr>
          <w:rFonts w:ascii="Arial" w:hAnsi="Arial"/>
          <w:i/>
          <w:color w:val="006FC0"/>
          <w:spacing w:val="-7"/>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8"/>
        <w:ind w:left="0"/>
        <w:rPr>
          <w:rFonts w:ascii="Arial"/>
          <w:i/>
          <w:sz w:val="14"/>
        </w:rPr>
      </w:pPr>
    </w:p>
    <w:p>
      <w:pPr>
        <w:pStyle w:val="BodyText"/>
        <w:ind w:right="142"/>
        <w:jc w:val="both"/>
      </w:pPr>
      <w:r>
        <w:rPr>
          <w:rFonts w:ascii="Arial" w:hAnsi="Arial"/>
          <w:b/>
        </w:rPr>
        <w:t>XLIX. Interés superior de la niñez y adolescencia. - </w:t>
      </w:r>
      <w:r>
        <w:rPr/>
        <w:t>Catálogo de valores, principios, interpretaciones, acciones y procesos dirigidos a forjar un desarrollo humano integral y una vida digna, así como a generar las condiciones materiales que permitan a niñas, niños y adolescentes vivir plenamente y alcanzar el máximo bienestar personal, familiar y social posible, cuya protección debe promover y garantizar el Estado en el ejercicio de sus funciones legislativa, ejecutiva y judicial, por tratarse de un asunto de orden público e interés social.</w:t>
      </w:r>
    </w:p>
    <w:p>
      <w:pPr>
        <w:spacing w:before="2"/>
        <w:ind w:left="5498" w:right="0" w:firstLine="0"/>
        <w:jc w:val="left"/>
        <w:rPr>
          <w:rFonts w:ascii="Arial" w:hAnsi="Arial"/>
          <w:i/>
          <w:sz w:val="14"/>
        </w:rPr>
      </w:pPr>
      <w:r>
        <w:rPr>
          <w:rFonts w:ascii="Arial" w:hAnsi="Arial"/>
          <w:i/>
          <w:color w:val="006FC0"/>
          <w:sz w:val="14"/>
        </w:rPr>
        <w:t>Fracción</w:t>
      </w:r>
      <w:r>
        <w:rPr>
          <w:rFonts w:ascii="Arial" w:hAnsi="Arial"/>
          <w:i/>
          <w:color w:val="006FC0"/>
          <w:spacing w:val="-9"/>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10"/>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9</w:t>
      </w:r>
      <w:r>
        <w:rPr>
          <w:rFonts w:ascii="Arial" w:hAnsi="Arial"/>
          <w:i/>
          <w:color w:val="006FC0"/>
          <w:spacing w:val="-7"/>
          <w:sz w:val="14"/>
        </w:rPr>
        <w:t> </w:t>
      </w:r>
      <w:r>
        <w:rPr>
          <w:rFonts w:ascii="Arial" w:hAnsi="Arial"/>
          <w:i/>
          <w:color w:val="006FC0"/>
          <w:sz w:val="14"/>
        </w:rPr>
        <w:t>de</w:t>
      </w:r>
      <w:r>
        <w:rPr>
          <w:rFonts w:ascii="Arial" w:hAnsi="Arial"/>
          <w:i/>
          <w:color w:val="006FC0"/>
          <w:spacing w:val="-7"/>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ind w:left="0"/>
        <w:rPr>
          <w:rFonts w:ascii="Arial"/>
          <w:i/>
          <w:sz w:val="14"/>
        </w:rPr>
      </w:pPr>
    </w:p>
    <w:p>
      <w:pPr>
        <w:pStyle w:val="BodyText"/>
        <w:spacing w:before="137"/>
        <w:ind w:left="0"/>
        <w:rPr>
          <w:rFonts w:ascii="Arial"/>
          <w:i/>
          <w:sz w:val="14"/>
        </w:rPr>
      </w:pPr>
    </w:p>
    <w:p>
      <w:pPr>
        <w:spacing w:before="0"/>
        <w:ind w:left="2731" w:right="287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2731" w:right="2874"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4"/>
          <w:sz w:val="20"/>
        </w:rPr>
        <w:t> </w:t>
      </w:r>
      <w:r>
        <w:rPr>
          <w:rFonts w:ascii="Arial"/>
          <w:b/>
          <w:spacing w:val="-2"/>
          <w:sz w:val="20"/>
        </w:rPr>
        <w:t>Definiciones</w:t>
      </w:r>
    </w:p>
    <w:p>
      <w:pPr>
        <w:spacing w:before="228"/>
        <w:ind w:left="2729" w:right="287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SEGUNDO</w:t>
      </w:r>
    </w:p>
    <w:p>
      <w:pPr>
        <w:spacing w:before="0"/>
        <w:ind w:left="2731" w:right="2874"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3"/>
          <w:sz w:val="20"/>
        </w:rPr>
        <w:t> </w:t>
      </w:r>
      <w:r>
        <w:rPr>
          <w:rFonts w:ascii="Arial" w:hAnsi="Arial"/>
          <w:b/>
          <w:sz w:val="20"/>
        </w:rPr>
        <w:t>APLICACIÓN</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pacing w:val="-5"/>
          <w:sz w:val="20"/>
        </w:rPr>
        <w:t>LEY</w:t>
      </w:r>
    </w:p>
    <w:p>
      <w:pPr>
        <w:pStyle w:val="BodyText"/>
        <w:ind w:left="0"/>
        <w:rPr>
          <w:rFonts w:ascii="Arial"/>
          <w:b/>
        </w:rPr>
      </w:pPr>
    </w:p>
    <w:p>
      <w:pPr>
        <w:pStyle w:val="BodyText"/>
        <w:spacing w:before="2"/>
        <w:ind w:left="0"/>
        <w:rPr>
          <w:rFonts w:ascii="Arial"/>
          <w:b/>
        </w:rPr>
      </w:pPr>
    </w:p>
    <w:p>
      <w:pPr>
        <w:spacing w:line="229" w:lineRule="exact" w:before="0"/>
        <w:ind w:left="0" w:right="144" w:firstLine="0"/>
        <w:jc w:val="center"/>
        <w:rPr>
          <w:rFonts w:ascii="Arial" w:hAnsi="Arial"/>
          <w:b/>
          <w:sz w:val="20"/>
        </w:rPr>
      </w:pPr>
      <w:r>
        <w:rPr>
          <w:rFonts w:ascii="Arial" w:hAnsi="Arial"/>
          <w:b/>
          <w:sz w:val="20"/>
        </w:rPr>
        <w:t>CAPITULO</w:t>
      </w:r>
      <w:r>
        <w:rPr>
          <w:rFonts w:ascii="Arial" w:hAnsi="Arial"/>
          <w:b/>
          <w:spacing w:val="-12"/>
          <w:sz w:val="20"/>
        </w:rPr>
        <w:t> </w:t>
      </w:r>
      <w:r>
        <w:rPr>
          <w:rFonts w:ascii="Arial" w:hAnsi="Arial"/>
          <w:b/>
          <w:spacing w:val="-2"/>
          <w:sz w:val="20"/>
        </w:rPr>
        <w:t>ÚNICO</w:t>
      </w:r>
    </w:p>
    <w:p>
      <w:pPr>
        <w:pStyle w:val="Heading1"/>
        <w:spacing w:line="229" w:lineRule="exact"/>
        <w:ind w:left="5" w:right="144"/>
      </w:pPr>
      <w:r>
        <w:rPr/>
        <w:t>De</w:t>
      </w:r>
      <w:r>
        <w:rPr>
          <w:spacing w:val="-7"/>
        </w:rPr>
        <w:t> </w:t>
      </w:r>
      <w:r>
        <w:rPr/>
        <w:t>los</w:t>
      </w:r>
      <w:r>
        <w:rPr>
          <w:spacing w:val="-6"/>
        </w:rPr>
        <w:t> </w:t>
      </w:r>
      <w:r>
        <w:rPr/>
        <w:t>Órganos</w:t>
      </w:r>
      <w:r>
        <w:rPr>
          <w:spacing w:val="-6"/>
        </w:rPr>
        <w:t> </w:t>
      </w:r>
      <w:r>
        <w:rPr>
          <w:spacing w:val="-2"/>
        </w:rPr>
        <w:t>Competentes</w:t>
      </w:r>
    </w:p>
    <w:p>
      <w:pPr>
        <w:pStyle w:val="BodyText"/>
        <w:spacing w:before="1"/>
        <w:ind w:left="0"/>
        <w:rPr>
          <w:rFonts w:ascii="Arial"/>
          <w:b/>
        </w:rPr>
      </w:pPr>
    </w:p>
    <w:p>
      <w:pPr>
        <w:pStyle w:val="BodyText"/>
        <w:jc w:val="both"/>
      </w:pPr>
      <w:r>
        <w:rPr>
          <w:rFonts w:ascii="Arial" w:hAnsi="Arial"/>
          <w:b/>
        </w:rPr>
        <w:t>Artículo</w:t>
      </w:r>
      <w:r>
        <w:rPr>
          <w:rFonts w:ascii="Arial" w:hAnsi="Arial"/>
          <w:b/>
          <w:spacing w:val="-7"/>
        </w:rPr>
        <w:t> </w:t>
      </w:r>
      <w:r>
        <w:rPr>
          <w:rFonts w:ascii="Arial" w:hAnsi="Arial"/>
          <w:b/>
        </w:rPr>
        <w:t>3.</w:t>
      </w:r>
      <w:r>
        <w:rPr>
          <w:rFonts w:ascii="Arial" w:hAnsi="Arial"/>
          <w:b/>
          <w:spacing w:val="-6"/>
        </w:rPr>
        <w:t> </w:t>
      </w:r>
      <w:r>
        <w:rPr/>
        <w:t>Para</w:t>
      </w:r>
      <w:r>
        <w:rPr>
          <w:spacing w:val="-6"/>
        </w:rPr>
        <w:t> </w:t>
      </w:r>
      <w:r>
        <w:rPr/>
        <w:t>la</w:t>
      </w:r>
      <w:r>
        <w:rPr>
          <w:spacing w:val="-6"/>
        </w:rPr>
        <w:t> </w:t>
      </w:r>
      <w:r>
        <w:rPr/>
        <w:t>aplicación</w:t>
      </w:r>
      <w:r>
        <w:rPr>
          <w:spacing w:val="-7"/>
        </w:rPr>
        <w:t> </w:t>
      </w:r>
      <w:r>
        <w:rPr/>
        <w:t>de</w:t>
      </w:r>
      <w:r>
        <w:rPr>
          <w:spacing w:val="-7"/>
        </w:rPr>
        <w:t> </w:t>
      </w:r>
      <w:r>
        <w:rPr/>
        <w:t>la</w:t>
      </w:r>
      <w:r>
        <w:rPr>
          <w:spacing w:val="-6"/>
        </w:rPr>
        <w:t> </w:t>
      </w:r>
      <w:r>
        <w:rPr/>
        <w:t>presente</w:t>
      </w:r>
      <w:r>
        <w:rPr>
          <w:spacing w:val="-7"/>
        </w:rPr>
        <w:t> </w:t>
      </w:r>
      <w:r>
        <w:rPr/>
        <w:t>Ley</w:t>
      </w:r>
      <w:r>
        <w:rPr>
          <w:spacing w:val="-5"/>
        </w:rPr>
        <w:t> </w:t>
      </w:r>
      <w:r>
        <w:rPr/>
        <w:t>son</w:t>
      </w:r>
      <w:r>
        <w:rPr>
          <w:spacing w:val="-6"/>
        </w:rPr>
        <w:t> </w:t>
      </w:r>
      <w:r>
        <w:rPr/>
        <w:t>autoridades</w:t>
      </w:r>
      <w:r>
        <w:rPr>
          <w:spacing w:val="-5"/>
        </w:rPr>
        <w:t> </w:t>
      </w:r>
      <w:r>
        <w:rPr>
          <w:spacing w:val="-2"/>
        </w:rPr>
        <w:t>competentes:</w:t>
      </w:r>
    </w:p>
    <w:p>
      <w:pPr>
        <w:pStyle w:val="BodyText"/>
        <w:spacing w:before="1"/>
        <w:ind w:left="0"/>
      </w:pPr>
    </w:p>
    <w:p>
      <w:pPr>
        <w:pStyle w:val="ListParagraph"/>
        <w:numPr>
          <w:ilvl w:val="0"/>
          <w:numId w:val="5"/>
        </w:numPr>
        <w:tabs>
          <w:tab w:pos="222" w:val="left" w:leader="none"/>
        </w:tabs>
        <w:spacing w:line="240" w:lineRule="auto" w:before="0" w:after="0"/>
        <w:ind w:left="1" w:right="143" w:firstLine="0"/>
        <w:jc w:val="both"/>
        <w:rPr>
          <w:sz w:val="20"/>
        </w:rPr>
      </w:pPr>
      <w:r>
        <w:rPr>
          <w:sz w:val="20"/>
        </w:rPr>
        <w:t>El Gobernador del Estado, por conducto del Organismo, la Secretaría de Desarrollo Social y la Secretaría de Salud en el ejercicio de las atribuciones y facultades conferidas por la Ley Orgánica de la Administración Pública para el Estado de Hidalgo;</w:t>
      </w:r>
    </w:p>
    <w:p>
      <w:pPr>
        <w:pStyle w:val="ListParagraph"/>
        <w:numPr>
          <w:ilvl w:val="0"/>
          <w:numId w:val="5"/>
        </w:numPr>
        <w:tabs>
          <w:tab w:pos="219" w:val="left" w:leader="none"/>
        </w:tabs>
        <w:spacing w:line="240" w:lineRule="auto" w:before="229" w:after="0"/>
        <w:ind w:left="219" w:right="0" w:hanging="218"/>
        <w:jc w:val="both"/>
        <w:rPr>
          <w:sz w:val="20"/>
        </w:rPr>
      </w:pPr>
      <w:r>
        <w:rPr>
          <w:sz w:val="20"/>
        </w:rPr>
        <w:t>Las</w:t>
      </w:r>
      <w:r>
        <w:rPr>
          <w:spacing w:val="-6"/>
          <w:sz w:val="20"/>
        </w:rPr>
        <w:t> </w:t>
      </w:r>
      <w:r>
        <w:rPr>
          <w:sz w:val="20"/>
        </w:rPr>
        <w:t>dependencias</w:t>
      </w:r>
      <w:r>
        <w:rPr>
          <w:spacing w:val="-6"/>
          <w:sz w:val="20"/>
        </w:rPr>
        <w:t> </w:t>
      </w:r>
      <w:r>
        <w:rPr>
          <w:sz w:val="20"/>
        </w:rPr>
        <w:t>y</w:t>
      </w:r>
      <w:r>
        <w:rPr>
          <w:spacing w:val="-7"/>
          <w:sz w:val="20"/>
        </w:rPr>
        <w:t> </w:t>
      </w:r>
      <w:r>
        <w:rPr>
          <w:sz w:val="20"/>
        </w:rPr>
        <w:t>entidades</w:t>
      </w:r>
      <w:r>
        <w:rPr>
          <w:spacing w:val="-5"/>
          <w:sz w:val="20"/>
        </w:rPr>
        <w:t> </w:t>
      </w:r>
      <w:r>
        <w:rPr>
          <w:sz w:val="20"/>
        </w:rPr>
        <w:t>estatales,</w:t>
      </w:r>
      <w:r>
        <w:rPr>
          <w:spacing w:val="-8"/>
          <w:sz w:val="20"/>
        </w:rPr>
        <w:t> </w:t>
      </w:r>
      <w:r>
        <w:rPr>
          <w:sz w:val="20"/>
        </w:rPr>
        <w:t>en</w:t>
      </w:r>
      <w:r>
        <w:rPr>
          <w:spacing w:val="-7"/>
          <w:sz w:val="20"/>
        </w:rPr>
        <w:t> </w:t>
      </w:r>
      <w:r>
        <w:rPr>
          <w:sz w:val="20"/>
        </w:rPr>
        <w:t>el</w:t>
      </w:r>
      <w:r>
        <w:rPr>
          <w:spacing w:val="-9"/>
          <w:sz w:val="20"/>
        </w:rPr>
        <w:t> </w:t>
      </w:r>
      <w:r>
        <w:rPr>
          <w:sz w:val="20"/>
        </w:rPr>
        <w:t>ámbito</w:t>
      </w:r>
      <w:r>
        <w:rPr>
          <w:spacing w:val="-8"/>
          <w:sz w:val="20"/>
        </w:rPr>
        <w:t> </w:t>
      </w:r>
      <w:r>
        <w:rPr>
          <w:sz w:val="20"/>
        </w:rPr>
        <w:t>de</w:t>
      </w:r>
      <w:r>
        <w:rPr>
          <w:spacing w:val="-6"/>
          <w:sz w:val="20"/>
        </w:rPr>
        <w:t> </w:t>
      </w:r>
      <w:r>
        <w:rPr>
          <w:sz w:val="20"/>
        </w:rPr>
        <w:t>sus</w:t>
      </w:r>
      <w:r>
        <w:rPr>
          <w:spacing w:val="-7"/>
          <w:sz w:val="20"/>
        </w:rPr>
        <w:t> </w:t>
      </w:r>
      <w:r>
        <w:rPr>
          <w:sz w:val="20"/>
        </w:rPr>
        <w:t>respectivas</w:t>
      </w:r>
      <w:r>
        <w:rPr>
          <w:spacing w:val="-7"/>
          <w:sz w:val="20"/>
        </w:rPr>
        <w:t> </w:t>
      </w:r>
      <w:r>
        <w:rPr>
          <w:sz w:val="20"/>
        </w:rPr>
        <w:t>competencias;</w:t>
      </w:r>
      <w:r>
        <w:rPr>
          <w:spacing w:val="-8"/>
          <w:sz w:val="20"/>
        </w:rPr>
        <w:t> </w:t>
      </w:r>
      <w:r>
        <w:rPr>
          <w:spacing w:val="-10"/>
          <w:sz w:val="20"/>
        </w:rPr>
        <w:t>y</w:t>
      </w:r>
    </w:p>
    <w:p>
      <w:pPr>
        <w:pStyle w:val="BodyText"/>
        <w:spacing w:before="1"/>
        <w:ind w:left="0"/>
      </w:pPr>
    </w:p>
    <w:p>
      <w:pPr>
        <w:pStyle w:val="ListParagraph"/>
        <w:numPr>
          <w:ilvl w:val="0"/>
          <w:numId w:val="5"/>
        </w:numPr>
        <w:tabs>
          <w:tab w:pos="309" w:val="left" w:leader="none"/>
        </w:tabs>
        <w:spacing w:line="240" w:lineRule="auto" w:before="0" w:after="0"/>
        <w:ind w:left="1" w:right="140" w:firstLine="0"/>
        <w:jc w:val="both"/>
        <w:rPr>
          <w:sz w:val="20"/>
        </w:rPr>
      </w:pPr>
      <w:r>
        <w:rPr>
          <w:sz w:val="20"/>
        </w:rPr>
        <w:t>Los municipios a través de sus dependencias, entidades paramunicipales, organismos y unidades administrativas en el ámbito de sus respectivas competencias.</w:t>
      </w:r>
    </w:p>
    <w:p>
      <w:pPr>
        <w:pStyle w:val="BodyText"/>
        <w:spacing w:before="229"/>
        <w:ind w:right="142"/>
        <w:jc w:val="both"/>
      </w:pPr>
      <w:r>
        <w:rPr>
          <w:rFonts w:ascii="Arial" w:hAnsi="Arial"/>
          <w:b/>
        </w:rPr>
        <w:t>Artículo 4. </w:t>
      </w:r>
      <w:r>
        <w:rPr/>
        <w:t>El Organismo en coordinación con otras dependencias, ejecutará las acciones previstas en esta Ley con el propósito de mejorar las condiciones de la población en situación de riesgo o de </w:t>
      </w:r>
      <w:r>
        <w:rPr>
          <w:spacing w:val="-2"/>
        </w:rPr>
        <w:t>vulnerabilidad.</w:t>
      </w:r>
    </w:p>
    <w:p>
      <w:pPr>
        <w:pStyle w:val="BodyText"/>
        <w:spacing w:before="2"/>
        <w:ind w:left="0"/>
      </w:pPr>
    </w:p>
    <w:p>
      <w:pPr>
        <w:pStyle w:val="BodyText"/>
        <w:ind w:right="150"/>
        <w:jc w:val="both"/>
      </w:pPr>
      <w:r>
        <w:rPr>
          <w:rFonts w:ascii="Arial" w:hAnsi="Arial"/>
          <w:b/>
        </w:rPr>
        <w:t>Artículo 5. </w:t>
      </w:r>
      <w:r>
        <w:rPr/>
        <w:t>Las acciones de asistencia social que realicen los municipios en el ámbito de su competencia serán congruentes con las agendas internacionales para el desarrollo y con la planeación estatal, así como lo previsto en la presente Ley y los demás ordenamientos legales aplicables en la materia.</w:t>
      </w:r>
    </w:p>
    <w:p>
      <w:pPr>
        <w:pStyle w:val="BodyText"/>
        <w:spacing w:before="229"/>
        <w:ind w:right="138"/>
        <w:jc w:val="both"/>
      </w:pPr>
      <w:r>
        <w:rPr>
          <w:rFonts w:ascii="Arial" w:hAnsi="Arial"/>
          <w:b/>
        </w:rPr>
        <w:t>Artículo 6.</w:t>
      </w:r>
      <w:r>
        <w:rPr>
          <w:rFonts w:ascii="Arial" w:hAnsi="Arial"/>
          <w:b/>
          <w:spacing w:val="40"/>
        </w:rPr>
        <w:t> </w:t>
      </w:r>
      <w:r>
        <w:rPr/>
        <w:t>La rectoría de la asistencia social pública y privada corresponde al </w:t>
      </w:r>
      <w:r>
        <w:rPr>
          <w:color w:val="252525"/>
        </w:rPr>
        <w:t>Gobernador del Estado</w:t>
      </w:r>
      <w:r>
        <w:rPr/>
        <w:t>, a través del Organismo.</w:t>
      </w:r>
    </w:p>
    <w:p>
      <w:pPr>
        <w:pStyle w:val="BodyText"/>
        <w:spacing w:after="0"/>
        <w:jc w:val="both"/>
        <w:sectPr>
          <w:pgSz w:w="12250" w:h="15820"/>
          <w:pgMar w:header="16" w:footer="925" w:top="1740" w:bottom="1120" w:left="1417" w:right="1275"/>
        </w:sectPr>
      </w:pPr>
    </w:p>
    <w:p>
      <w:pPr>
        <w:spacing w:before="89"/>
        <w:ind w:left="2729" w:right="287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TERCERO</w:t>
      </w:r>
    </w:p>
    <w:p>
      <w:pPr>
        <w:spacing w:before="1"/>
        <w:ind w:left="1" w:right="148" w:firstLine="0"/>
        <w:jc w:val="center"/>
        <w:rPr>
          <w:rFonts w:ascii="Arial"/>
          <w:b/>
          <w:sz w:val="20"/>
        </w:rPr>
      </w:pPr>
      <w:r>
        <w:rPr>
          <w:rFonts w:ascii="Arial"/>
          <w:b/>
          <w:sz w:val="20"/>
        </w:rPr>
        <w:t>DE</w:t>
      </w:r>
      <w:r>
        <w:rPr>
          <w:rFonts w:ascii="Arial"/>
          <w:b/>
          <w:spacing w:val="-6"/>
          <w:sz w:val="20"/>
        </w:rPr>
        <w:t> </w:t>
      </w:r>
      <w:r>
        <w:rPr>
          <w:rFonts w:ascii="Arial"/>
          <w:b/>
          <w:sz w:val="20"/>
        </w:rPr>
        <w:t>LOS</w:t>
      </w:r>
      <w:r>
        <w:rPr>
          <w:rFonts w:ascii="Arial"/>
          <w:b/>
          <w:spacing w:val="-3"/>
          <w:sz w:val="20"/>
        </w:rPr>
        <w:t> </w:t>
      </w:r>
      <w:r>
        <w:rPr>
          <w:rFonts w:ascii="Arial"/>
          <w:b/>
          <w:sz w:val="20"/>
        </w:rPr>
        <w:t>SUJETOS</w:t>
      </w:r>
      <w:r>
        <w:rPr>
          <w:rFonts w:ascii="Arial"/>
          <w:b/>
          <w:spacing w:val="-5"/>
          <w:sz w:val="20"/>
        </w:rPr>
        <w:t> </w:t>
      </w:r>
      <w:r>
        <w:rPr>
          <w:rFonts w:ascii="Arial"/>
          <w:b/>
          <w:sz w:val="20"/>
        </w:rPr>
        <w:t>Y</w:t>
      </w:r>
      <w:r>
        <w:rPr>
          <w:rFonts w:ascii="Arial"/>
          <w:b/>
          <w:spacing w:val="-6"/>
          <w:sz w:val="20"/>
        </w:rPr>
        <w:t> </w:t>
      </w:r>
      <w:r>
        <w:rPr>
          <w:rFonts w:ascii="Arial"/>
          <w:b/>
          <w:sz w:val="20"/>
        </w:rPr>
        <w:t>LOS</w:t>
      </w:r>
      <w:r>
        <w:rPr>
          <w:rFonts w:ascii="Arial"/>
          <w:b/>
          <w:spacing w:val="-4"/>
          <w:sz w:val="20"/>
        </w:rPr>
        <w:t> </w:t>
      </w:r>
      <w:r>
        <w:rPr>
          <w:rFonts w:ascii="Arial"/>
          <w:b/>
          <w:sz w:val="20"/>
        </w:rPr>
        <w:t>SERVICIOS</w:t>
      </w:r>
      <w:r>
        <w:rPr>
          <w:rFonts w:ascii="Arial"/>
          <w:b/>
          <w:spacing w:val="-5"/>
          <w:sz w:val="20"/>
        </w:rPr>
        <w:t> </w:t>
      </w:r>
      <w:r>
        <w:rPr>
          <w:rFonts w:ascii="Arial"/>
          <w:b/>
          <w:sz w:val="20"/>
        </w:rPr>
        <w:t>DE</w:t>
      </w:r>
      <w:r>
        <w:rPr>
          <w:rFonts w:ascii="Arial"/>
          <w:b/>
          <w:spacing w:val="-5"/>
          <w:sz w:val="20"/>
        </w:rPr>
        <w:t> </w:t>
      </w:r>
      <w:r>
        <w:rPr>
          <w:rFonts w:ascii="Arial"/>
          <w:b/>
          <w:sz w:val="20"/>
        </w:rPr>
        <w:t>LA</w:t>
      </w:r>
      <w:r>
        <w:rPr>
          <w:rFonts w:ascii="Arial"/>
          <w:b/>
          <w:spacing w:val="-4"/>
          <w:sz w:val="20"/>
        </w:rPr>
        <w:t> </w:t>
      </w:r>
      <w:r>
        <w:rPr>
          <w:rFonts w:ascii="Arial"/>
          <w:b/>
          <w:sz w:val="20"/>
        </w:rPr>
        <w:t>ASISTENCIA</w:t>
      </w:r>
      <w:r>
        <w:rPr>
          <w:rFonts w:ascii="Arial"/>
          <w:b/>
          <w:spacing w:val="-3"/>
          <w:sz w:val="20"/>
        </w:rPr>
        <w:t> </w:t>
      </w:r>
      <w:r>
        <w:rPr>
          <w:rFonts w:ascii="Arial"/>
          <w:b/>
          <w:spacing w:val="-2"/>
          <w:sz w:val="20"/>
        </w:rPr>
        <w:t>SOCIAL</w:t>
      </w:r>
    </w:p>
    <w:p>
      <w:pPr>
        <w:pStyle w:val="BodyText"/>
        <w:spacing w:before="228"/>
        <w:ind w:left="0"/>
        <w:rPr>
          <w:rFonts w:ascii="Arial"/>
          <w:b/>
        </w:rPr>
      </w:pPr>
    </w:p>
    <w:p>
      <w:pPr>
        <w:spacing w:before="1"/>
        <w:ind w:left="2731" w:right="287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pStyle w:val="Heading1"/>
        <w:ind w:right="144"/>
      </w:pPr>
      <w:r>
        <w:rPr/>
        <w:t>De</w:t>
      </w:r>
      <w:r>
        <w:rPr>
          <w:spacing w:val="-9"/>
        </w:rPr>
        <w:t> </w:t>
      </w:r>
      <w:r>
        <w:rPr/>
        <w:t>los</w:t>
      </w:r>
      <w:r>
        <w:rPr>
          <w:spacing w:val="-4"/>
        </w:rPr>
        <w:t> </w:t>
      </w:r>
      <w:r>
        <w:rPr/>
        <w:t>Sujetos</w:t>
      </w:r>
      <w:r>
        <w:rPr>
          <w:spacing w:val="-7"/>
        </w:rPr>
        <w:t> </w:t>
      </w:r>
      <w:r>
        <w:rPr/>
        <w:t>de</w:t>
      </w:r>
      <w:r>
        <w:rPr>
          <w:spacing w:val="-6"/>
        </w:rPr>
        <w:t> </w:t>
      </w:r>
      <w:r>
        <w:rPr/>
        <w:t>Asistencia</w:t>
      </w:r>
      <w:r>
        <w:rPr>
          <w:spacing w:val="-5"/>
        </w:rPr>
        <w:t> </w:t>
      </w:r>
      <w:r>
        <w:rPr>
          <w:spacing w:val="-2"/>
        </w:rPr>
        <w:t>Social</w:t>
      </w:r>
    </w:p>
    <w:p>
      <w:pPr>
        <w:pStyle w:val="BodyText"/>
        <w:spacing w:before="1"/>
        <w:ind w:left="0"/>
        <w:rPr>
          <w:rFonts w:ascii="Arial"/>
          <w:b/>
        </w:rPr>
      </w:pPr>
    </w:p>
    <w:p>
      <w:pPr>
        <w:pStyle w:val="BodyText"/>
        <w:ind w:right="140"/>
        <w:jc w:val="both"/>
      </w:pPr>
      <w:r>
        <w:rPr>
          <w:rFonts w:ascii="Arial" w:hAnsi="Arial"/>
          <w:b/>
        </w:rPr>
        <w:t>Artículo 7. </w:t>
      </w:r>
      <w:r>
        <w:rPr/>
        <w:t>Tienen derecho a la asistencia social las personas y familias que por sus condiciones físicas, mentales, jurídicas o sociales requieran de servicios especializados para su protección y su plena integración al bienestar. Con base en lo anterior, son sujetos de la asistencia social, preferentemente:</w:t>
      </w:r>
    </w:p>
    <w:p>
      <w:pPr>
        <w:pStyle w:val="ListParagraph"/>
        <w:numPr>
          <w:ilvl w:val="0"/>
          <w:numId w:val="6"/>
        </w:numPr>
        <w:tabs>
          <w:tab w:pos="167" w:val="left" w:leader="none"/>
        </w:tabs>
        <w:spacing w:line="240" w:lineRule="auto" w:before="229" w:after="0"/>
        <w:ind w:left="1" w:right="152" w:firstLine="0"/>
        <w:jc w:val="left"/>
        <w:rPr>
          <w:sz w:val="20"/>
        </w:rPr>
      </w:pPr>
      <w:r>
        <w:rPr>
          <w:sz w:val="20"/>
        </w:rPr>
        <w:t>Las</w:t>
      </w:r>
      <w:r>
        <w:rPr>
          <w:spacing w:val="-1"/>
          <w:sz w:val="20"/>
        </w:rPr>
        <w:t> </w:t>
      </w:r>
      <w:r>
        <w:rPr>
          <w:sz w:val="20"/>
        </w:rPr>
        <w:t>niñas,</w:t>
      </w:r>
      <w:r>
        <w:rPr>
          <w:spacing w:val="-2"/>
          <w:sz w:val="20"/>
        </w:rPr>
        <w:t> </w:t>
      </w:r>
      <w:r>
        <w:rPr>
          <w:sz w:val="20"/>
        </w:rPr>
        <w:t>niños</w:t>
      </w:r>
      <w:r>
        <w:rPr>
          <w:spacing w:val="-1"/>
          <w:sz w:val="20"/>
        </w:rPr>
        <w:t> </w:t>
      </w:r>
      <w:r>
        <w:rPr>
          <w:sz w:val="20"/>
        </w:rPr>
        <w:t>y</w:t>
      </w:r>
      <w:r>
        <w:rPr>
          <w:spacing w:val="-1"/>
          <w:sz w:val="20"/>
        </w:rPr>
        <w:t> </w:t>
      </w:r>
      <w:r>
        <w:rPr>
          <w:sz w:val="20"/>
        </w:rPr>
        <w:t>adolescentes,</w:t>
      </w:r>
      <w:r>
        <w:rPr>
          <w:spacing w:val="-2"/>
          <w:sz w:val="20"/>
        </w:rPr>
        <w:t> </w:t>
      </w:r>
      <w:r>
        <w:rPr>
          <w:sz w:val="20"/>
        </w:rPr>
        <w:t>que</w:t>
      </w:r>
      <w:r>
        <w:rPr>
          <w:spacing w:val="-2"/>
          <w:sz w:val="20"/>
        </w:rPr>
        <w:t> </w:t>
      </w:r>
      <w:r>
        <w:rPr>
          <w:sz w:val="20"/>
        </w:rPr>
        <w:t>se</w:t>
      </w:r>
      <w:r>
        <w:rPr>
          <w:spacing w:val="-2"/>
          <w:sz w:val="20"/>
        </w:rPr>
        <w:t> </w:t>
      </w:r>
      <w:r>
        <w:rPr>
          <w:sz w:val="20"/>
        </w:rPr>
        <w:t>encuentren</w:t>
      </w:r>
      <w:r>
        <w:rPr>
          <w:spacing w:val="-2"/>
          <w:sz w:val="20"/>
        </w:rPr>
        <w:t> </w:t>
      </w:r>
      <w:r>
        <w:rPr>
          <w:sz w:val="20"/>
        </w:rPr>
        <w:t>en</w:t>
      </w:r>
      <w:r>
        <w:rPr>
          <w:spacing w:val="-3"/>
          <w:sz w:val="20"/>
        </w:rPr>
        <w:t> </w:t>
      </w:r>
      <w:r>
        <w:rPr>
          <w:sz w:val="20"/>
        </w:rPr>
        <w:t>situación</w:t>
      </w:r>
      <w:r>
        <w:rPr>
          <w:spacing w:val="-2"/>
          <w:sz w:val="20"/>
        </w:rPr>
        <w:t> </w:t>
      </w:r>
      <w:r>
        <w:rPr>
          <w:sz w:val="20"/>
        </w:rPr>
        <w:t>de</w:t>
      </w:r>
      <w:r>
        <w:rPr>
          <w:spacing w:val="-3"/>
          <w:sz w:val="20"/>
        </w:rPr>
        <w:t> </w:t>
      </w:r>
      <w:r>
        <w:rPr>
          <w:sz w:val="20"/>
        </w:rPr>
        <w:t>vulnerabilidad,</w:t>
      </w:r>
      <w:r>
        <w:rPr>
          <w:spacing w:val="-2"/>
          <w:sz w:val="20"/>
        </w:rPr>
        <w:t> </w:t>
      </w:r>
      <w:r>
        <w:rPr>
          <w:sz w:val="20"/>
        </w:rPr>
        <w:t>en especial</w:t>
      </w:r>
      <w:r>
        <w:rPr>
          <w:spacing w:val="-3"/>
          <w:sz w:val="20"/>
        </w:rPr>
        <w:t> </w:t>
      </w:r>
      <w:r>
        <w:rPr>
          <w:sz w:val="20"/>
        </w:rPr>
        <w:t>aquellas que se encuentren en situación de riesgo o afectados por:</w:t>
      </w:r>
    </w:p>
    <w:p>
      <w:pPr>
        <w:pStyle w:val="BodyText"/>
        <w:spacing w:before="1"/>
        <w:ind w:left="0"/>
      </w:pPr>
    </w:p>
    <w:p>
      <w:pPr>
        <w:pStyle w:val="ListParagraph"/>
        <w:numPr>
          <w:ilvl w:val="1"/>
          <w:numId w:val="6"/>
        </w:numPr>
        <w:tabs>
          <w:tab w:pos="709" w:val="left" w:leader="none"/>
        </w:tabs>
        <w:spacing w:line="240" w:lineRule="auto" w:before="0" w:after="0"/>
        <w:ind w:left="709" w:right="0" w:hanging="708"/>
        <w:jc w:val="left"/>
        <w:rPr>
          <w:rFonts w:ascii="Tahoma" w:hAnsi="Tahoma"/>
          <w:b/>
          <w:sz w:val="20"/>
        </w:rPr>
      </w:pPr>
      <w:r>
        <w:rPr>
          <w:spacing w:val="-2"/>
          <w:sz w:val="20"/>
        </w:rPr>
        <w:t>Desnutrición;</w:t>
      </w:r>
    </w:p>
    <w:p>
      <w:pPr>
        <w:pStyle w:val="ListParagraph"/>
        <w:numPr>
          <w:ilvl w:val="1"/>
          <w:numId w:val="6"/>
        </w:numPr>
        <w:tabs>
          <w:tab w:pos="709" w:val="left" w:leader="none"/>
        </w:tabs>
        <w:spacing w:line="240" w:lineRule="auto" w:before="0" w:after="0"/>
        <w:ind w:left="709" w:right="0" w:hanging="708"/>
        <w:jc w:val="left"/>
        <w:rPr>
          <w:rFonts w:ascii="Tahoma"/>
          <w:b/>
          <w:sz w:val="20"/>
        </w:rPr>
      </w:pPr>
      <w:r>
        <w:rPr>
          <w:sz w:val="20"/>
        </w:rPr>
        <w:t>Sobrepeso</w:t>
      </w:r>
      <w:r>
        <w:rPr>
          <w:spacing w:val="-8"/>
          <w:sz w:val="20"/>
        </w:rPr>
        <w:t> </w:t>
      </w:r>
      <w:r>
        <w:rPr>
          <w:sz w:val="20"/>
        </w:rPr>
        <w:t>y</w:t>
      </w:r>
      <w:r>
        <w:rPr>
          <w:spacing w:val="-7"/>
          <w:sz w:val="20"/>
        </w:rPr>
        <w:t> </w:t>
      </w:r>
      <w:r>
        <w:rPr>
          <w:spacing w:val="-2"/>
          <w:sz w:val="20"/>
        </w:rPr>
        <w:t>obesidad;</w:t>
      </w:r>
    </w:p>
    <w:p>
      <w:pPr>
        <w:pStyle w:val="ListParagraph"/>
        <w:numPr>
          <w:ilvl w:val="1"/>
          <w:numId w:val="6"/>
        </w:numPr>
        <w:tabs>
          <w:tab w:pos="709" w:val="left" w:leader="none"/>
        </w:tabs>
        <w:spacing w:line="240" w:lineRule="auto" w:before="0" w:after="0"/>
        <w:ind w:left="709" w:right="0" w:hanging="708"/>
        <w:jc w:val="left"/>
        <w:rPr>
          <w:rFonts w:ascii="Tahoma"/>
          <w:b/>
          <w:sz w:val="20"/>
        </w:rPr>
      </w:pPr>
      <w:r>
        <w:rPr>
          <w:sz w:val="20"/>
        </w:rPr>
        <w:t>Trastorno</w:t>
      </w:r>
      <w:r>
        <w:rPr>
          <w:spacing w:val="-9"/>
          <w:sz w:val="20"/>
        </w:rPr>
        <w:t> </w:t>
      </w:r>
      <w:r>
        <w:rPr>
          <w:sz w:val="20"/>
        </w:rPr>
        <w:t>de</w:t>
      </w:r>
      <w:r>
        <w:rPr>
          <w:spacing w:val="-6"/>
          <w:sz w:val="20"/>
        </w:rPr>
        <w:t> </w:t>
      </w:r>
      <w:r>
        <w:rPr>
          <w:sz w:val="20"/>
        </w:rPr>
        <w:t>la</w:t>
      </w:r>
      <w:r>
        <w:rPr>
          <w:spacing w:val="-8"/>
          <w:sz w:val="20"/>
        </w:rPr>
        <w:t> </w:t>
      </w:r>
      <w:r>
        <w:rPr>
          <w:sz w:val="20"/>
        </w:rPr>
        <w:t>conducta</w:t>
      </w:r>
      <w:r>
        <w:rPr>
          <w:spacing w:val="-9"/>
          <w:sz w:val="20"/>
        </w:rPr>
        <w:t> </w:t>
      </w:r>
      <w:r>
        <w:rPr>
          <w:spacing w:val="-2"/>
          <w:sz w:val="20"/>
        </w:rPr>
        <w:t>alimentaria;</w:t>
      </w:r>
    </w:p>
    <w:p>
      <w:pPr>
        <w:pStyle w:val="ListParagraph"/>
        <w:numPr>
          <w:ilvl w:val="1"/>
          <w:numId w:val="6"/>
        </w:numPr>
        <w:tabs>
          <w:tab w:pos="709" w:val="left" w:leader="none"/>
          <w:tab w:pos="721" w:val="left" w:leader="none"/>
        </w:tabs>
        <w:spacing w:line="240" w:lineRule="auto" w:before="0" w:after="0"/>
        <w:ind w:left="721" w:right="199" w:hanging="720"/>
        <w:jc w:val="left"/>
        <w:rPr>
          <w:rFonts w:ascii="Tahoma" w:hAnsi="Tahoma"/>
          <w:b/>
          <w:sz w:val="20"/>
        </w:rPr>
      </w:pPr>
      <w:r>
        <w:rPr>
          <w:sz w:val="20"/>
        </w:rPr>
        <w:t>Deficiencias</w:t>
      </w:r>
      <w:r>
        <w:rPr>
          <w:spacing w:val="30"/>
          <w:sz w:val="20"/>
        </w:rPr>
        <w:t> </w:t>
      </w:r>
      <w:r>
        <w:rPr>
          <w:sz w:val="20"/>
        </w:rPr>
        <w:t>en</w:t>
      </w:r>
      <w:r>
        <w:rPr>
          <w:spacing w:val="28"/>
          <w:sz w:val="20"/>
        </w:rPr>
        <w:t> </w:t>
      </w:r>
      <w:r>
        <w:rPr>
          <w:sz w:val="20"/>
        </w:rPr>
        <w:t>su</w:t>
      </w:r>
      <w:r>
        <w:rPr>
          <w:spacing w:val="29"/>
          <w:sz w:val="20"/>
        </w:rPr>
        <w:t> </w:t>
      </w:r>
      <w:r>
        <w:rPr>
          <w:sz w:val="20"/>
        </w:rPr>
        <w:t>desarrollo</w:t>
      </w:r>
      <w:r>
        <w:rPr>
          <w:spacing w:val="29"/>
          <w:sz w:val="20"/>
        </w:rPr>
        <w:t> </w:t>
      </w:r>
      <w:r>
        <w:rPr>
          <w:sz w:val="20"/>
        </w:rPr>
        <w:t>físico,</w:t>
      </w:r>
      <w:r>
        <w:rPr>
          <w:spacing w:val="28"/>
          <w:sz w:val="20"/>
        </w:rPr>
        <w:t> </w:t>
      </w:r>
      <w:r>
        <w:rPr>
          <w:sz w:val="20"/>
        </w:rPr>
        <w:t>mental,</w:t>
      </w:r>
      <w:r>
        <w:rPr>
          <w:spacing w:val="29"/>
          <w:sz w:val="20"/>
        </w:rPr>
        <w:t> </w:t>
      </w:r>
      <w:r>
        <w:rPr>
          <w:sz w:val="20"/>
        </w:rPr>
        <w:t>psicológico,</w:t>
      </w:r>
      <w:r>
        <w:rPr>
          <w:spacing w:val="28"/>
          <w:sz w:val="20"/>
        </w:rPr>
        <w:t> </w:t>
      </w:r>
      <w:r>
        <w:rPr>
          <w:sz w:val="20"/>
        </w:rPr>
        <w:t>social,</w:t>
      </w:r>
      <w:r>
        <w:rPr>
          <w:spacing w:val="29"/>
          <w:sz w:val="20"/>
        </w:rPr>
        <w:t> </w:t>
      </w:r>
      <w:r>
        <w:rPr>
          <w:sz w:val="20"/>
        </w:rPr>
        <w:t>cuando</w:t>
      </w:r>
      <w:r>
        <w:rPr>
          <w:spacing w:val="29"/>
          <w:sz w:val="20"/>
        </w:rPr>
        <w:t> </w:t>
      </w:r>
      <w:r>
        <w:rPr>
          <w:sz w:val="20"/>
        </w:rPr>
        <w:t>este</w:t>
      </w:r>
      <w:r>
        <w:rPr>
          <w:spacing w:val="29"/>
          <w:sz w:val="20"/>
        </w:rPr>
        <w:t> </w:t>
      </w:r>
      <w:r>
        <w:rPr>
          <w:sz w:val="20"/>
        </w:rPr>
        <w:t>sea</w:t>
      </w:r>
      <w:r>
        <w:rPr>
          <w:spacing w:val="28"/>
          <w:sz w:val="20"/>
        </w:rPr>
        <w:t> </w:t>
      </w:r>
      <w:r>
        <w:rPr>
          <w:sz w:val="20"/>
        </w:rPr>
        <w:t>afectado</w:t>
      </w:r>
      <w:r>
        <w:rPr>
          <w:spacing w:val="29"/>
          <w:sz w:val="20"/>
        </w:rPr>
        <w:t> </w:t>
      </w:r>
      <w:r>
        <w:rPr>
          <w:sz w:val="20"/>
        </w:rPr>
        <w:t>por condiciones familiares adversas o por violencia familiar;</w:t>
      </w:r>
    </w:p>
    <w:p>
      <w:pPr>
        <w:spacing w:line="161" w:lineRule="exact" w:before="0"/>
        <w:ind w:left="5534"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6"/>
          <w:sz w:val="14"/>
        </w:rPr>
        <w:t> </w:t>
      </w:r>
      <w:r>
        <w:rPr>
          <w:rFonts w:ascii="Arial"/>
          <w:i/>
          <w:color w:val="006FC0"/>
          <w:sz w:val="14"/>
        </w:rPr>
        <w:t>Alcance</w:t>
      </w:r>
      <w:r>
        <w:rPr>
          <w:rFonts w:ascii="Arial"/>
          <w:i/>
          <w:color w:val="006FC0"/>
          <w:spacing w:val="-3"/>
          <w:sz w:val="14"/>
        </w:rPr>
        <w:t> </w:t>
      </w:r>
      <w:r>
        <w:rPr>
          <w:rFonts w:ascii="Arial"/>
          <w:i/>
          <w:color w:val="006FC0"/>
          <w:sz w:val="14"/>
        </w:rPr>
        <w:t>cuatro,</w:t>
      </w:r>
      <w:r>
        <w:rPr>
          <w:rFonts w:ascii="Arial"/>
          <w:i/>
          <w:color w:val="006FC0"/>
          <w:spacing w:val="-4"/>
          <w:sz w:val="14"/>
        </w:rPr>
        <w:t> </w:t>
      </w:r>
      <w:r>
        <w:rPr>
          <w:rFonts w:ascii="Arial"/>
          <w:i/>
          <w:color w:val="006FC0"/>
          <w:sz w:val="14"/>
        </w:rPr>
        <w:t>del</w:t>
      </w:r>
      <w:r>
        <w:rPr>
          <w:rFonts w:ascii="Arial"/>
          <w:i/>
          <w:color w:val="006FC0"/>
          <w:spacing w:val="-5"/>
          <w:sz w:val="14"/>
        </w:rPr>
        <w:t> </w:t>
      </w:r>
      <w:r>
        <w:rPr>
          <w:rFonts w:ascii="Arial"/>
          <w:i/>
          <w:color w:val="006FC0"/>
          <w:sz w:val="14"/>
        </w:rPr>
        <w:t>4</w:t>
      </w:r>
      <w:r>
        <w:rPr>
          <w:rFonts w:ascii="Arial"/>
          <w:i/>
          <w:color w:val="006FC0"/>
          <w:spacing w:val="-4"/>
          <w:sz w:val="14"/>
        </w:rPr>
        <w:t> </w:t>
      </w:r>
      <w:r>
        <w:rPr>
          <w:rFonts w:ascii="Arial"/>
          <w:i/>
          <w:color w:val="006FC0"/>
          <w:sz w:val="14"/>
        </w:rPr>
        <w:t>de</w:t>
      </w:r>
      <w:r>
        <w:rPr>
          <w:rFonts w:ascii="Arial"/>
          <w:i/>
          <w:color w:val="006FC0"/>
          <w:spacing w:val="-5"/>
          <w:sz w:val="14"/>
        </w:rPr>
        <w:t> </w:t>
      </w:r>
      <w:r>
        <w:rPr>
          <w:rFonts w:ascii="Arial"/>
          <w:i/>
          <w:color w:val="006FC0"/>
          <w:sz w:val="14"/>
        </w:rPr>
        <w:t>abril</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pacing w:val="-4"/>
          <w:sz w:val="14"/>
        </w:rPr>
        <w:t>2024.</w:t>
      </w:r>
    </w:p>
    <w:p>
      <w:pPr>
        <w:spacing w:line="229" w:lineRule="exact" w:before="0"/>
        <w:ind w:left="1" w:right="0" w:firstLine="0"/>
        <w:jc w:val="left"/>
        <w:rPr>
          <w:sz w:val="20"/>
        </w:rPr>
      </w:pPr>
      <w:r>
        <w:rPr>
          <w:rFonts w:ascii="Arial"/>
          <w:b/>
          <w:sz w:val="20"/>
        </w:rPr>
        <w:t>d</w:t>
      </w:r>
      <w:r>
        <w:rPr>
          <w:rFonts w:ascii="Arial"/>
          <w:b/>
          <w:spacing w:val="-4"/>
          <w:sz w:val="20"/>
        </w:rPr>
        <w:t> </w:t>
      </w:r>
      <w:r>
        <w:rPr>
          <w:rFonts w:ascii="Arial"/>
          <w:b/>
          <w:sz w:val="20"/>
        </w:rPr>
        <w:t>bis.</w:t>
      </w:r>
      <w:r>
        <w:rPr>
          <w:rFonts w:ascii="Arial"/>
          <w:b/>
          <w:spacing w:val="32"/>
          <w:sz w:val="20"/>
        </w:rPr>
        <w:t>  </w:t>
      </w:r>
      <w:r>
        <w:rPr>
          <w:sz w:val="20"/>
        </w:rPr>
        <w:t>Lesiones</w:t>
      </w:r>
      <w:r>
        <w:rPr>
          <w:spacing w:val="-2"/>
          <w:sz w:val="20"/>
        </w:rPr>
        <w:t> </w:t>
      </w:r>
      <w:r>
        <w:rPr>
          <w:sz w:val="20"/>
        </w:rPr>
        <w:t>no</w:t>
      </w:r>
      <w:r>
        <w:rPr>
          <w:spacing w:val="-2"/>
          <w:sz w:val="20"/>
        </w:rPr>
        <w:t> intencionales;</w:t>
      </w:r>
    </w:p>
    <w:p>
      <w:pPr>
        <w:spacing w:before="1"/>
        <w:ind w:left="0" w:right="141" w:firstLine="0"/>
        <w:jc w:val="righ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3"/>
          <w:sz w:val="14"/>
        </w:rPr>
        <w:t> </w:t>
      </w:r>
      <w:r>
        <w:rPr>
          <w:rFonts w:ascii="Arial"/>
          <w:i/>
          <w:color w:val="006FC0"/>
          <w:sz w:val="14"/>
        </w:rPr>
        <w:t>7</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z w:val="14"/>
        </w:rPr>
        <w:t>abril</w:t>
      </w:r>
      <w:r>
        <w:rPr>
          <w:rFonts w:ascii="Arial"/>
          <w:i/>
          <w:color w:val="006FC0"/>
          <w:spacing w:val="-1"/>
          <w:sz w:val="14"/>
        </w:rPr>
        <w:t> </w:t>
      </w:r>
      <w:r>
        <w:rPr>
          <w:rFonts w:ascii="Arial"/>
          <w:i/>
          <w:color w:val="006FC0"/>
          <w:sz w:val="14"/>
        </w:rPr>
        <w:t>de</w:t>
      </w:r>
      <w:r>
        <w:rPr>
          <w:rFonts w:ascii="Arial"/>
          <w:i/>
          <w:color w:val="006FC0"/>
          <w:spacing w:val="-4"/>
          <w:sz w:val="14"/>
        </w:rPr>
        <w:t> </w:t>
      </w:r>
      <w:r>
        <w:rPr>
          <w:rFonts w:ascii="Arial"/>
          <w:i/>
          <w:color w:val="006FC0"/>
          <w:spacing w:val="-2"/>
          <w:sz w:val="14"/>
        </w:rPr>
        <w:t>2024.</w:t>
      </w:r>
    </w:p>
    <w:p>
      <w:pPr>
        <w:pStyle w:val="BodyText"/>
        <w:tabs>
          <w:tab w:pos="709" w:val="left" w:leader="none"/>
        </w:tabs>
        <w:spacing w:line="229" w:lineRule="exact"/>
      </w:pPr>
      <w:r>
        <w:rPr>
          <w:rFonts w:ascii="Arial" w:hAnsi="Arial"/>
          <w:b/>
        </w:rPr>
        <w:t>d</w:t>
      </w:r>
      <w:r>
        <w:rPr>
          <w:rFonts w:ascii="Arial" w:hAnsi="Arial"/>
          <w:b/>
          <w:spacing w:val="-2"/>
        </w:rPr>
        <w:t> </w:t>
      </w:r>
      <w:r>
        <w:rPr>
          <w:rFonts w:ascii="Arial" w:hAnsi="Arial"/>
          <w:b/>
          <w:spacing w:val="-4"/>
        </w:rPr>
        <w:t>ter.</w:t>
      </w:r>
      <w:r>
        <w:rPr>
          <w:rFonts w:ascii="Arial" w:hAnsi="Arial"/>
          <w:b/>
        </w:rPr>
        <w:tab/>
      </w:r>
      <w:r>
        <w:rPr/>
        <w:t>Enfermedades</w:t>
      </w:r>
      <w:r>
        <w:rPr>
          <w:spacing w:val="-11"/>
        </w:rPr>
        <w:t> </w:t>
      </w:r>
      <w:r>
        <w:rPr/>
        <w:t>raras</w:t>
      </w:r>
      <w:r>
        <w:rPr>
          <w:spacing w:val="-8"/>
        </w:rPr>
        <w:t> </w:t>
      </w:r>
      <w:r>
        <w:rPr/>
        <w:t>no</w:t>
      </w:r>
      <w:r>
        <w:rPr>
          <w:spacing w:val="-11"/>
        </w:rPr>
        <w:t> </w:t>
      </w:r>
      <w:r>
        <w:rPr/>
        <w:t>infecto-contagiosas,</w:t>
      </w:r>
      <w:r>
        <w:rPr>
          <w:spacing w:val="-11"/>
        </w:rPr>
        <w:t> </w:t>
      </w:r>
      <w:r>
        <w:rPr/>
        <w:t>crónicas</w:t>
      </w:r>
      <w:r>
        <w:rPr>
          <w:spacing w:val="-9"/>
        </w:rPr>
        <w:t> </w:t>
      </w:r>
      <w:r>
        <w:rPr/>
        <w:t>o</w:t>
      </w:r>
      <w:r>
        <w:rPr>
          <w:spacing w:val="-12"/>
        </w:rPr>
        <w:t> </w:t>
      </w:r>
      <w:r>
        <w:rPr/>
        <w:t>crónico-</w:t>
      </w:r>
      <w:r>
        <w:rPr>
          <w:spacing w:val="-2"/>
        </w:rPr>
        <w:t>degenerativas.</w:t>
      </w:r>
    </w:p>
    <w:p>
      <w:pPr>
        <w:spacing w:line="160" w:lineRule="exact" w:before="1"/>
        <w:ind w:left="0" w:right="141" w:firstLine="0"/>
        <w:jc w:val="righ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3"/>
          <w:sz w:val="14"/>
        </w:rPr>
        <w:t> </w:t>
      </w:r>
      <w:r>
        <w:rPr>
          <w:rFonts w:ascii="Arial"/>
          <w:i/>
          <w:color w:val="006FC0"/>
          <w:sz w:val="14"/>
        </w:rPr>
        <w:t>7</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z w:val="14"/>
        </w:rPr>
        <w:t>abril</w:t>
      </w:r>
      <w:r>
        <w:rPr>
          <w:rFonts w:ascii="Arial"/>
          <w:i/>
          <w:color w:val="006FC0"/>
          <w:spacing w:val="-2"/>
          <w:sz w:val="14"/>
        </w:rPr>
        <w:t> </w:t>
      </w:r>
      <w:r>
        <w:rPr>
          <w:rFonts w:ascii="Arial"/>
          <w:i/>
          <w:color w:val="006FC0"/>
          <w:sz w:val="14"/>
        </w:rPr>
        <w:t>de</w:t>
      </w:r>
      <w:r>
        <w:rPr>
          <w:rFonts w:ascii="Arial"/>
          <w:i/>
          <w:color w:val="006FC0"/>
          <w:spacing w:val="-4"/>
          <w:sz w:val="14"/>
        </w:rPr>
        <w:t> 2024.</w:t>
      </w:r>
    </w:p>
    <w:p>
      <w:pPr>
        <w:pStyle w:val="ListParagraph"/>
        <w:numPr>
          <w:ilvl w:val="1"/>
          <w:numId w:val="6"/>
        </w:numPr>
        <w:tabs>
          <w:tab w:pos="709" w:val="left" w:leader="none"/>
        </w:tabs>
        <w:spacing w:line="242" w:lineRule="exact" w:before="0" w:after="0"/>
        <w:ind w:left="709" w:right="0" w:hanging="708"/>
        <w:jc w:val="left"/>
        <w:rPr>
          <w:rFonts w:ascii="Tahoma"/>
          <w:b/>
          <w:sz w:val="20"/>
        </w:rPr>
      </w:pPr>
      <w:r>
        <w:rPr>
          <w:sz w:val="20"/>
        </w:rPr>
        <w:t>Maltrato</w:t>
      </w:r>
      <w:r>
        <w:rPr>
          <w:spacing w:val="-7"/>
          <w:sz w:val="20"/>
        </w:rPr>
        <w:t> </w:t>
      </w:r>
      <w:r>
        <w:rPr>
          <w:sz w:val="20"/>
        </w:rPr>
        <w:t>o</w:t>
      </w:r>
      <w:r>
        <w:rPr>
          <w:spacing w:val="-7"/>
          <w:sz w:val="20"/>
        </w:rPr>
        <w:t> </w:t>
      </w:r>
      <w:r>
        <w:rPr>
          <w:spacing w:val="-2"/>
          <w:sz w:val="20"/>
        </w:rPr>
        <w:t>abuso;</w:t>
      </w:r>
    </w:p>
    <w:p>
      <w:pPr>
        <w:pStyle w:val="ListParagraph"/>
        <w:numPr>
          <w:ilvl w:val="1"/>
          <w:numId w:val="6"/>
        </w:numPr>
        <w:tabs>
          <w:tab w:pos="709" w:val="left" w:leader="none"/>
        </w:tabs>
        <w:spacing w:line="240" w:lineRule="auto" w:before="0" w:after="0"/>
        <w:ind w:left="709" w:right="149" w:hanging="708"/>
        <w:jc w:val="left"/>
        <w:rPr>
          <w:rFonts w:ascii="Tahoma" w:hAnsi="Tahoma"/>
          <w:b/>
          <w:sz w:val="20"/>
        </w:rPr>
      </w:pPr>
      <w:r>
        <w:rPr>
          <w:sz w:val="20"/>
        </w:rPr>
        <w:t>Abandono,</w:t>
      </w:r>
      <w:r>
        <w:rPr>
          <w:spacing w:val="36"/>
          <w:sz w:val="20"/>
        </w:rPr>
        <w:t> </w:t>
      </w:r>
      <w:r>
        <w:rPr>
          <w:sz w:val="20"/>
        </w:rPr>
        <w:t>ausencia</w:t>
      </w:r>
      <w:r>
        <w:rPr>
          <w:spacing w:val="36"/>
          <w:sz w:val="20"/>
        </w:rPr>
        <w:t> </w:t>
      </w:r>
      <w:r>
        <w:rPr>
          <w:sz w:val="20"/>
        </w:rPr>
        <w:t>o</w:t>
      </w:r>
      <w:r>
        <w:rPr>
          <w:spacing w:val="36"/>
          <w:sz w:val="20"/>
        </w:rPr>
        <w:t> </w:t>
      </w:r>
      <w:r>
        <w:rPr>
          <w:sz w:val="20"/>
        </w:rPr>
        <w:t>irresponsabilidad</w:t>
      </w:r>
      <w:r>
        <w:rPr>
          <w:spacing w:val="36"/>
          <w:sz w:val="20"/>
        </w:rPr>
        <w:t> </w:t>
      </w:r>
      <w:r>
        <w:rPr>
          <w:sz w:val="20"/>
        </w:rPr>
        <w:t>de</w:t>
      </w:r>
      <w:r>
        <w:rPr>
          <w:spacing w:val="35"/>
          <w:sz w:val="20"/>
        </w:rPr>
        <w:t> </w:t>
      </w:r>
      <w:r>
        <w:rPr>
          <w:sz w:val="20"/>
        </w:rPr>
        <w:t>progenitores,</w:t>
      </w:r>
      <w:r>
        <w:rPr>
          <w:spacing w:val="36"/>
          <w:sz w:val="20"/>
        </w:rPr>
        <w:t> </w:t>
      </w:r>
      <w:r>
        <w:rPr>
          <w:sz w:val="20"/>
        </w:rPr>
        <w:t>tutores</w:t>
      </w:r>
      <w:r>
        <w:rPr>
          <w:spacing w:val="37"/>
          <w:sz w:val="20"/>
        </w:rPr>
        <w:t> </w:t>
      </w:r>
      <w:r>
        <w:rPr>
          <w:sz w:val="20"/>
        </w:rPr>
        <w:t>o</w:t>
      </w:r>
      <w:r>
        <w:rPr>
          <w:spacing w:val="36"/>
          <w:sz w:val="20"/>
        </w:rPr>
        <w:t> </w:t>
      </w:r>
      <w:r>
        <w:rPr>
          <w:sz w:val="20"/>
        </w:rPr>
        <w:t>de</w:t>
      </w:r>
      <w:r>
        <w:rPr>
          <w:spacing w:val="36"/>
          <w:sz w:val="20"/>
        </w:rPr>
        <w:t> </w:t>
      </w:r>
      <w:r>
        <w:rPr>
          <w:sz w:val="20"/>
        </w:rPr>
        <w:t>quien</w:t>
      </w:r>
      <w:r>
        <w:rPr>
          <w:spacing w:val="38"/>
          <w:sz w:val="20"/>
        </w:rPr>
        <w:t> </w:t>
      </w:r>
      <w:r>
        <w:rPr>
          <w:sz w:val="20"/>
        </w:rPr>
        <w:t>lo</w:t>
      </w:r>
      <w:r>
        <w:rPr>
          <w:spacing w:val="36"/>
          <w:sz w:val="20"/>
        </w:rPr>
        <w:t> </w:t>
      </w:r>
      <w:r>
        <w:rPr>
          <w:sz w:val="20"/>
        </w:rPr>
        <w:t>tenga</w:t>
      </w:r>
      <w:r>
        <w:rPr>
          <w:spacing w:val="36"/>
          <w:sz w:val="20"/>
        </w:rPr>
        <w:t> </w:t>
      </w:r>
      <w:r>
        <w:rPr>
          <w:sz w:val="20"/>
        </w:rPr>
        <w:t>bajo</w:t>
      </w:r>
      <w:r>
        <w:rPr>
          <w:spacing w:val="36"/>
          <w:sz w:val="20"/>
        </w:rPr>
        <w:t> </w:t>
      </w:r>
      <w:r>
        <w:rPr>
          <w:sz w:val="20"/>
        </w:rPr>
        <w:t>su cuidado, en el cumplimiento y garantías de su derecho;</w:t>
      </w:r>
    </w:p>
    <w:p>
      <w:pPr>
        <w:pStyle w:val="ListParagraph"/>
        <w:numPr>
          <w:ilvl w:val="1"/>
          <w:numId w:val="6"/>
        </w:numPr>
        <w:tabs>
          <w:tab w:pos="709" w:val="left" w:leader="none"/>
        </w:tabs>
        <w:spacing w:line="240" w:lineRule="auto" w:before="0" w:after="0"/>
        <w:ind w:left="709" w:right="0" w:hanging="708"/>
        <w:jc w:val="left"/>
        <w:rPr>
          <w:rFonts w:ascii="Tahoma" w:hAnsi="Tahoma"/>
          <w:b/>
          <w:sz w:val="20"/>
        </w:rPr>
      </w:pPr>
      <w:r>
        <w:rPr>
          <w:sz w:val="20"/>
        </w:rPr>
        <w:t>Cualquier</w:t>
      </w:r>
      <w:r>
        <w:rPr>
          <w:spacing w:val="-10"/>
          <w:sz w:val="20"/>
        </w:rPr>
        <w:t> </w:t>
      </w:r>
      <w:r>
        <w:rPr>
          <w:sz w:val="20"/>
        </w:rPr>
        <w:t>tipo</w:t>
      </w:r>
      <w:r>
        <w:rPr>
          <w:spacing w:val="-7"/>
          <w:sz w:val="20"/>
        </w:rPr>
        <w:t> </w:t>
      </w:r>
      <w:r>
        <w:rPr>
          <w:sz w:val="20"/>
        </w:rPr>
        <w:t>de</w:t>
      </w:r>
      <w:r>
        <w:rPr>
          <w:spacing w:val="-7"/>
          <w:sz w:val="20"/>
        </w:rPr>
        <w:t> </w:t>
      </w:r>
      <w:r>
        <w:rPr>
          <w:spacing w:val="-2"/>
          <w:sz w:val="20"/>
        </w:rPr>
        <w:t>explotación;</w:t>
      </w:r>
    </w:p>
    <w:p>
      <w:pPr>
        <w:pStyle w:val="ListParagraph"/>
        <w:numPr>
          <w:ilvl w:val="1"/>
          <w:numId w:val="6"/>
        </w:numPr>
        <w:tabs>
          <w:tab w:pos="709" w:val="left" w:leader="none"/>
        </w:tabs>
        <w:spacing w:line="240" w:lineRule="auto" w:before="0" w:after="0"/>
        <w:ind w:left="709" w:right="0" w:hanging="708"/>
        <w:jc w:val="left"/>
        <w:rPr>
          <w:rFonts w:ascii="Tahoma"/>
          <w:b/>
          <w:sz w:val="20"/>
        </w:rPr>
      </w:pPr>
      <w:r>
        <w:rPr>
          <w:sz w:val="20"/>
        </w:rPr>
        <w:t>Vivir</w:t>
      </w:r>
      <w:r>
        <w:rPr>
          <w:spacing w:val="-4"/>
          <w:sz w:val="20"/>
        </w:rPr>
        <w:t> </w:t>
      </w:r>
      <w:r>
        <w:rPr>
          <w:sz w:val="20"/>
        </w:rPr>
        <w:t>en</w:t>
      </w:r>
      <w:r>
        <w:rPr>
          <w:spacing w:val="-4"/>
          <w:sz w:val="20"/>
        </w:rPr>
        <w:t> </w:t>
      </w:r>
      <w:r>
        <w:rPr>
          <w:sz w:val="20"/>
        </w:rPr>
        <w:t>la</w:t>
      </w:r>
      <w:r>
        <w:rPr>
          <w:spacing w:val="-6"/>
          <w:sz w:val="20"/>
        </w:rPr>
        <w:t> </w:t>
      </w:r>
      <w:r>
        <w:rPr>
          <w:spacing w:val="-2"/>
          <w:sz w:val="20"/>
        </w:rPr>
        <w:t>calle;</w:t>
      </w:r>
    </w:p>
    <w:p>
      <w:pPr>
        <w:pStyle w:val="ListParagraph"/>
        <w:numPr>
          <w:ilvl w:val="1"/>
          <w:numId w:val="6"/>
        </w:numPr>
        <w:tabs>
          <w:tab w:pos="709" w:val="left" w:leader="none"/>
        </w:tabs>
        <w:spacing w:line="240" w:lineRule="auto" w:before="0" w:after="0"/>
        <w:ind w:left="709" w:right="150" w:hanging="708"/>
        <w:jc w:val="left"/>
        <w:rPr>
          <w:rFonts w:ascii="Tahoma" w:hAnsi="Tahoma"/>
          <w:b/>
          <w:sz w:val="20"/>
        </w:rPr>
      </w:pPr>
      <w:r>
        <w:rPr>
          <w:sz w:val="20"/>
        </w:rPr>
        <w:t>Víctimas de la trata de personas, prostitución infantil, pornografía infantil y la explotación sexual comercial de niños;</w:t>
      </w:r>
    </w:p>
    <w:p>
      <w:pPr>
        <w:pStyle w:val="ListParagraph"/>
        <w:numPr>
          <w:ilvl w:val="1"/>
          <w:numId w:val="6"/>
        </w:numPr>
        <w:tabs>
          <w:tab w:pos="709" w:val="left" w:leader="none"/>
        </w:tabs>
        <w:spacing w:line="240" w:lineRule="auto" w:before="1" w:after="0"/>
        <w:ind w:left="709" w:right="0" w:hanging="708"/>
        <w:jc w:val="left"/>
        <w:rPr>
          <w:rFonts w:ascii="Tahoma" w:hAnsi="Tahoma"/>
          <w:b/>
          <w:sz w:val="20"/>
        </w:rPr>
      </w:pPr>
      <w:r>
        <w:rPr>
          <w:sz w:val="20"/>
        </w:rPr>
        <w:t>Trabajar</w:t>
      </w:r>
      <w:r>
        <w:rPr>
          <w:spacing w:val="-8"/>
          <w:sz w:val="20"/>
        </w:rPr>
        <w:t> </w:t>
      </w:r>
      <w:r>
        <w:rPr>
          <w:sz w:val="20"/>
        </w:rPr>
        <w:t>en</w:t>
      </w:r>
      <w:r>
        <w:rPr>
          <w:spacing w:val="-7"/>
          <w:sz w:val="20"/>
        </w:rPr>
        <w:t> </w:t>
      </w:r>
      <w:r>
        <w:rPr>
          <w:sz w:val="20"/>
        </w:rPr>
        <w:t>condiciones</w:t>
      </w:r>
      <w:r>
        <w:rPr>
          <w:spacing w:val="-6"/>
          <w:sz w:val="20"/>
        </w:rPr>
        <w:t> </w:t>
      </w:r>
      <w:r>
        <w:rPr>
          <w:sz w:val="20"/>
        </w:rPr>
        <w:t>que</w:t>
      </w:r>
      <w:r>
        <w:rPr>
          <w:spacing w:val="-7"/>
          <w:sz w:val="20"/>
        </w:rPr>
        <w:t> </w:t>
      </w:r>
      <w:r>
        <w:rPr>
          <w:sz w:val="20"/>
        </w:rPr>
        <w:t>afecten</w:t>
      </w:r>
      <w:r>
        <w:rPr>
          <w:spacing w:val="-8"/>
          <w:sz w:val="20"/>
        </w:rPr>
        <w:t> </w:t>
      </w:r>
      <w:r>
        <w:rPr>
          <w:sz w:val="20"/>
        </w:rPr>
        <w:t>su</w:t>
      </w:r>
      <w:r>
        <w:rPr>
          <w:spacing w:val="-6"/>
          <w:sz w:val="20"/>
        </w:rPr>
        <w:t> </w:t>
      </w:r>
      <w:r>
        <w:rPr>
          <w:sz w:val="20"/>
        </w:rPr>
        <w:t>desarrollo</w:t>
      </w:r>
      <w:r>
        <w:rPr>
          <w:spacing w:val="-5"/>
          <w:sz w:val="20"/>
        </w:rPr>
        <w:t> </w:t>
      </w:r>
      <w:r>
        <w:rPr>
          <w:sz w:val="20"/>
        </w:rPr>
        <w:t>e</w:t>
      </w:r>
      <w:r>
        <w:rPr>
          <w:spacing w:val="-7"/>
          <w:sz w:val="20"/>
        </w:rPr>
        <w:t> </w:t>
      </w:r>
      <w:r>
        <w:rPr>
          <w:sz w:val="20"/>
        </w:rPr>
        <w:t>integridad</w:t>
      </w:r>
      <w:r>
        <w:rPr>
          <w:spacing w:val="-8"/>
          <w:sz w:val="20"/>
        </w:rPr>
        <w:t> </w:t>
      </w:r>
      <w:r>
        <w:rPr>
          <w:sz w:val="20"/>
        </w:rPr>
        <w:t>física,</w:t>
      </w:r>
      <w:r>
        <w:rPr>
          <w:spacing w:val="-5"/>
          <w:sz w:val="20"/>
        </w:rPr>
        <w:t> </w:t>
      </w:r>
      <w:r>
        <w:rPr>
          <w:sz w:val="20"/>
        </w:rPr>
        <w:t>mental</w:t>
      </w:r>
      <w:r>
        <w:rPr>
          <w:spacing w:val="-8"/>
          <w:sz w:val="20"/>
        </w:rPr>
        <w:t> </w:t>
      </w:r>
      <w:r>
        <w:rPr>
          <w:sz w:val="20"/>
        </w:rPr>
        <w:t>y</w:t>
      </w:r>
      <w:r>
        <w:rPr>
          <w:spacing w:val="-7"/>
          <w:sz w:val="20"/>
        </w:rPr>
        <w:t> </w:t>
      </w:r>
      <w:r>
        <w:rPr>
          <w:spacing w:val="-2"/>
          <w:sz w:val="20"/>
        </w:rPr>
        <w:t>social;</w:t>
      </w:r>
    </w:p>
    <w:p>
      <w:pPr>
        <w:pStyle w:val="ListParagraph"/>
        <w:numPr>
          <w:ilvl w:val="1"/>
          <w:numId w:val="6"/>
        </w:numPr>
        <w:tabs>
          <w:tab w:pos="709" w:val="left" w:leader="none"/>
        </w:tabs>
        <w:spacing w:line="240" w:lineRule="auto" w:before="0" w:after="0"/>
        <w:ind w:left="709" w:right="142" w:hanging="708"/>
        <w:jc w:val="left"/>
        <w:rPr>
          <w:rFonts w:ascii="Tahoma" w:hAnsi="Tahoma"/>
          <w:b/>
          <w:sz w:val="20"/>
        </w:rPr>
      </w:pPr>
      <w:r>
        <w:rPr>
          <w:sz w:val="20"/>
        </w:rPr>
        <w:t>Que requieran asesoría jurídica o psicológica ya sea por haber sido víctimas del delito o menores en conflicto con la Ley;</w:t>
      </w:r>
    </w:p>
    <w:p>
      <w:pPr>
        <w:pStyle w:val="BodyText"/>
        <w:ind w:left="709" w:hanging="708"/>
      </w:pPr>
      <w:r>
        <w:rPr>
          <w:rFonts w:ascii="Arial"/>
          <w:b/>
        </w:rPr>
        <w:t>k</w:t>
      </w:r>
      <w:r>
        <w:rPr>
          <w:rFonts w:ascii="Arial"/>
          <w:b/>
          <w:spacing w:val="-3"/>
        </w:rPr>
        <w:t> </w:t>
      </w:r>
      <w:r>
        <w:rPr>
          <w:rFonts w:ascii="Arial"/>
          <w:b/>
        </w:rPr>
        <w:t>Bis.</w:t>
      </w:r>
      <w:r>
        <w:rPr>
          <w:rFonts w:ascii="Arial"/>
          <w:b/>
          <w:spacing w:val="80"/>
          <w:w w:val="150"/>
        </w:rPr>
        <w:t> </w:t>
      </w:r>
      <w:r>
        <w:rPr/>
        <w:t>Ser</w:t>
      </w:r>
      <w:r>
        <w:rPr>
          <w:spacing w:val="40"/>
        </w:rPr>
        <w:t> </w:t>
      </w:r>
      <w:r>
        <w:rPr/>
        <w:t>hijos</w:t>
      </w:r>
      <w:r>
        <w:rPr>
          <w:spacing w:val="40"/>
        </w:rPr>
        <w:t> </w:t>
      </w:r>
      <w:r>
        <w:rPr/>
        <w:t>de</w:t>
      </w:r>
      <w:r>
        <w:rPr>
          <w:spacing w:val="40"/>
        </w:rPr>
        <w:t> </w:t>
      </w:r>
      <w:r>
        <w:rPr/>
        <w:t>padres</w:t>
      </w:r>
      <w:r>
        <w:rPr>
          <w:spacing w:val="40"/>
        </w:rPr>
        <w:t> </w:t>
      </w:r>
      <w:r>
        <w:rPr/>
        <w:t>que</w:t>
      </w:r>
      <w:r>
        <w:rPr>
          <w:spacing w:val="40"/>
        </w:rPr>
        <w:t> </w:t>
      </w:r>
      <w:r>
        <w:rPr/>
        <w:t>padezcan</w:t>
      </w:r>
      <w:r>
        <w:rPr>
          <w:spacing w:val="40"/>
        </w:rPr>
        <w:t> </w:t>
      </w:r>
      <w:r>
        <w:rPr/>
        <w:t>enfermedades</w:t>
      </w:r>
      <w:r>
        <w:rPr>
          <w:spacing w:val="40"/>
        </w:rPr>
        <w:t> </w:t>
      </w:r>
      <w:r>
        <w:rPr/>
        <w:t>terminales</w:t>
      </w:r>
      <w:r>
        <w:rPr>
          <w:spacing w:val="40"/>
        </w:rPr>
        <w:t> </w:t>
      </w:r>
      <w:r>
        <w:rPr/>
        <w:t>o</w:t>
      </w:r>
      <w:r>
        <w:rPr>
          <w:spacing w:val="40"/>
        </w:rPr>
        <w:t> </w:t>
      </w:r>
      <w:r>
        <w:rPr/>
        <w:t>en</w:t>
      </w:r>
      <w:r>
        <w:rPr>
          <w:spacing w:val="40"/>
        </w:rPr>
        <w:t> </w:t>
      </w:r>
      <w:r>
        <w:rPr/>
        <w:t>condiciones</w:t>
      </w:r>
      <w:r>
        <w:rPr>
          <w:spacing w:val="66"/>
        </w:rPr>
        <w:t> </w:t>
      </w:r>
      <w:r>
        <w:rPr/>
        <w:t>de</w:t>
      </w:r>
      <w:r>
        <w:rPr>
          <w:spacing w:val="40"/>
        </w:rPr>
        <w:t> </w:t>
      </w:r>
      <w:r>
        <w:rPr/>
        <w:t>extrema </w:t>
      </w:r>
      <w:r>
        <w:rPr>
          <w:spacing w:val="-2"/>
        </w:rPr>
        <w:t>pobreza;</w:t>
      </w:r>
    </w:p>
    <w:p>
      <w:pPr>
        <w:spacing w:line="229" w:lineRule="exact" w:before="1"/>
        <w:ind w:left="1" w:right="0" w:firstLine="0"/>
        <w:jc w:val="left"/>
        <w:rPr>
          <w:sz w:val="20"/>
        </w:rPr>
      </w:pPr>
      <w:r>
        <w:rPr>
          <w:rFonts w:ascii="Arial" w:hAnsi="Arial"/>
          <w:b/>
          <w:sz w:val="20"/>
        </w:rPr>
        <w:t>k</w:t>
      </w:r>
      <w:r>
        <w:rPr>
          <w:rFonts w:ascii="Arial" w:hAnsi="Arial"/>
          <w:b/>
          <w:spacing w:val="-4"/>
          <w:sz w:val="20"/>
        </w:rPr>
        <w:t> </w:t>
      </w:r>
      <w:r>
        <w:rPr>
          <w:rFonts w:ascii="Arial" w:hAnsi="Arial"/>
          <w:b/>
          <w:sz w:val="20"/>
        </w:rPr>
        <w:t>Ter.</w:t>
      </w:r>
      <w:r>
        <w:rPr>
          <w:rFonts w:ascii="Arial" w:hAnsi="Arial"/>
          <w:b/>
          <w:spacing w:val="29"/>
          <w:sz w:val="20"/>
        </w:rPr>
        <w:t>  </w:t>
      </w:r>
      <w:r>
        <w:rPr>
          <w:sz w:val="20"/>
        </w:rPr>
        <w:t>Ser</w:t>
      </w:r>
      <w:r>
        <w:rPr>
          <w:spacing w:val="-3"/>
          <w:sz w:val="20"/>
        </w:rPr>
        <w:t> </w:t>
      </w:r>
      <w:r>
        <w:rPr>
          <w:spacing w:val="-2"/>
          <w:sz w:val="20"/>
        </w:rPr>
        <w:t>huérfanos;</w:t>
      </w:r>
    </w:p>
    <w:p>
      <w:pPr>
        <w:pStyle w:val="BodyText"/>
        <w:spacing w:line="229" w:lineRule="exact"/>
      </w:pPr>
      <w:r>
        <w:rPr>
          <w:rFonts w:ascii="Arial" w:hAnsi="Arial"/>
          <w:b/>
        </w:rPr>
        <w:t>k</w:t>
      </w:r>
      <w:r>
        <w:rPr>
          <w:rFonts w:ascii="Arial" w:hAnsi="Arial"/>
          <w:b/>
          <w:spacing w:val="-6"/>
        </w:rPr>
        <w:t> </w:t>
      </w:r>
      <w:r>
        <w:rPr>
          <w:rFonts w:ascii="Arial" w:hAnsi="Arial"/>
          <w:b/>
        </w:rPr>
        <w:t>Quater.</w:t>
      </w:r>
      <w:r>
        <w:rPr>
          <w:rFonts w:ascii="Arial" w:hAnsi="Arial"/>
          <w:b/>
          <w:spacing w:val="-3"/>
        </w:rPr>
        <w:t> </w:t>
      </w:r>
      <w:r>
        <w:rPr/>
        <w:t>Ser</w:t>
      </w:r>
      <w:r>
        <w:rPr>
          <w:spacing w:val="-2"/>
        </w:rPr>
        <w:t> </w:t>
      </w:r>
      <w:r>
        <w:rPr/>
        <w:t>hijo</w:t>
      </w:r>
      <w:r>
        <w:rPr>
          <w:spacing w:val="-3"/>
        </w:rPr>
        <w:t> </w:t>
      </w:r>
      <w:r>
        <w:rPr/>
        <w:t>o</w:t>
      </w:r>
      <w:r>
        <w:rPr>
          <w:spacing w:val="-5"/>
        </w:rPr>
        <w:t> </w:t>
      </w:r>
      <w:r>
        <w:rPr/>
        <w:t>hija</w:t>
      </w:r>
      <w:r>
        <w:rPr>
          <w:spacing w:val="-5"/>
        </w:rPr>
        <w:t> </w:t>
      </w:r>
      <w:r>
        <w:rPr/>
        <w:t>de</w:t>
      </w:r>
      <w:r>
        <w:rPr>
          <w:spacing w:val="-4"/>
        </w:rPr>
        <w:t> </w:t>
      </w:r>
      <w:r>
        <w:rPr/>
        <w:t>víctima</w:t>
      </w:r>
      <w:r>
        <w:rPr>
          <w:spacing w:val="-3"/>
        </w:rPr>
        <w:t> </w:t>
      </w:r>
      <w:r>
        <w:rPr/>
        <w:t>de</w:t>
      </w:r>
      <w:r>
        <w:rPr>
          <w:spacing w:val="-6"/>
        </w:rPr>
        <w:t> </w:t>
      </w:r>
      <w:r>
        <w:rPr>
          <w:spacing w:val="-2"/>
        </w:rPr>
        <w:t>feminicidio;</w:t>
      </w:r>
    </w:p>
    <w:p>
      <w:pPr>
        <w:pStyle w:val="ListParagraph"/>
        <w:numPr>
          <w:ilvl w:val="1"/>
          <w:numId w:val="6"/>
        </w:numPr>
        <w:tabs>
          <w:tab w:pos="709" w:val="left" w:leader="none"/>
        </w:tabs>
        <w:spacing w:line="240" w:lineRule="auto" w:before="0" w:after="0"/>
        <w:ind w:left="709" w:right="0" w:hanging="708"/>
        <w:jc w:val="left"/>
        <w:rPr>
          <w:rFonts w:ascii="Tahoma"/>
          <w:b/>
          <w:sz w:val="20"/>
        </w:rPr>
      </w:pPr>
      <w:r>
        <w:rPr>
          <w:sz w:val="20"/>
        </w:rPr>
        <w:t>Ser</w:t>
      </w:r>
      <w:r>
        <w:rPr>
          <w:spacing w:val="-9"/>
          <w:sz w:val="20"/>
        </w:rPr>
        <w:t> </w:t>
      </w:r>
      <w:r>
        <w:rPr>
          <w:sz w:val="20"/>
        </w:rPr>
        <w:t>migrantes</w:t>
      </w:r>
      <w:r>
        <w:rPr>
          <w:spacing w:val="-7"/>
          <w:sz w:val="20"/>
        </w:rPr>
        <w:t> </w:t>
      </w:r>
      <w:r>
        <w:rPr>
          <w:sz w:val="20"/>
        </w:rPr>
        <w:t>y</w:t>
      </w:r>
      <w:r>
        <w:rPr>
          <w:spacing w:val="-8"/>
          <w:sz w:val="20"/>
        </w:rPr>
        <w:t> </w:t>
      </w:r>
      <w:r>
        <w:rPr>
          <w:sz w:val="20"/>
        </w:rPr>
        <w:t>repatriados;</w:t>
      </w:r>
      <w:r>
        <w:rPr>
          <w:spacing w:val="-8"/>
          <w:sz w:val="20"/>
        </w:rPr>
        <w:t> </w:t>
      </w:r>
      <w:r>
        <w:rPr>
          <w:spacing w:val="-10"/>
          <w:sz w:val="20"/>
        </w:rPr>
        <w:t>y</w:t>
      </w:r>
    </w:p>
    <w:p>
      <w:pPr>
        <w:pStyle w:val="ListParagraph"/>
        <w:numPr>
          <w:ilvl w:val="1"/>
          <w:numId w:val="6"/>
        </w:numPr>
        <w:tabs>
          <w:tab w:pos="709" w:val="left" w:leader="none"/>
        </w:tabs>
        <w:spacing w:line="240" w:lineRule="auto" w:before="0" w:after="0"/>
        <w:ind w:left="709" w:right="0" w:hanging="708"/>
        <w:jc w:val="left"/>
        <w:rPr>
          <w:rFonts w:ascii="Tahoma" w:hAnsi="Tahoma"/>
          <w:b/>
          <w:sz w:val="20"/>
        </w:rPr>
      </w:pPr>
      <w:r>
        <w:rPr>
          <w:sz w:val="20"/>
        </w:rPr>
        <w:t>Ser</w:t>
      </w:r>
      <w:r>
        <w:rPr>
          <w:spacing w:val="-9"/>
          <w:sz w:val="20"/>
        </w:rPr>
        <w:t> </w:t>
      </w:r>
      <w:r>
        <w:rPr>
          <w:sz w:val="20"/>
        </w:rPr>
        <w:t>víctimas</w:t>
      </w:r>
      <w:r>
        <w:rPr>
          <w:spacing w:val="-7"/>
          <w:sz w:val="20"/>
        </w:rPr>
        <w:t> </w:t>
      </w:r>
      <w:r>
        <w:rPr>
          <w:sz w:val="20"/>
        </w:rPr>
        <w:t>de</w:t>
      </w:r>
      <w:r>
        <w:rPr>
          <w:spacing w:val="-9"/>
          <w:sz w:val="20"/>
        </w:rPr>
        <w:t> </w:t>
      </w:r>
      <w:r>
        <w:rPr>
          <w:sz w:val="20"/>
        </w:rPr>
        <w:t>conflictos</w:t>
      </w:r>
      <w:r>
        <w:rPr>
          <w:spacing w:val="-7"/>
          <w:sz w:val="20"/>
        </w:rPr>
        <w:t> </w:t>
      </w:r>
      <w:r>
        <w:rPr>
          <w:sz w:val="20"/>
        </w:rPr>
        <w:t>armados,</w:t>
      </w:r>
      <w:r>
        <w:rPr>
          <w:spacing w:val="-7"/>
          <w:sz w:val="20"/>
        </w:rPr>
        <w:t> </w:t>
      </w:r>
      <w:r>
        <w:rPr>
          <w:sz w:val="20"/>
        </w:rPr>
        <w:t>delincuencia</w:t>
      </w:r>
      <w:r>
        <w:rPr>
          <w:spacing w:val="-8"/>
          <w:sz w:val="20"/>
        </w:rPr>
        <w:t> </w:t>
      </w:r>
      <w:r>
        <w:rPr>
          <w:sz w:val="20"/>
        </w:rPr>
        <w:t>organizada</w:t>
      </w:r>
      <w:r>
        <w:rPr>
          <w:spacing w:val="-8"/>
          <w:sz w:val="20"/>
        </w:rPr>
        <w:t> </w:t>
      </w:r>
      <w:r>
        <w:rPr>
          <w:sz w:val="20"/>
        </w:rPr>
        <w:t>y</w:t>
      </w:r>
      <w:r>
        <w:rPr>
          <w:spacing w:val="-7"/>
          <w:sz w:val="20"/>
        </w:rPr>
        <w:t> </w:t>
      </w:r>
      <w:r>
        <w:rPr>
          <w:sz w:val="20"/>
        </w:rPr>
        <w:t>de</w:t>
      </w:r>
      <w:r>
        <w:rPr>
          <w:spacing w:val="-8"/>
          <w:sz w:val="20"/>
        </w:rPr>
        <w:t> </w:t>
      </w:r>
      <w:r>
        <w:rPr>
          <w:sz w:val="20"/>
        </w:rPr>
        <w:t>persecución</w:t>
      </w:r>
      <w:r>
        <w:rPr>
          <w:spacing w:val="-8"/>
          <w:sz w:val="20"/>
        </w:rPr>
        <w:t> </w:t>
      </w:r>
      <w:r>
        <w:rPr>
          <w:sz w:val="20"/>
        </w:rPr>
        <w:t>étnica</w:t>
      </w:r>
      <w:r>
        <w:rPr>
          <w:spacing w:val="-8"/>
          <w:sz w:val="20"/>
        </w:rPr>
        <w:t> </w:t>
      </w:r>
      <w:r>
        <w:rPr>
          <w:sz w:val="20"/>
        </w:rPr>
        <w:t>o</w:t>
      </w:r>
      <w:r>
        <w:rPr>
          <w:spacing w:val="-6"/>
          <w:sz w:val="20"/>
        </w:rPr>
        <w:t> </w:t>
      </w:r>
      <w:r>
        <w:rPr>
          <w:spacing w:val="-2"/>
          <w:sz w:val="20"/>
        </w:rPr>
        <w:t>religiosa.</w:t>
      </w:r>
    </w:p>
    <w:p>
      <w:pPr>
        <w:pStyle w:val="BodyText"/>
        <w:spacing w:before="1"/>
        <w:ind w:left="0"/>
      </w:pPr>
    </w:p>
    <w:p>
      <w:pPr>
        <w:pStyle w:val="ListParagraph"/>
        <w:numPr>
          <w:ilvl w:val="0"/>
          <w:numId w:val="6"/>
        </w:numPr>
        <w:tabs>
          <w:tab w:pos="219" w:val="left" w:leader="none"/>
        </w:tabs>
        <w:spacing w:line="240" w:lineRule="auto" w:before="0" w:after="0"/>
        <w:ind w:left="219" w:right="0" w:hanging="218"/>
        <w:jc w:val="left"/>
        <w:rPr>
          <w:sz w:val="20"/>
        </w:rPr>
      </w:pPr>
      <w:r>
        <w:rPr>
          <w:sz w:val="20"/>
        </w:rPr>
        <w:t>Las</w:t>
      </w:r>
      <w:r>
        <w:rPr>
          <w:spacing w:val="-4"/>
          <w:sz w:val="20"/>
        </w:rPr>
        <w:t> </w:t>
      </w:r>
      <w:r>
        <w:rPr>
          <w:spacing w:val="-2"/>
          <w:sz w:val="20"/>
        </w:rPr>
        <w:t>mujeres:</w:t>
      </w:r>
    </w:p>
    <w:p>
      <w:pPr>
        <w:pStyle w:val="ListParagraph"/>
        <w:numPr>
          <w:ilvl w:val="1"/>
          <w:numId w:val="6"/>
        </w:numPr>
        <w:tabs>
          <w:tab w:pos="709" w:val="left" w:leader="none"/>
        </w:tabs>
        <w:spacing w:line="240" w:lineRule="auto" w:before="0" w:after="0"/>
        <w:ind w:left="709" w:right="0" w:hanging="708"/>
        <w:jc w:val="left"/>
        <w:rPr>
          <w:rFonts w:ascii="Arial" w:hAnsi="Arial"/>
          <w:b/>
          <w:sz w:val="20"/>
        </w:rPr>
      </w:pPr>
      <w:r>
        <w:rPr>
          <w:sz w:val="20"/>
        </w:rPr>
        <w:t>En</w:t>
      </w:r>
      <w:r>
        <w:rPr>
          <w:spacing w:val="-6"/>
          <w:sz w:val="20"/>
        </w:rPr>
        <w:t> </w:t>
      </w:r>
      <w:r>
        <w:rPr>
          <w:sz w:val="20"/>
        </w:rPr>
        <w:t>estado</w:t>
      </w:r>
      <w:r>
        <w:rPr>
          <w:spacing w:val="-3"/>
          <w:sz w:val="20"/>
        </w:rPr>
        <w:t> </w:t>
      </w:r>
      <w:r>
        <w:rPr>
          <w:sz w:val="20"/>
        </w:rPr>
        <w:t>de</w:t>
      </w:r>
      <w:r>
        <w:rPr>
          <w:spacing w:val="-4"/>
          <w:sz w:val="20"/>
        </w:rPr>
        <w:t> </w:t>
      </w:r>
      <w:r>
        <w:rPr>
          <w:sz w:val="20"/>
        </w:rPr>
        <w:t>gestación</w:t>
      </w:r>
      <w:r>
        <w:rPr>
          <w:spacing w:val="-5"/>
          <w:sz w:val="20"/>
        </w:rPr>
        <w:t> </w:t>
      </w:r>
      <w:r>
        <w:rPr>
          <w:sz w:val="20"/>
        </w:rPr>
        <w:t>o</w:t>
      </w:r>
      <w:r>
        <w:rPr>
          <w:spacing w:val="-5"/>
          <w:sz w:val="20"/>
        </w:rPr>
        <w:t> </w:t>
      </w:r>
      <w:r>
        <w:rPr>
          <w:spacing w:val="-2"/>
          <w:sz w:val="20"/>
        </w:rPr>
        <w:t>lactancia;</w:t>
      </w:r>
    </w:p>
    <w:p>
      <w:pPr>
        <w:pStyle w:val="ListParagraph"/>
        <w:numPr>
          <w:ilvl w:val="1"/>
          <w:numId w:val="6"/>
        </w:numPr>
        <w:tabs>
          <w:tab w:pos="709" w:val="left" w:leader="none"/>
        </w:tabs>
        <w:spacing w:line="240" w:lineRule="auto" w:before="1" w:after="0"/>
        <w:ind w:left="709" w:right="0" w:hanging="708"/>
        <w:jc w:val="left"/>
        <w:rPr>
          <w:rFonts w:ascii="Arial" w:hAnsi="Arial"/>
          <w:b/>
          <w:sz w:val="20"/>
        </w:rPr>
      </w:pPr>
      <w:r>
        <w:rPr>
          <w:sz w:val="20"/>
        </w:rPr>
        <w:t>Madres</w:t>
      </w:r>
      <w:r>
        <w:rPr>
          <w:spacing w:val="-5"/>
          <w:sz w:val="20"/>
        </w:rPr>
        <w:t> </w:t>
      </w:r>
      <w:r>
        <w:rPr>
          <w:sz w:val="20"/>
        </w:rPr>
        <w:t>en</w:t>
      </w:r>
      <w:r>
        <w:rPr>
          <w:spacing w:val="-6"/>
          <w:sz w:val="20"/>
        </w:rPr>
        <w:t> </w:t>
      </w:r>
      <w:r>
        <w:rPr>
          <w:sz w:val="20"/>
        </w:rPr>
        <w:t>situación</w:t>
      </w:r>
      <w:r>
        <w:rPr>
          <w:spacing w:val="-6"/>
          <w:sz w:val="20"/>
        </w:rPr>
        <w:t> </w:t>
      </w:r>
      <w:r>
        <w:rPr>
          <w:sz w:val="20"/>
        </w:rPr>
        <w:t>de</w:t>
      </w:r>
      <w:r>
        <w:rPr>
          <w:spacing w:val="-7"/>
          <w:sz w:val="20"/>
        </w:rPr>
        <w:t> </w:t>
      </w:r>
      <w:r>
        <w:rPr>
          <w:spacing w:val="-2"/>
          <w:sz w:val="20"/>
        </w:rPr>
        <w:t>vulnerabilidad;</w:t>
      </w:r>
    </w:p>
    <w:p>
      <w:pPr>
        <w:pStyle w:val="ListParagraph"/>
        <w:numPr>
          <w:ilvl w:val="1"/>
          <w:numId w:val="6"/>
        </w:numPr>
        <w:tabs>
          <w:tab w:pos="709" w:val="left" w:leader="none"/>
        </w:tabs>
        <w:spacing w:line="229" w:lineRule="exact" w:before="0" w:after="0"/>
        <w:ind w:left="709" w:right="0" w:hanging="708"/>
        <w:jc w:val="left"/>
        <w:rPr>
          <w:rFonts w:ascii="Arial" w:hAnsi="Arial"/>
          <w:b/>
          <w:sz w:val="20"/>
        </w:rPr>
      </w:pPr>
      <w:r>
        <w:rPr>
          <w:sz w:val="20"/>
        </w:rPr>
        <w:t>En</w:t>
      </w:r>
      <w:r>
        <w:rPr>
          <w:spacing w:val="-7"/>
          <w:sz w:val="20"/>
        </w:rPr>
        <w:t> </w:t>
      </w:r>
      <w:r>
        <w:rPr>
          <w:sz w:val="20"/>
        </w:rPr>
        <w:t>situación</w:t>
      </w:r>
      <w:r>
        <w:rPr>
          <w:spacing w:val="-5"/>
          <w:sz w:val="20"/>
        </w:rPr>
        <w:t> </w:t>
      </w:r>
      <w:r>
        <w:rPr>
          <w:sz w:val="20"/>
        </w:rPr>
        <w:t>de</w:t>
      </w:r>
      <w:r>
        <w:rPr>
          <w:spacing w:val="-7"/>
          <w:sz w:val="20"/>
        </w:rPr>
        <w:t> </w:t>
      </w:r>
      <w:r>
        <w:rPr>
          <w:sz w:val="20"/>
        </w:rPr>
        <w:t>maltrato</w:t>
      </w:r>
      <w:r>
        <w:rPr>
          <w:spacing w:val="-5"/>
          <w:sz w:val="20"/>
        </w:rPr>
        <w:t> </w:t>
      </w:r>
      <w:r>
        <w:rPr>
          <w:sz w:val="20"/>
        </w:rPr>
        <w:t>o</w:t>
      </w:r>
      <w:r>
        <w:rPr>
          <w:spacing w:val="-4"/>
          <w:sz w:val="20"/>
        </w:rPr>
        <w:t> </w:t>
      </w:r>
      <w:r>
        <w:rPr>
          <w:spacing w:val="-2"/>
          <w:sz w:val="20"/>
        </w:rPr>
        <w:t>abandono;</w:t>
      </w:r>
    </w:p>
    <w:p>
      <w:pPr>
        <w:pStyle w:val="ListParagraph"/>
        <w:numPr>
          <w:ilvl w:val="1"/>
          <w:numId w:val="6"/>
        </w:numPr>
        <w:tabs>
          <w:tab w:pos="709" w:val="left" w:leader="none"/>
        </w:tabs>
        <w:spacing w:line="229" w:lineRule="exact" w:before="0" w:after="0"/>
        <w:ind w:left="709" w:right="0" w:hanging="708"/>
        <w:jc w:val="left"/>
        <w:rPr>
          <w:rFonts w:ascii="Arial" w:hAnsi="Arial"/>
          <w:b/>
          <w:sz w:val="20"/>
        </w:rPr>
      </w:pPr>
      <w:r>
        <w:rPr>
          <w:sz w:val="20"/>
        </w:rPr>
        <w:t>En</w:t>
      </w:r>
      <w:r>
        <w:rPr>
          <w:spacing w:val="-8"/>
          <w:sz w:val="20"/>
        </w:rPr>
        <w:t> </w:t>
      </w:r>
      <w:r>
        <w:rPr>
          <w:sz w:val="20"/>
        </w:rPr>
        <w:t>situación</w:t>
      </w:r>
      <w:r>
        <w:rPr>
          <w:spacing w:val="-6"/>
          <w:sz w:val="20"/>
        </w:rPr>
        <w:t> </w:t>
      </w:r>
      <w:r>
        <w:rPr>
          <w:sz w:val="20"/>
        </w:rPr>
        <w:t>de</w:t>
      </w:r>
      <w:r>
        <w:rPr>
          <w:spacing w:val="-8"/>
          <w:sz w:val="20"/>
        </w:rPr>
        <w:t> </w:t>
      </w:r>
      <w:r>
        <w:rPr>
          <w:sz w:val="20"/>
        </w:rPr>
        <w:t>explotación,</w:t>
      </w:r>
      <w:r>
        <w:rPr>
          <w:spacing w:val="-8"/>
          <w:sz w:val="20"/>
        </w:rPr>
        <w:t> </w:t>
      </w:r>
      <w:r>
        <w:rPr>
          <w:sz w:val="20"/>
        </w:rPr>
        <w:t>incluyendo</w:t>
      </w:r>
      <w:r>
        <w:rPr>
          <w:spacing w:val="-4"/>
          <w:sz w:val="20"/>
        </w:rPr>
        <w:t> </w:t>
      </w:r>
      <w:r>
        <w:rPr>
          <w:sz w:val="20"/>
        </w:rPr>
        <w:t>la</w:t>
      </w:r>
      <w:r>
        <w:rPr>
          <w:spacing w:val="-7"/>
          <w:sz w:val="20"/>
        </w:rPr>
        <w:t> </w:t>
      </w:r>
      <w:r>
        <w:rPr>
          <w:spacing w:val="-2"/>
          <w:sz w:val="20"/>
        </w:rPr>
        <w:t>sexual</w:t>
      </w:r>
    </w:p>
    <w:p>
      <w:pPr>
        <w:pStyle w:val="ListParagraph"/>
        <w:numPr>
          <w:ilvl w:val="1"/>
          <w:numId w:val="6"/>
        </w:numPr>
        <w:tabs>
          <w:tab w:pos="709" w:val="left" w:leader="none"/>
        </w:tabs>
        <w:spacing w:line="240" w:lineRule="auto" w:before="1" w:after="0"/>
        <w:ind w:left="709" w:right="0" w:hanging="708"/>
        <w:jc w:val="left"/>
        <w:rPr>
          <w:rFonts w:ascii="Arial" w:hAnsi="Arial"/>
          <w:b/>
          <w:sz w:val="20"/>
        </w:rPr>
      </w:pPr>
      <w:r>
        <w:rPr>
          <w:sz w:val="20"/>
        </w:rPr>
        <w:t>Víctimas</w:t>
      </w:r>
      <w:r>
        <w:rPr>
          <w:spacing w:val="-7"/>
          <w:sz w:val="20"/>
        </w:rPr>
        <w:t> </w:t>
      </w:r>
      <w:r>
        <w:rPr>
          <w:sz w:val="20"/>
        </w:rPr>
        <w:t>de</w:t>
      </w:r>
      <w:r>
        <w:rPr>
          <w:spacing w:val="-6"/>
          <w:sz w:val="20"/>
        </w:rPr>
        <w:t> </w:t>
      </w:r>
      <w:r>
        <w:rPr>
          <w:sz w:val="20"/>
        </w:rPr>
        <w:t>la</w:t>
      </w:r>
      <w:r>
        <w:rPr>
          <w:spacing w:val="-6"/>
          <w:sz w:val="20"/>
        </w:rPr>
        <w:t> </w:t>
      </w:r>
      <w:r>
        <w:rPr>
          <w:sz w:val="20"/>
        </w:rPr>
        <w:t>trata</w:t>
      </w:r>
      <w:r>
        <w:rPr>
          <w:spacing w:val="-6"/>
          <w:sz w:val="20"/>
        </w:rPr>
        <w:t> </w:t>
      </w:r>
      <w:r>
        <w:rPr>
          <w:sz w:val="20"/>
        </w:rPr>
        <w:t>de</w:t>
      </w:r>
      <w:r>
        <w:rPr>
          <w:spacing w:val="-7"/>
          <w:sz w:val="20"/>
        </w:rPr>
        <w:t> </w:t>
      </w:r>
      <w:r>
        <w:rPr>
          <w:sz w:val="20"/>
        </w:rPr>
        <w:t>personas;</w:t>
      </w:r>
      <w:r>
        <w:rPr>
          <w:spacing w:val="-8"/>
          <w:sz w:val="20"/>
        </w:rPr>
        <w:t> </w:t>
      </w:r>
      <w:r>
        <w:rPr>
          <w:spacing w:val="-10"/>
          <w:sz w:val="20"/>
        </w:rPr>
        <w:t>y</w:t>
      </w:r>
    </w:p>
    <w:p>
      <w:pPr>
        <w:pStyle w:val="ListParagraph"/>
        <w:numPr>
          <w:ilvl w:val="1"/>
          <w:numId w:val="6"/>
        </w:numPr>
        <w:tabs>
          <w:tab w:pos="709" w:val="left" w:leader="none"/>
        </w:tabs>
        <w:spacing w:line="240" w:lineRule="auto" w:before="1" w:after="0"/>
        <w:ind w:left="709" w:right="0" w:hanging="708"/>
        <w:jc w:val="left"/>
        <w:rPr>
          <w:rFonts w:ascii="Arial" w:hAnsi="Arial"/>
          <w:b/>
          <w:sz w:val="20"/>
        </w:rPr>
      </w:pPr>
      <w:r>
        <w:rPr>
          <w:sz w:val="20"/>
        </w:rPr>
        <w:t>Padecer</w:t>
      </w:r>
      <w:r>
        <w:rPr>
          <w:spacing w:val="-7"/>
          <w:sz w:val="20"/>
        </w:rPr>
        <w:t> </w:t>
      </w:r>
      <w:r>
        <w:rPr>
          <w:sz w:val="20"/>
        </w:rPr>
        <w:t>algún</w:t>
      </w:r>
      <w:r>
        <w:rPr>
          <w:spacing w:val="-5"/>
          <w:sz w:val="20"/>
        </w:rPr>
        <w:t> </w:t>
      </w:r>
      <w:r>
        <w:rPr>
          <w:sz w:val="20"/>
        </w:rPr>
        <w:t>tipo</w:t>
      </w:r>
      <w:r>
        <w:rPr>
          <w:spacing w:val="-5"/>
          <w:sz w:val="20"/>
        </w:rPr>
        <w:t> </w:t>
      </w:r>
      <w:r>
        <w:rPr>
          <w:sz w:val="20"/>
        </w:rPr>
        <w:t>de</w:t>
      </w:r>
      <w:r>
        <w:rPr>
          <w:spacing w:val="-8"/>
          <w:sz w:val="20"/>
        </w:rPr>
        <w:t> </w:t>
      </w:r>
      <w:r>
        <w:rPr>
          <w:sz w:val="20"/>
        </w:rPr>
        <w:t>trastorno</w:t>
      </w:r>
      <w:r>
        <w:rPr>
          <w:spacing w:val="-6"/>
          <w:sz w:val="20"/>
        </w:rPr>
        <w:t> </w:t>
      </w:r>
      <w:r>
        <w:rPr>
          <w:sz w:val="20"/>
        </w:rPr>
        <w:t>de</w:t>
      </w:r>
      <w:r>
        <w:rPr>
          <w:spacing w:val="-7"/>
          <w:sz w:val="20"/>
        </w:rPr>
        <w:t> </w:t>
      </w:r>
      <w:r>
        <w:rPr>
          <w:sz w:val="20"/>
        </w:rPr>
        <w:t>la</w:t>
      </w:r>
      <w:r>
        <w:rPr>
          <w:spacing w:val="-6"/>
          <w:sz w:val="20"/>
        </w:rPr>
        <w:t> </w:t>
      </w:r>
      <w:r>
        <w:rPr>
          <w:sz w:val="20"/>
        </w:rPr>
        <w:t>conducta</w:t>
      </w:r>
      <w:r>
        <w:rPr>
          <w:spacing w:val="-5"/>
          <w:sz w:val="20"/>
        </w:rPr>
        <w:t> </w:t>
      </w:r>
      <w:r>
        <w:rPr>
          <w:spacing w:val="-2"/>
          <w:sz w:val="20"/>
        </w:rPr>
        <w:t>alimentaria.</w:t>
      </w:r>
    </w:p>
    <w:p>
      <w:pPr>
        <w:pStyle w:val="BodyText"/>
        <w:ind w:left="0"/>
      </w:pPr>
    </w:p>
    <w:p>
      <w:pPr>
        <w:pStyle w:val="ListParagraph"/>
        <w:numPr>
          <w:ilvl w:val="0"/>
          <w:numId w:val="6"/>
        </w:numPr>
        <w:tabs>
          <w:tab w:pos="274" w:val="left" w:leader="none"/>
        </w:tabs>
        <w:spacing w:line="240" w:lineRule="auto" w:before="0" w:after="0"/>
        <w:ind w:left="274" w:right="0" w:hanging="273"/>
        <w:jc w:val="left"/>
        <w:rPr>
          <w:sz w:val="20"/>
        </w:rPr>
      </w:pPr>
      <w:r>
        <w:rPr>
          <w:sz w:val="20"/>
        </w:rPr>
        <w:t>Los</w:t>
      </w:r>
      <w:r>
        <w:rPr>
          <w:spacing w:val="-3"/>
          <w:sz w:val="20"/>
        </w:rPr>
        <w:t> </w:t>
      </w:r>
      <w:r>
        <w:rPr>
          <w:spacing w:val="-2"/>
          <w:sz w:val="20"/>
        </w:rPr>
        <w:t>Hombres:</w:t>
      </w:r>
    </w:p>
    <w:p>
      <w:pPr>
        <w:pStyle w:val="ListParagraph"/>
        <w:numPr>
          <w:ilvl w:val="1"/>
          <w:numId w:val="6"/>
        </w:numPr>
        <w:tabs>
          <w:tab w:pos="709" w:val="left" w:leader="none"/>
        </w:tabs>
        <w:spacing w:line="240" w:lineRule="auto" w:before="0" w:after="0"/>
        <w:ind w:left="709" w:right="0" w:hanging="708"/>
        <w:jc w:val="left"/>
        <w:rPr>
          <w:rFonts w:ascii="Tahoma" w:hAnsi="Tahoma"/>
          <w:b/>
          <w:sz w:val="20"/>
        </w:rPr>
      </w:pPr>
      <w:r>
        <w:rPr>
          <w:sz w:val="20"/>
        </w:rPr>
        <w:t>En</w:t>
      </w:r>
      <w:r>
        <w:rPr>
          <w:spacing w:val="-7"/>
          <w:sz w:val="20"/>
        </w:rPr>
        <w:t> </w:t>
      </w:r>
      <w:r>
        <w:rPr>
          <w:sz w:val="20"/>
        </w:rPr>
        <w:t>situación</w:t>
      </w:r>
      <w:r>
        <w:rPr>
          <w:spacing w:val="-5"/>
          <w:sz w:val="20"/>
        </w:rPr>
        <w:t> </w:t>
      </w:r>
      <w:r>
        <w:rPr>
          <w:sz w:val="20"/>
        </w:rPr>
        <w:t>de</w:t>
      </w:r>
      <w:r>
        <w:rPr>
          <w:spacing w:val="-7"/>
          <w:sz w:val="20"/>
        </w:rPr>
        <w:t> </w:t>
      </w:r>
      <w:r>
        <w:rPr>
          <w:sz w:val="20"/>
        </w:rPr>
        <w:t>maltrato</w:t>
      </w:r>
      <w:r>
        <w:rPr>
          <w:spacing w:val="-5"/>
          <w:sz w:val="20"/>
        </w:rPr>
        <w:t> </w:t>
      </w:r>
      <w:r>
        <w:rPr>
          <w:sz w:val="20"/>
        </w:rPr>
        <w:t>o</w:t>
      </w:r>
      <w:r>
        <w:rPr>
          <w:spacing w:val="-4"/>
          <w:sz w:val="20"/>
        </w:rPr>
        <w:t> </w:t>
      </w:r>
      <w:r>
        <w:rPr>
          <w:spacing w:val="-2"/>
          <w:sz w:val="20"/>
        </w:rPr>
        <w:t>abandono;</w:t>
      </w:r>
    </w:p>
    <w:p>
      <w:pPr>
        <w:pStyle w:val="ListParagraph"/>
        <w:numPr>
          <w:ilvl w:val="1"/>
          <w:numId w:val="6"/>
        </w:numPr>
        <w:tabs>
          <w:tab w:pos="709" w:val="left" w:leader="none"/>
        </w:tabs>
        <w:spacing w:line="240" w:lineRule="auto" w:before="0" w:after="0"/>
        <w:ind w:left="709" w:right="0" w:hanging="708"/>
        <w:jc w:val="left"/>
        <w:rPr>
          <w:rFonts w:ascii="Tahoma" w:hAnsi="Tahoma"/>
          <w:b/>
          <w:sz w:val="20"/>
        </w:rPr>
      </w:pPr>
      <w:r>
        <w:rPr>
          <w:sz w:val="20"/>
        </w:rPr>
        <w:t>En</w:t>
      </w:r>
      <w:r>
        <w:rPr>
          <w:spacing w:val="-8"/>
          <w:sz w:val="20"/>
        </w:rPr>
        <w:t> </w:t>
      </w:r>
      <w:r>
        <w:rPr>
          <w:sz w:val="20"/>
        </w:rPr>
        <w:t>situación</w:t>
      </w:r>
      <w:r>
        <w:rPr>
          <w:spacing w:val="-7"/>
          <w:sz w:val="20"/>
        </w:rPr>
        <w:t> </w:t>
      </w:r>
      <w:r>
        <w:rPr>
          <w:sz w:val="20"/>
        </w:rPr>
        <w:t>de</w:t>
      </w:r>
      <w:r>
        <w:rPr>
          <w:spacing w:val="-8"/>
          <w:sz w:val="20"/>
        </w:rPr>
        <w:t> </w:t>
      </w:r>
      <w:r>
        <w:rPr>
          <w:sz w:val="20"/>
        </w:rPr>
        <w:t>explotación,</w:t>
      </w:r>
      <w:r>
        <w:rPr>
          <w:spacing w:val="-8"/>
          <w:sz w:val="20"/>
        </w:rPr>
        <w:t> </w:t>
      </w:r>
      <w:r>
        <w:rPr>
          <w:sz w:val="20"/>
        </w:rPr>
        <w:t>incluyendo</w:t>
      </w:r>
      <w:r>
        <w:rPr>
          <w:spacing w:val="-7"/>
          <w:sz w:val="20"/>
        </w:rPr>
        <w:t> </w:t>
      </w:r>
      <w:r>
        <w:rPr>
          <w:sz w:val="20"/>
        </w:rPr>
        <w:t>la</w:t>
      </w:r>
      <w:r>
        <w:rPr>
          <w:spacing w:val="-8"/>
          <w:sz w:val="20"/>
        </w:rPr>
        <w:t> </w:t>
      </w:r>
      <w:r>
        <w:rPr>
          <w:spacing w:val="-2"/>
          <w:sz w:val="20"/>
        </w:rPr>
        <w:t>sexual;</w:t>
      </w:r>
    </w:p>
    <w:p>
      <w:pPr>
        <w:pStyle w:val="ListParagraph"/>
        <w:numPr>
          <w:ilvl w:val="1"/>
          <w:numId w:val="6"/>
        </w:numPr>
        <w:tabs>
          <w:tab w:pos="709" w:val="left" w:leader="none"/>
        </w:tabs>
        <w:spacing w:line="240" w:lineRule="auto" w:before="0" w:after="0"/>
        <w:ind w:left="709" w:right="0" w:hanging="708"/>
        <w:jc w:val="left"/>
        <w:rPr>
          <w:rFonts w:ascii="Tahoma" w:hAnsi="Tahoma"/>
          <w:b/>
          <w:sz w:val="20"/>
        </w:rPr>
      </w:pPr>
      <w:r>
        <w:rPr>
          <w:sz w:val="20"/>
        </w:rPr>
        <w:t>Víctimas</w:t>
      </w:r>
      <w:r>
        <w:rPr>
          <w:spacing w:val="-6"/>
          <w:sz w:val="20"/>
        </w:rPr>
        <w:t> </w:t>
      </w:r>
      <w:r>
        <w:rPr>
          <w:sz w:val="20"/>
        </w:rPr>
        <w:t>de</w:t>
      </w:r>
      <w:r>
        <w:rPr>
          <w:spacing w:val="-5"/>
          <w:sz w:val="20"/>
        </w:rPr>
        <w:t> </w:t>
      </w:r>
      <w:r>
        <w:rPr>
          <w:sz w:val="20"/>
        </w:rPr>
        <w:t>la</w:t>
      </w:r>
      <w:r>
        <w:rPr>
          <w:spacing w:val="-5"/>
          <w:sz w:val="20"/>
        </w:rPr>
        <w:t> </w:t>
      </w:r>
      <w:r>
        <w:rPr>
          <w:sz w:val="20"/>
        </w:rPr>
        <w:t>trata</w:t>
      </w:r>
      <w:r>
        <w:rPr>
          <w:spacing w:val="-5"/>
          <w:sz w:val="20"/>
        </w:rPr>
        <w:t> </w:t>
      </w:r>
      <w:r>
        <w:rPr>
          <w:sz w:val="20"/>
        </w:rPr>
        <w:t>de</w:t>
      </w:r>
      <w:r>
        <w:rPr>
          <w:spacing w:val="-6"/>
          <w:sz w:val="20"/>
        </w:rPr>
        <w:t> </w:t>
      </w:r>
      <w:r>
        <w:rPr>
          <w:spacing w:val="-2"/>
          <w:sz w:val="20"/>
        </w:rPr>
        <w:t>personas;</w:t>
      </w:r>
    </w:p>
    <w:p>
      <w:pPr>
        <w:pStyle w:val="ListParagraph"/>
        <w:numPr>
          <w:ilvl w:val="1"/>
          <w:numId w:val="6"/>
        </w:numPr>
        <w:tabs>
          <w:tab w:pos="709" w:val="left" w:leader="none"/>
        </w:tabs>
        <w:spacing w:line="240" w:lineRule="auto" w:before="0" w:after="0"/>
        <w:ind w:left="709" w:right="0" w:hanging="708"/>
        <w:jc w:val="left"/>
        <w:rPr>
          <w:rFonts w:ascii="Tahoma" w:hAnsi="Tahoma"/>
          <w:b/>
          <w:sz w:val="20"/>
        </w:rPr>
      </w:pPr>
      <w:r>
        <w:rPr>
          <w:sz w:val="20"/>
        </w:rPr>
        <w:t>Tener</w:t>
      </w:r>
      <w:r>
        <w:rPr>
          <w:spacing w:val="-8"/>
          <w:sz w:val="20"/>
        </w:rPr>
        <w:t> </w:t>
      </w:r>
      <w:r>
        <w:rPr>
          <w:sz w:val="20"/>
        </w:rPr>
        <w:t>algún</w:t>
      </w:r>
      <w:r>
        <w:rPr>
          <w:spacing w:val="-7"/>
          <w:sz w:val="20"/>
        </w:rPr>
        <w:t> </w:t>
      </w:r>
      <w:r>
        <w:rPr>
          <w:sz w:val="20"/>
        </w:rPr>
        <w:t>tipo</w:t>
      </w:r>
      <w:r>
        <w:rPr>
          <w:spacing w:val="-7"/>
          <w:sz w:val="20"/>
        </w:rPr>
        <w:t> </w:t>
      </w:r>
      <w:r>
        <w:rPr>
          <w:sz w:val="20"/>
        </w:rPr>
        <w:t>de</w:t>
      </w:r>
      <w:r>
        <w:rPr>
          <w:spacing w:val="-8"/>
          <w:sz w:val="20"/>
        </w:rPr>
        <w:t> </w:t>
      </w:r>
      <w:r>
        <w:rPr>
          <w:sz w:val="20"/>
        </w:rPr>
        <w:t>trastorno</w:t>
      </w:r>
      <w:r>
        <w:rPr>
          <w:spacing w:val="-7"/>
          <w:sz w:val="20"/>
        </w:rPr>
        <w:t> </w:t>
      </w:r>
      <w:r>
        <w:rPr>
          <w:sz w:val="20"/>
        </w:rPr>
        <w:t>de</w:t>
      </w:r>
      <w:r>
        <w:rPr>
          <w:spacing w:val="-7"/>
          <w:sz w:val="20"/>
        </w:rPr>
        <w:t> </w:t>
      </w:r>
      <w:r>
        <w:rPr>
          <w:sz w:val="20"/>
        </w:rPr>
        <w:t>la</w:t>
      </w:r>
      <w:r>
        <w:rPr>
          <w:spacing w:val="-8"/>
          <w:sz w:val="20"/>
        </w:rPr>
        <w:t> </w:t>
      </w:r>
      <w:r>
        <w:rPr>
          <w:sz w:val="20"/>
        </w:rPr>
        <w:t>conducta</w:t>
      </w:r>
      <w:r>
        <w:rPr>
          <w:spacing w:val="-8"/>
          <w:sz w:val="20"/>
        </w:rPr>
        <w:t> </w:t>
      </w:r>
      <w:r>
        <w:rPr>
          <w:sz w:val="20"/>
        </w:rPr>
        <w:t>alimentaria;</w:t>
      </w:r>
      <w:r>
        <w:rPr>
          <w:spacing w:val="-7"/>
          <w:sz w:val="20"/>
        </w:rPr>
        <w:t> </w:t>
      </w:r>
      <w:r>
        <w:rPr>
          <w:spacing w:val="-10"/>
          <w:sz w:val="20"/>
        </w:rPr>
        <w:t>y</w:t>
      </w:r>
    </w:p>
    <w:p>
      <w:pPr>
        <w:pStyle w:val="ListParagraph"/>
        <w:spacing w:after="0" w:line="240" w:lineRule="auto"/>
        <w:jc w:val="left"/>
        <w:rPr>
          <w:rFonts w:ascii="Tahoma" w:hAnsi="Tahoma"/>
          <w:b/>
          <w:sz w:val="20"/>
        </w:rPr>
        <w:sectPr>
          <w:pgSz w:w="12250" w:h="15820"/>
          <w:pgMar w:header="16" w:footer="925" w:top="1740" w:bottom="1120" w:left="1417" w:right="1275"/>
        </w:sectPr>
      </w:pPr>
    </w:p>
    <w:p>
      <w:pPr>
        <w:pStyle w:val="ListParagraph"/>
        <w:numPr>
          <w:ilvl w:val="1"/>
          <w:numId w:val="6"/>
        </w:numPr>
        <w:tabs>
          <w:tab w:pos="709" w:val="left" w:leader="none"/>
        </w:tabs>
        <w:spacing w:line="240" w:lineRule="auto" w:before="89" w:after="0"/>
        <w:ind w:left="709" w:right="0" w:hanging="708"/>
        <w:jc w:val="left"/>
        <w:rPr>
          <w:rFonts w:ascii="Tahoma" w:hAnsi="Tahoma"/>
          <w:b/>
          <w:sz w:val="20"/>
        </w:rPr>
      </w:pPr>
      <w:r>
        <w:rPr>
          <w:sz w:val="20"/>
        </w:rPr>
        <w:t>Padres</w:t>
      </w:r>
      <w:r>
        <w:rPr>
          <w:spacing w:val="-4"/>
          <w:sz w:val="20"/>
        </w:rPr>
        <w:t> </w:t>
      </w:r>
      <w:r>
        <w:rPr>
          <w:sz w:val="20"/>
        </w:rPr>
        <w:t>en</w:t>
      </w:r>
      <w:r>
        <w:rPr>
          <w:spacing w:val="-8"/>
          <w:sz w:val="20"/>
        </w:rPr>
        <w:t> </w:t>
      </w:r>
      <w:r>
        <w:rPr>
          <w:sz w:val="20"/>
        </w:rPr>
        <w:t>situación</w:t>
      </w:r>
      <w:r>
        <w:rPr>
          <w:spacing w:val="-8"/>
          <w:sz w:val="20"/>
        </w:rPr>
        <w:t> </w:t>
      </w:r>
      <w:r>
        <w:rPr>
          <w:sz w:val="20"/>
        </w:rPr>
        <w:t>de</w:t>
      </w:r>
      <w:r>
        <w:rPr>
          <w:spacing w:val="-6"/>
          <w:sz w:val="20"/>
        </w:rPr>
        <w:t> </w:t>
      </w:r>
      <w:r>
        <w:rPr>
          <w:spacing w:val="-2"/>
          <w:sz w:val="20"/>
        </w:rPr>
        <w:t>vulnerabilidad.</w:t>
      </w:r>
    </w:p>
    <w:p>
      <w:pPr>
        <w:pStyle w:val="BodyText"/>
        <w:spacing w:before="1"/>
        <w:ind w:left="0"/>
      </w:pPr>
    </w:p>
    <w:p>
      <w:pPr>
        <w:pStyle w:val="ListParagraph"/>
        <w:numPr>
          <w:ilvl w:val="0"/>
          <w:numId w:val="6"/>
        </w:numPr>
        <w:tabs>
          <w:tab w:pos="709" w:val="left" w:leader="none"/>
        </w:tabs>
        <w:spacing w:line="240" w:lineRule="auto" w:before="0" w:after="0"/>
        <w:ind w:left="709" w:right="0" w:hanging="708"/>
        <w:jc w:val="left"/>
        <w:rPr>
          <w:sz w:val="20"/>
        </w:rPr>
      </w:pPr>
      <w:r>
        <w:rPr>
          <w:sz w:val="20"/>
        </w:rPr>
        <w:t>Indígenas,</w:t>
      </w:r>
      <w:r>
        <w:rPr>
          <w:spacing w:val="-10"/>
          <w:sz w:val="20"/>
        </w:rPr>
        <w:t> </w:t>
      </w:r>
      <w:r>
        <w:rPr>
          <w:sz w:val="20"/>
        </w:rPr>
        <w:t>indígenas</w:t>
      </w:r>
      <w:r>
        <w:rPr>
          <w:spacing w:val="-8"/>
          <w:sz w:val="20"/>
        </w:rPr>
        <w:t> </w:t>
      </w:r>
      <w:r>
        <w:rPr>
          <w:sz w:val="20"/>
        </w:rPr>
        <w:t>migrantes,</w:t>
      </w:r>
      <w:r>
        <w:rPr>
          <w:spacing w:val="-10"/>
          <w:sz w:val="20"/>
        </w:rPr>
        <w:t> </w:t>
      </w:r>
      <w:r>
        <w:rPr>
          <w:sz w:val="20"/>
        </w:rPr>
        <w:t>desplazados</w:t>
      </w:r>
      <w:r>
        <w:rPr>
          <w:spacing w:val="-10"/>
          <w:sz w:val="20"/>
        </w:rPr>
        <w:t> </w:t>
      </w:r>
      <w:r>
        <w:rPr>
          <w:sz w:val="20"/>
        </w:rPr>
        <w:t>o</w:t>
      </w:r>
      <w:r>
        <w:rPr>
          <w:spacing w:val="-9"/>
          <w:sz w:val="20"/>
        </w:rPr>
        <w:t> </w:t>
      </w:r>
      <w:r>
        <w:rPr>
          <w:sz w:val="20"/>
        </w:rPr>
        <w:t>en</w:t>
      </w:r>
      <w:r>
        <w:rPr>
          <w:spacing w:val="-12"/>
          <w:sz w:val="20"/>
        </w:rPr>
        <w:t> </w:t>
      </w:r>
      <w:r>
        <w:rPr>
          <w:sz w:val="20"/>
        </w:rPr>
        <w:t>situación</w:t>
      </w:r>
      <w:r>
        <w:rPr>
          <w:spacing w:val="-11"/>
          <w:sz w:val="20"/>
        </w:rPr>
        <w:t> </w:t>
      </w:r>
      <w:r>
        <w:rPr>
          <w:spacing w:val="-2"/>
          <w:sz w:val="20"/>
        </w:rPr>
        <w:t>vulnerable;</w:t>
      </w:r>
    </w:p>
    <w:p>
      <w:pPr>
        <w:tabs>
          <w:tab w:pos="709" w:val="left" w:leader="none"/>
        </w:tabs>
        <w:spacing w:before="228"/>
        <w:ind w:left="1" w:right="0" w:firstLine="0"/>
        <w:jc w:val="left"/>
        <w:rPr>
          <w:sz w:val="20"/>
        </w:rPr>
      </w:pPr>
      <w:r>
        <w:rPr>
          <w:rFonts w:ascii="Arial"/>
          <w:b/>
          <w:spacing w:val="-5"/>
          <w:sz w:val="20"/>
        </w:rPr>
        <w:t>V.-</w:t>
      </w:r>
      <w:r>
        <w:rPr>
          <w:rFonts w:ascii="Arial"/>
          <w:b/>
          <w:sz w:val="20"/>
        </w:rPr>
        <w:tab/>
      </w:r>
      <w:r>
        <w:rPr>
          <w:spacing w:val="-2"/>
          <w:sz w:val="20"/>
        </w:rPr>
        <w:t>Migrantes;</w:t>
      </w:r>
    </w:p>
    <w:p>
      <w:pPr>
        <w:pStyle w:val="BodyText"/>
        <w:spacing w:before="1"/>
        <w:ind w:left="0"/>
      </w:pPr>
    </w:p>
    <w:p>
      <w:pPr>
        <w:pStyle w:val="BodyText"/>
        <w:tabs>
          <w:tab w:pos="709" w:val="left" w:leader="none"/>
        </w:tabs>
        <w:ind w:left="709" w:right="201" w:hanging="708"/>
      </w:pPr>
      <w:r>
        <w:rPr>
          <w:rFonts w:ascii="Arial" w:hAnsi="Arial"/>
          <w:b/>
          <w:spacing w:val="-4"/>
        </w:rPr>
        <w:t>VI.-</w:t>
      </w:r>
      <w:r>
        <w:rPr>
          <w:rFonts w:ascii="Arial" w:hAnsi="Arial"/>
          <w:b/>
        </w:rPr>
        <w:tab/>
      </w:r>
      <w:r>
        <w:rPr/>
        <w:t>Adultos</w:t>
      </w:r>
      <w:r>
        <w:rPr>
          <w:spacing w:val="80"/>
        </w:rPr>
        <w:t> </w:t>
      </w:r>
      <w:r>
        <w:rPr/>
        <w:t>mayores</w:t>
      </w:r>
      <w:r>
        <w:rPr>
          <w:spacing w:val="80"/>
        </w:rPr>
        <w:t> </w:t>
      </w:r>
      <w:r>
        <w:rPr/>
        <w:t>que</w:t>
      </w:r>
      <w:r>
        <w:rPr>
          <w:spacing w:val="80"/>
        </w:rPr>
        <w:t> </w:t>
      </w:r>
      <w:r>
        <w:rPr/>
        <w:t>se</w:t>
      </w:r>
      <w:r>
        <w:rPr>
          <w:spacing w:val="80"/>
        </w:rPr>
        <w:t> </w:t>
      </w:r>
      <w:r>
        <w:rPr/>
        <w:t>encuentren</w:t>
      </w:r>
      <w:r>
        <w:rPr>
          <w:spacing w:val="80"/>
        </w:rPr>
        <w:t> </w:t>
      </w:r>
      <w:r>
        <w:rPr/>
        <w:t>en</w:t>
      </w:r>
      <w:r>
        <w:rPr>
          <w:spacing w:val="80"/>
        </w:rPr>
        <w:t> </w:t>
      </w:r>
      <w:r>
        <w:rPr/>
        <w:t>abandono,</w:t>
      </w:r>
      <w:r>
        <w:rPr>
          <w:spacing w:val="80"/>
        </w:rPr>
        <w:t> </w:t>
      </w:r>
      <w:r>
        <w:rPr/>
        <w:t>maltrato,</w:t>
      </w:r>
      <w:r>
        <w:rPr>
          <w:spacing w:val="80"/>
        </w:rPr>
        <w:t> </w:t>
      </w:r>
      <w:r>
        <w:rPr/>
        <w:t>abuso</w:t>
      </w:r>
      <w:r>
        <w:rPr>
          <w:spacing w:val="80"/>
        </w:rPr>
        <w:t> </w:t>
      </w:r>
      <w:r>
        <w:rPr/>
        <w:t>o</w:t>
      </w:r>
      <w:r>
        <w:rPr>
          <w:spacing w:val="80"/>
        </w:rPr>
        <w:t> </w:t>
      </w:r>
      <w:r>
        <w:rPr/>
        <w:t>en</w:t>
      </w:r>
      <w:r>
        <w:rPr>
          <w:spacing w:val="80"/>
        </w:rPr>
        <w:t> </w:t>
      </w:r>
      <w:r>
        <w:rPr/>
        <w:t>situación</w:t>
      </w:r>
      <w:r>
        <w:rPr>
          <w:spacing w:val="80"/>
        </w:rPr>
        <w:t> </w:t>
      </w:r>
      <w:r>
        <w:rPr/>
        <w:t>de</w:t>
      </w:r>
      <w:r>
        <w:rPr>
          <w:spacing w:val="40"/>
        </w:rPr>
        <w:t> </w:t>
      </w:r>
      <w:r>
        <w:rPr>
          <w:spacing w:val="-2"/>
        </w:rPr>
        <w:t>vulnerabilidad;</w:t>
      </w:r>
    </w:p>
    <w:p>
      <w:pPr>
        <w:pStyle w:val="BodyText"/>
        <w:tabs>
          <w:tab w:pos="709" w:val="left" w:leader="none"/>
        </w:tabs>
        <w:spacing w:before="229"/>
      </w:pPr>
      <w:r>
        <w:rPr>
          <w:rFonts w:ascii="Arial" w:hAnsi="Arial"/>
          <w:b/>
          <w:spacing w:val="-4"/>
        </w:rPr>
        <w:t>VII.</w:t>
      </w:r>
      <w:r>
        <w:rPr>
          <w:rFonts w:ascii="Arial" w:hAnsi="Arial"/>
          <w:b/>
        </w:rPr>
        <w:tab/>
      </w:r>
      <w:r>
        <w:rPr/>
        <w:t>Personas</w:t>
      </w:r>
      <w:r>
        <w:rPr>
          <w:spacing w:val="-7"/>
        </w:rPr>
        <w:t> </w:t>
      </w:r>
      <w:r>
        <w:rPr/>
        <w:t>con</w:t>
      </w:r>
      <w:r>
        <w:rPr>
          <w:spacing w:val="-8"/>
        </w:rPr>
        <w:t> </w:t>
      </w:r>
      <w:r>
        <w:rPr/>
        <w:t>algún</w:t>
      </w:r>
      <w:r>
        <w:rPr>
          <w:spacing w:val="-8"/>
        </w:rPr>
        <w:t> </w:t>
      </w:r>
      <w:r>
        <w:rPr/>
        <w:t>tipo</w:t>
      </w:r>
      <w:r>
        <w:rPr>
          <w:spacing w:val="-7"/>
        </w:rPr>
        <w:t> </w:t>
      </w:r>
      <w:r>
        <w:rPr/>
        <w:t>de</w:t>
      </w:r>
      <w:r>
        <w:rPr>
          <w:spacing w:val="-6"/>
        </w:rPr>
        <w:t> </w:t>
      </w:r>
      <w:r>
        <w:rPr/>
        <w:t>discapacidad</w:t>
      </w:r>
      <w:r>
        <w:rPr>
          <w:spacing w:val="-8"/>
        </w:rPr>
        <w:t> </w:t>
      </w:r>
      <w:r>
        <w:rPr/>
        <w:t>o</w:t>
      </w:r>
      <w:r>
        <w:rPr>
          <w:spacing w:val="-7"/>
        </w:rPr>
        <w:t> </w:t>
      </w:r>
      <w:r>
        <w:rPr/>
        <w:t>necesidades</w:t>
      </w:r>
      <w:r>
        <w:rPr>
          <w:spacing w:val="-7"/>
        </w:rPr>
        <w:t> </w:t>
      </w:r>
      <w:r>
        <w:rPr>
          <w:spacing w:val="-2"/>
        </w:rPr>
        <w:t>especiales;</w:t>
      </w:r>
    </w:p>
    <w:p>
      <w:pPr>
        <w:pStyle w:val="BodyText"/>
        <w:ind w:left="0"/>
      </w:pPr>
    </w:p>
    <w:p>
      <w:pPr>
        <w:spacing w:before="1"/>
        <w:ind w:left="1" w:right="0" w:firstLine="0"/>
        <w:jc w:val="left"/>
        <w:rPr>
          <w:sz w:val="20"/>
        </w:rPr>
      </w:pPr>
      <w:r>
        <w:rPr>
          <w:rFonts w:ascii="Arial"/>
          <w:b/>
          <w:sz w:val="20"/>
        </w:rPr>
        <w:t>VII</w:t>
      </w:r>
      <w:r>
        <w:rPr>
          <w:rFonts w:ascii="Arial"/>
          <w:b/>
          <w:spacing w:val="-5"/>
          <w:sz w:val="20"/>
        </w:rPr>
        <w:t> </w:t>
      </w:r>
      <w:r>
        <w:rPr>
          <w:rFonts w:ascii="Arial"/>
          <w:b/>
          <w:sz w:val="20"/>
        </w:rPr>
        <w:t>Bis.</w:t>
      </w:r>
      <w:r>
        <w:rPr>
          <w:rFonts w:ascii="Arial"/>
          <w:b/>
          <w:spacing w:val="-4"/>
          <w:sz w:val="20"/>
        </w:rPr>
        <w:t> </w:t>
      </w:r>
      <w:r>
        <w:rPr>
          <w:spacing w:val="-2"/>
          <w:sz w:val="20"/>
        </w:rPr>
        <w:t>Indigentes;</w:t>
      </w:r>
    </w:p>
    <w:p>
      <w:pPr>
        <w:pStyle w:val="BodyText"/>
        <w:ind w:left="0"/>
      </w:pPr>
    </w:p>
    <w:p>
      <w:pPr>
        <w:pStyle w:val="BodyText"/>
        <w:tabs>
          <w:tab w:pos="709" w:val="left" w:leader="none"/>
        </w:tabs>
        <w:spacing w:before="1"/>
      </w:pPr>
      <w:r>
        <w:rPr>
          <w:rFonts w:ascii="Arial" w:hAnsi="Arial"/>
          <w:b/>
          <w:spacing w:val="-2"/>
        </w:rPr>
        <w:t>VIII.-</w:t>
      </w:r>
      <w:r>
        <w:rPr>
          <w:rFonts w:ascii="Arial" w:hAnsi="Arial"/>
          <w:b/>
        </w:rPr>
        <w:tab/>
      </w:r>
      <w:r>
        <w:rPr/>
        <w:t>Víctimas</w:t>
      </w:r>
      <w:r>
        <w:rPr>
          <w:spacing w:val="-7"/>
        </w:rPr>
        <w:t> </w:t>
      </w:r>
      <w:r>
        <w:rPr/>
        <w:t>de</w:t>
      </w:r>
      <w:r>
        <w:rPr>
          <w:spacing w:val="-5"/>
        </w:rPr>
        <w:t> </w:t>
      </w:r>
      <w:r>
        <w:rPr/>
        <w:t>la</w:t>
      </w:r>
      <w:r>
        <w:rPr>
          <w:spacing w:val="-6"/>
        </w:rPr>
        <w:t> </w:t>
      </w:r>
      <w:r>
        <w:rPr/>
        <w:t>comisión</w:t>
      </w:r>
      <w:r>
        <w:rPr>
          <w:spacing w:val="-6"/>
        </w:rPr>
        <w:t> </w:t>
      </w:r>
      <w:r>
        <w:rPr/>
        <w:t>de</w:t>
      </w:r>
      <w:r>
        <w:rPr>
          <w:spacing w:val="-6"/>
        </w:rPr>
        <w:t> </w:t>
      </w:r>
      <w:r>
        <w:rPr>
          <w:spacing w:val="-2"/>
        </w:rPr>
        <w:t>delitos;</w:t>
      </w:r>
    </w:p>
    <w:p>
      <w:pPr>
        <w:pStyle w:val="BodyText"/>
        <w:tabs>
          <w:tab w:pos="709" w:val="left" w:leader="none"/>
        </w:tabs>
        <w:spacing w:before="229"/>
      </w:pPr>
      <w:r>
        <w:rPr>
          <w:rFonts w:ascii="Arial" w:hAnsi="Arial"/>
          <w:b/>
          <w:spacing w:val="-4"/>
        </w:rPr>
        <w:t>IX.-</w:t>
      </w:r>
      <w:r>
        <w:rPr>
          <w:rFonts w:ascii="Arial" w:hAnsi="Arial"/>
          <w:b/>
        </w:rPr>
        <w:tab/>
      </w:r>
      <w:r>
        <w:rPr/>
        <w:t>Personas</w:t>
      </w:r>
      <w:r>
        <w:rPr>
          <w:spacing w:val="-8"/>
        </w:rPr>
        <w:t> </w:t>
      </w:r>
      <w:r>
        <w:rPr/>
        <w:t>con</w:t>
      </w:r>
      <w:r>
        <w:rPr>
          <w:spacing w:val="-9"/>
        </w:rPr>
        <w:t> </w:t>
      </w:r>
      <w:r>
        <w:rPr/>
        <w:t>problemas</w:t>
      </w:r>
      <w:r>
        <w:rPr>
          <w:spacing w:val="-8"/>
        </w:rPr>
        <w:t> </w:t>
      </w:r>
      <w:r>
        <w:rPr/>
        <w:t>de</w:t>
      </w:r>
      <w:r>
        <w:rPr>
          <w:spacing w:val="-9"/>
        </w:rPr>
        <w:t> </w:t>
      </w:r>
      <w:r>
        <w:rPr/>
        <w:t>adicción;</w:t>
      </w:r>
      <w:r>
        <w:rPr>
          <w:spacing w:val="-7"/>
        </w:rPr>
        <w:t> </w:t>
      </w:r>
      <w:r>
        <w:rPr>
          <w:spacing w:val="-10"/>
        </w:rPr>
        <w:t>y</w:t>
      </w:r>
    </w:p>
    <w:p>
      <w:pPr>
        <w:pStyle w:val="BodyText"/>
        <w:ind w:left="0"/>
      </w:pPr>
    </w:p>
    <w:p>
      <w:pPr>
        <w:pStyle w:val="BodyText"/>
        <w:tabs>
          <w:tab w:pos="709" w:val="left" w:leader="none"/>
        </w:tabs>
      </w:pPr>
      <w:r>
        <w:rPr>
          <w:rFonts w:ascii="Arial"/>
          <w:b/>
          <w:spacing w:val="-5"/>
        </w:rPr>
        <w:t>X.-</w:t>
      </w:r>
      <w:r>
        <w:rPr>
          <w:rFonts w:ascii="Arial"/>
          <w:b/>
        </w:rPr>
        <w:tab/>
      </w:r>
      <w:r>
        <w:rPr/>
        <w:t>Personas</w:t>
      </w:r>
      <w:r>
        <w:rPr>
          <w:spacing w:val="-8"/>
        </w:rPr>
        <w:t> </w:t>
      </w:r>
      <w:r>
        <w:rPr/>
        <w:t>afectadas</w:t>
      </w:r>
      <w:r>
        <w:rPr>
          <w:spacing w:val="-8"/>
        </w:rPr>
        <w:t> </w:t>
      </w:r>
      <w:r>
        <w:rPr/>
        <w:t>por</w:t>
      </w:r>
      <w:r>
        <w:rPr>
          <w:spacing w:val="-7"/>
        </w:rPr>
        <w:t> </w:t>
      </w:r>
      <w:r>
        <w:rPr/>
        <w:t>desastres</w:t>
      </w:r>
      <w:r>
        <w:rPr>
          <w:spacing w:val="-9"/>
        </w:rPr>
        <w:t> </w:t>
      </w:r>
      <w:r>
        <w:rPr>
          <w:spacing w:val="-2"/>
        </w:rPr>
        <w:t>naturales.</w:t>
      </w:r>
    </w:p>
    <w:p>
      <w:pPr>
        <w:pStyle w:val="BodyText"/>
        <w:spacing w:before="1"/>
        <w:ind w:left="0"/>
      </w:pPr>
    </w:p>
    <w:p>
      <w:pPr>
        <w:pStyle w:val="ListParagraph"/>
        <w:numPr>
          <w:ilvl w:val="0"/>
          <w:numId w:val="7"/>
        </w:numPr>
        <w:tabs>
          <w:tab w:pos="300" w:val="left" w:leader="none"/>
        </w:tabs>
        <w:spacing w:line="240" w:lineRule="auto" w:before="0" w:after="0"/>
        <w:ind w:left="300" w:right="0" w:hanging="299"/>
        <w:jc w:val="left"/>
        <w:rPr>
          <w:sz w:val="20"/>
        </w:rPr>
      </w:pPr>
      <w:r>
        <w:rPr>
          <w:sz w:val="20"/>
        </w:rPr>
        <w:t>Personas</w:t>
      </w:r>
      <w:r>
        <w:rPr>
          <w:spacing w:val="-5"/>
          <w:sz w:val="20"/>
        </w:rPr>
        <w:t> </w:t>
      </w:r>
      <w:r>
        <w:rPr>
          <w:sz w:val="20"/>
        </w:rPr>
        <w:t>en</w:t>
      </w:r>
      <w:r>
        <w:rPr>
          <w:spacing w:val="-8"/>
          <w:sz w:val="20"/>
        </w:rPr>
        <w:t> </w:t>
      </w:r>
      <w:r>
        <w:rPr>
          <w:sz w:val="20"/>
        </w:rPr>
        <w:t>situación</w:t>
      </w:r>
      <w:r>
        <w:rPr>
          <w:spacing w:val="-7"/>
          <w:sz w:val="20"/>
        </w:rPr>
        <w:t> </w:t>
      </w:r>
      <w:r>
        <w:rPr>
          <w:sz w:val="20"/>
        </w:rPr>
        <w:t>de</w:t>
      </w:r>
      <w:r>
        <w:rPr>
          <w:spacing w:val="-7"/>
          <w:sz w:val="20"/>
        </w:rPr>
        <w:t> </w:t>
      </w:r>
      <w:r>
        <w:rPr>
          <w:spacing w:val="-2"/>
          <w:sz w:val="20"/>
        </w:rPr>
        <w:t>calle;</w:t>
      </w:r>
    </w:p>
    <w:p>
      <w:pPr>
        <w:pStyle w:val="ListParagraph"/>
        <w:numPr>
          <w:ilvl w:val="0"/>
          <w:numId w:val="7"/>
        </w:numPr>
        <w:tabs>
          <w:tab w:pos="355" w:val="left" w:leader="none"/>
        </w:tabs>
        <w:spacing w:line="240" w:lineRule="auto" w:before="229" w:after="0"/>
        <w:ind w:left="355" w:right="0" w:hanging="354"/>
        <w:jc w:val="left"/>
        <w:rPr>
          <w:sz w:val="20"/>
        </w:rPr>
      </w:pPr>
      <w:r>
        <w:rPr>
          <w:sz w:val="20"/>
        </w:rPr>
        <w:t>Personas</w:t>
      </w:r>
      <w:r>
        <w:rPr>
          <w:spacing w:val="-8"/>
          <w:sz w:val="20"/>
        </w:rPr>
        <w:t> </w:t>
      </w:r>
      <w:r>
        <w:rPr>
          <w:sz w:val="20"/>
        </w:rPr>
        <w:t>de</w:t>
      </w:r>
      <w:r>
        <w:rPr>
          <w:spacing w:val="-7"/>
          <w:sz w:val="20"/>
        </w:rPr>
        <w:t> </w:t>
      </w:r>
      <w:r>
        <w:rPr>
          <w:sz w:val="20"/>
        </w:rPr>
        <w:t>la</w:t>
      </w:r>
      <w:r>
        <w:rPr>
          <w:spacing w:val="-6"/>
          <w:sz w:val="20"/>
        </w:rPr>
        <w:t> </w:t>
      </w:r>
      <w:r>
        <w:rPr>
          <w:sz w:val="20"/>
        </w:rPr>
        <w:t>población</w:t>
      </w:r>
      <w:r>
        <w:rPr>
          <w:spacing w:val="-9"/>
          <w:sz w:val="20"/>
        </w:rPr>
        <w:t> </w:t>
      </w:r>
      <w:r>
        <w:rPr>
          <w:sz w:val="20"/>
        </w:rPr>
        <w:t>LGBTTTI</w:t>
      </w:r>
      <w:r>
        <w:rPr>
          <w:spacing w:val="-8"/>
          <w:sz w:val="20"/>
        </w:rPr>
        <w:t> </w:t>
      </w:r>
      <w:r>
        <w:rPr>
          <w:sz w:val="20"/>
        </w:rPr>
        <w:t>en</w:t>
      </w:r>
      <w:r>
        <w:rPr>
          <w:spacing w:val="-6"/>
          <w:sz w:val="20"/>
        </w:rPr>
        <w:t> </w:t>
      </w:r>
      <w:r>
        <w:rPr>
          <w:sz w:val="20"/>
        </w:rPr>
        <w:t>situación</w:t>
      </w:r>
      <w:r>
        <w:rPr>
          <w:spacing w:val="-7"/>
          <w:sz w:val="20"/>
        </w:rPr>
        <w:t> </w:t>
      </w:r>
      <w:r>
        <w:rPr>
          <w:spacing w:val="-2"/>
          <w:sz w:val="20"/>
        </w:rPr>
        <w:t>vulnerable;</w:t>
      </w:r>
    </w:p>
    <w:p>
      <w:pPr>
        <w:pStyle w:val="BodyText"/>
        <w:ind w:left="0"/>
      </w:pPr>
    </w:p>
    <w:p>
      <w:pPr>
        <w:pStyle w:val="ListParagraph"/>
        <w:numPr>
          <w:ilvl w:val="0"/>
          <w:numId w:val="7"/>
        </w:numPr>
        <w:tabs>
          <w:tab w:pos="434" w:val="left" w:leader="none"/>
        </w:tabs>
        <w:spacing w:line="240" w:lineRule="auto" w:before="0" w:after="0"/>
        <w:ind w:left="1" w:right="151" w:firstLine="0"/>
        <w:jc w:val="left"/>
        <w:rPr>
          <w:sz w:val="20"/>
        </w:rPr>
      </w:pPr>
      <w:r>
        <w:rPr>
          <w:sz w:val="20"/>
        </w:rPr>
        <w:t>Dependientes de personas privadas de su libertad, de desaparecidos, de enfermos terminales, de</w:t>
      </w:r>
      <w:r>
        <w:rPr>
          <w:spacing w:val="40"/>
          <w:sz w:val="20"/>
        </w:rPr>
        <w:t> </w:t>
      </w:r>
      <w:r>
        <w:rPr>
          <w:sz w:val="20"/>
        </w:rPr>
        <w:t>alcohólicos o de fármaco dependientes; y</w:t>
      </w:r>
    </w:p>
    <w:p>
      <w:pPr>
        <w:pStyle w:val="BodyText"/>
        <w:spacing w:before="2"/>
        <w:ind w:left="0"/>
      </w:pPr>
    </w:p>
    <w:p>
      <w:pPr>
        <w:pStyle w:val="ListParagraph"/>
        <w:numPr>
          <w:ilvl w:val="0"/>
          <w:numId w:val="7"/>
        </w:numPr>
        <w:tabs>
          <w:tab w:pos="432" w:val="left" w:leader="none"/>
        </w:tabs>
        <w:spacing w:line="240" w:lineRule="auto" w:before="0" w:after="0"/>
        <w:ind w:left="432" w:right="0" w:hanging="431"/>
        <w:jc w:val="left"/>
        <w:rPr>
          <w:sz w:val="20"/>
        </w:rPr>
      </w:pPr>
      <w:r>
        <w:rPr>
          <w:sz w:val="20"/>
        </w:rPr>
        <w:t>Los</w:t>
      </w:r>
      <w:r>
        <w:rPr>
          <w:spacing w:val="-8"/>
          <w:sz w:val="20"/>
        </w:rPr>
        <w:t> </w:t>
      </w:r>
      <w:r>
        <w:rPr>
          <w:sz w:val="20"/>
        </w:rPr>
        <w:t>demás</w:t>
      </w:r>
      <w:r>
        <w:rPr>
          <w:spacing w:val="-9"/>
          <w:sz w:val="20"/>
        </w:rPr>
        <w:t> </w:t>
      </w:r>
      <w:r>
        <w:rPr>
          <w:sz w:val="20"/>
        </w:rPr>
        <w:t>sujetos</w:t>
      </w:r>
      <w:r>
        <w:rPr>
          <w:spacing w:val="-8"/>
          <w:sz w:val="20"/>
        </w:rPr>
        <w:t> </w:t>
      </w:r>
      <w:r>
        <w:rPr>
          <w:sz w:val="20"/>
        </w:rPr>
        <w:t>considerados</w:t>
      </w:r>
      <w:r>
        <w:rPr>
          <w:spacing w:val="-9"/>
          <w:sz w:val="20"/>
        </w:rPr>
        <w:t> </w:t>
      </w:r>
      <w:r>
        <w:rPr>
          <w:sz w:val="20"/>
        </w:rPr>
        <w:t>en</w:t>
      </w:r>
      <w:r>
        <w:rPr>
          <w:spacing w:val="-8"/>
          <w:sz w:val="20"/>
        </w:rPr>
        <w:t> </w:t>
      </w:r>
      <w:r>
        <w:rPr>
          <w:sz w:val="20"/>
        </w:rPr>
        <w:t>otras</w:t>
      </w:r>
      <w:r>
        <w:rPr>
          <w:spacing w:val="-9"/>
          <w:sz w:val="20"/>
        </w:rPr>
        <w:t> </w:t>
      </w:r>
      <w:r>
        <w:rPr>
          <w:sz w:val="20"/>
        </w:rPr>
        <w:t>disposiciones</w:t>
      </w:r>
      <w:r>
        <w:rPr>
          <w:spacing w:val="-9"/>
          <w:sz w:val="20"/>
        </w:rPr>
        <w:t> </w:t>
      </w:r>
      <w:r>
        <w:rPr>
          <w:sz w:val="20"/>
        </w:rPr>
        <w:t>jurídicas</w:t>
      </w:r>
      <w:r>
        <w:rPr>
          <w:spacing w:val="-9"/>
          <w:sz w:val="20"/>
        </w:rPr>
        <w:t> </w:t>
      </w:r>
      <w:r>
        <w:rPr>
          <w:spacing w:val="-2"/>
          <w:sz w:val="20"/>
        </w:rPr>
        <w:t>aplicables.</w:t>
      </w:r>
    </w:p>
    <w:p>
      <w:pPr>
        <w:pStyle w:val="BodyText"/>
        <w:spacing w:before="228"/>
      </w:pPr>
      <w:r>
        <w:rPr/>
        <w:t>Para</w:t>
      </w:r>
      <w:r>
        <w:rPr>
          <w:spacing w:val="40"/>
        </w:rPr>
        <w:t> </w:t>
      </w:r>
      <w:r>
        <w:rPr/>
        <w:t>los</w:t>
      </w:r>
      <w:r>
        <w:rPr>
          <w:spacing w:val="40"/>
        </w:rPr>
        <w:t> </w:t>
      </w:r>
      <w:r>
        <w:rPr/>
        <w:t>efectos</w:t>
      </w:r>
      <w:r>
        <w:rPr>
          <w:spacing w:val="40"/>
        </w:rPr>
        <w:t> </w:t>
      </w:r>
      <w:r>
        <w:rPr/>
        <w:t>de</w:t>
      </w:r>
      <w:r>
        <w:rPr>
          <w:spacing w:val="40"/>
        </w:rPr>
        <w:t> </w:t>
      </w:r>
      <w:r>
        <w:rPr/>
        <w:t>esta</w:t>
      </w:r>
      <w:r>
        <w:rPr>
          <w:spacing w:val="40"/>
        </w:rPr>
        <w:t> </w:t>
      </w:r>
      <w:r>
        <w:rPr/>
        <w:t>Ley</w:t>
      </w:r>
      <w:r>
        <w:rPr>
          <w:spacing w:val="40"/>
        </w:rPr>
        <w:t> </w:t>
      </w:r>
      <w:r>
        <w:rPr/>
        <w:t>son</w:t>
      </w:r>
      <w:r>
        <w:rPr>
          <w:spacing w:val="40"/>
        </w:rPr>
        <w:t> </w:t>
      </w:r>
      <w:r>
        <w:rPr/>
        <w:t>niñas</w:t>
      </w:r>
      <w:r>
        <w:rPr>
          <w:spacing w:val="40"/>
        </w:rPr>
        <w:t> </w:t>
      </w:r>
      <w:r>
        <w:rPr/>
        <w:t>y</w:t>
      </w:r>
      <w:r>
        <w:rPr>
          <w:spacing w:val="40"/>
        </w:rPr>
        <w:t> </w:t>
      </w:r>
      <w:r>
        <w:rPr/>
        <w:t>niños</w:t>
      </w:r>
      <w:r>
        <w:rPr>
          <w:spacing w:val="40"/>
        </w:rPr>
        <w:t> </w:t>
      </w:r>
      <w:r>
        <w:rPr/>
        <w:t>las</w:t>
      </w:r>
      <w:r>
        <w:rPr>
          <w:spacing w:val="40"/>
        </w:rPr>
        <w:t> </w:t>
      </w:r>
      <w:r>
        <w:rPr/>
        <w:t>personas</w:t>
      </w:r>
      <w:r>
        <w:rPr>
          <w:spacing w:val="40"/>
        </w:rPr>
        <w:t> </w:t>
      </w:r>
      <w:r>
        <w:rPr/>
        <w:t>con</w:t>
      </w:r>
      <w:r>
        <w:rPr>
          <w:spacing w:val="40"/>
        </w:rPr>
        <w:t> </w:t>
      </w:r>
      <w:r>
        <w:rPr/>
        <w:t>una</w:t>
      </w:r>
      <w:r>
        <w:rPr>
          <w:spacing w:val="40"/>
        </w:rPr>
        <w:t> </w:t>
      </w:r>
      <w:r>
        <w:rPr/>
        <w:t>edad</w:t>
      </w:r>
      <w:r>
        <w:rPr>
          <w:spacing w:val="40"/>
        </w:rPr>
        <w:t> </w:t>
      </w:r>
      <w:r>
        <w:rPr/>
        <w:t>menor</w:t>
      </w:r>
      <w:r>
        <w:rPr>
          <w:spacing w:val="40"/>
        </w:rPr>
        <w:t> </w:t>
      </w:r>
      <w:r>
        <w:rPr/>
        <w:t>a</w:t>
      </w:r>
      <w:r>
        <w:rPr>
          <w:spacing w:val="40"/>
        </w:rPr>
        <w:t> </w:t>
      </w:r>
      <w:r>
        <w:rPr/>
        <w:t>doce</w:t>
      </w:r>
      <w:r>
        <w:rPr>
          <w:spacing w:val="40"/>
        </w:rPr>
        <w:t> </w:t>
      </w:r>
      <w:r>
        <w:rPr/>
        <w:t>años,</w:t>
      </w:r>
      <w:r>
        <w:rPr>
          <w:spacing w:val="40"/>
        </w:rPr>
        <w:t> </w:t>
      </w:r>
      <w:r>
        <w:rPr/>
        <w:t>y adolescentes las personas de entre doce años cumplidos y menos de dieciocho años de edad.</w:t>
      </w:r>
    </w:p>
    <w:p>
      <w:pPr>
        <w:spacing w:before="2"/>
        <w:ind w:left="5614" w:right="0" w:firstLine="0"/>
        <w:jc w:val="left"/>
        <w:rPr>
          <w:rFonts w:ascii="Arial" w:hAnsi="Arial"/>
          <w:i/>
          <w:sz w:val="14"/>
        </w:rPr>
      </w:pPr>
      <w:r>
        <w:rPr>
          <w:rFonts w:ascii="Arial" w:hAnsi="Arial"/>
          <w:i/>
          <w:color w:val="006FC0"/>
          <w:sz w:val="14"/>
        </w:rPr>
        <w:t>Párrafo</w:t>
      </w:r>
      <w:r>
        <w:rPr>
          <w:rFonts w:ascii="Arial" w:hAnsi="Arial"/>
          <w:i/>
          <w:color w:val="006FC0"/>
          <w:spacing w:val="-6"/>
          <w:sz w:val="14"/>
        </w:rPr>
        <w:t> </w:t>
      </w:r>
      <w:r>
        <w:rPr>
          <w:rFonts w:ascii="Arial" w:hAnsi="Arial"/>
          <w:i/>
          <w:color w:val="006FC0"/>
          <w:sz w:val="14"/>
        </w:rPr>
        <w:t>reformado,</w:t>
      </w:r>
      <w:r>
        <w:rPr>
          <w:rFonts w:ascii="Arial" w:hAnsi="Arial"/>
          <w:i/>
          <w:color w:val="006FC0"/>
          <w:spacing w:val="-6"/>
          <w:sz w:val="14"/>
        </w:rPr>
        <w:t> </w:t>
      </w:r>
      <w:r>
        <w:rPr>
          <w:rFonts w:ascii="Arial" w:hAnsi="Arial"/>
          <w:i/>
          <w:color w:val="006FC0"/>
          <w:sz w:val="14"/>
        </w:rPr>
        <w:t>P.O.</w:t>
      </w:r>
      <w:r>
        <w:rPr>
          <w:rFonts w:ascii="Arial" w:hAnsi="Arial"/>
          <w:i/>
          <w:color w:val="006FC0"/>
          <w:spacing w:val="-10"/>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6"/>
          <w:sz w:val="14"/>
        </w:rPr>
        <w:t> </w:t>
      </w:r>
      <w:r>
        <w:rPr>
          <w:rFonts w:ascii="Arial" w:hAnsi="Arial"/>
          <w:i/>
          <w:color w:val="006FC0"/>
          <w:sz w:val="14"/>
        </w:rPr>
        <w:t>9</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6"/>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2025.</w:t>
      </w:r>
    </w:p>
    <w:p>
      <w:pPr>
        <w:pStyle w:val="BodyText"/>
        <w:ind w:left="0"/>
        <w:rPr>
          <w:rFonts w:ascii="Arial"/>
          <w:i/>
          <w:sz w:val="14"/>
        </w:rPr>
      </w:pPr>
    </w:p>
    <w:p>
      <w:pPr>
        <w:pStyle w:val="BodyText"/>
        <w:spacing w:before="138"/>
        <w:ind w:left="0"/>
        <w:rPr>
          <w:rFonts w:ascii="Arial"/>
          <w:i/>
          <w:sz w:val="14"/>
        </w:rPr>
      </w:pPr>
    </w:p>
    <w:p>
      <w:pPr>
        <w:spacing w:line="229" w:lineRule="exact" w:before="0"/>
        <w:ind w:left="2731" w:right="287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line="480" w:lineRule="auto" w:before="0"/>
        <w:ind w:left="1" w:right="1585" w:firstLine="1480"/>
        <w:jc w:val="left"/>
        <w:rPr>
          <w:sz w:val="20"/>
        </w:rPr>
      </w:pP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5"/>
          <w:sz w:val="20"/>
        </w:rPr>
        <w:t> </w:t>
      </w:r>
      <w:r>
        <w:rPr>
          <w:rFonts w:ascii="Arial" w:hAnsi="Arial"/>
          <w:b/>
          <w:sz w:val="20"/>
        </w:rPr>
        <w:t>Derechos</w:t>
      </w:r>
      <w:r>
        <w:rPr>
          <w:rFonts w:ascii="Arial" w:hAnsi="Arial"/>
          <w:b/>
          <w:spacing w:val="-3"/>
          <w:sz w:val="20"/>
        </w:rPr>
        <w:t> </w:t>
      </w:r>
      <w:r>
        <w:rPr>
          <w:rFonts w:ascii="Arial" w:hAnsi="Arial"/>
          <w:b/>
          <w:sz w:val="20"/>
        </w:rPr>
        <w:t>y</w:t>
      </w:r>
      <w:r>
        <w:rPr>
          <w:rFonts w:ascii="Arial" w:hAnsi="Arial"/>
          <w:b/>
          <w:spacing w:val="-5"/>
          <w:sz w:val="20"/>
        </w:rPr>
        <w:t> </w:t>
      </w:r>
      <w:r>
        <w:rPr>
          <w:rFonts w:ascii="Arial" w:hAnsi="Arial"/>
          <w:b/>
          <w:sz w:val="20"/>
        </w:rPr>
        <w:t>Obligaciones</w:t>
      </w:r>
      <w:r>
        <w:rPr>
          <w:rFonts w:ascii="Arial" w:hAnsi="Arial"/>
          <w:b/>
          <w:spacing w:val="-6"/>
          <w:sz w:val="20"/>
        </w:rPr>
        <w:t> </w:t>
      </w:r>
      <w:r>
        <w:rPr>
          <w:rFonts w:ascii="Arial" w:hAnsi="Arial"/>
          <w:b/>
          <w:sz w:val="20"/>
        </w:rPr>
        <w:t>de los</w:t>
      </w:r>
      <w:r>
        <w:rPr>
          <w:rFonts w:ascii="Arial" w:hAnsi="Arial"/>
          <w:b/>
          <w:spacing w:val="-3"/>
          <w:sz w:val="20"/>
        </w:rPr>
        <w:t> </w:t>
      </w:r>
      <w:r>
        <w:rPr>
          <w:rFonts w:ascii="Arial" w:hAnsi="Arial"/>
          <w:b/>
          <w:sz w:val="20"/>
        </w:rPr>
        <w:t>Sujetos</w:t>
      </w:r>
      <w:r>
        <w:rPr>
          <w:rFonts w:ascii="Arial" w:hAnsi="Arial"/>
          <w:b/>
          <w:spacing w:val="-5"/>
          <w:sz w:val="20"/>
        </w:rPr>
        <w:t> </w:t>
      </w:r>
      <w:r>
        <w:rPr>
          <w:rFonts w:ascii="Arial" w:hAnsi="Arial"/>
          <w:b/>
          <w:sz w:val="20"/>
        </w:rPr>
        <w:t>de</w:t>
      </w:r>
      <w:r>
        <w:rPr>
          <w:rFonts w:ascii="Arial" w:hAnsi="Arial"/>
          <w:b/>
          <w:spacing w:val="-3"/>
          <w:sz w:val="20"/>
        </w:rPr>
        <w:t> </w:t>
      </w:r>
      <w:r>
        <w:rPr>
          <w:rFonts w:ascii="Arial" w:hAnsi="Arial"/>
          <w:b/>
          <w:sz w:val="20"/>
        </w:rPr>
        <w:t>Asistencia</w:t>
      </w:r>
      <w:r>
        <w:rPr>
          <w:rFonts w:ascii="Arial" w:hAnsi="Arial"/>
          <w:b/>
          <w:spacing w:val="-3"/>
          <w:sz w:val="20"/>
        </w:rPr>
        <w:t> </w:t>
      </w:r>
      <w:r>
        <w:rPr>
          <w:rFonts w:ascii="Arial" w:hAnsi="Arial"/>
          <w:b/>
          <w:sz w:val="20"/>
        </w:rPr>
        <w:t>Social Artículo 8. </w:t>
      </w:r>
      <w:r>
        <w:rPr>
          <w:sz w:val="20"/>
        </w:rPr>
        <w:t>Los sujetos de atención de la asistencia social tendrán derecho a:</w:t>
      </w:r>
    </w:p>
    <w:p>
      <w:pPr>
        <w:pStyle w:val="ListParagraph"/>
        <w:numPr>
          <w:ilvl w:val="0"/>
          <w:numId w:val="8"/>
        </w:numPr>
        <w:tabs>
          <w:tab w:pos="428" w:val="left" w:leader="none"/>
        </w:tabs>
        <w:spacing w:line="240" w:lineRule="auto" w:before="1" w:after="0"/>
        <w:ind w:left="1" w:right="147" w:firstLine="0"/>
        <w:jc w:val="left"/>
        <w:rPr>
          <w:sz w:val="20"/>
        </w:rPr>
      </w:pPr>
      <w:r>
        <w:rPr>
          <w:sz w:val="20"/>
        </w:rPr>
        <w:t>Recibir</w:t>
      </w:r>
      <w:r>
        <w:rPr>
          <w:spacing w:val="40"/>
          <w:sz w:val="20"/>
        </w:rPr>
        <w:t> </w:t>
      </w:r>
      <w:r>
        <w:rPr>
          <w:sz w:val="20"/>
        </w:rPr>
        <w:t>oportunamente</w:t>
      </w:r>
      <w:r>
        <w:rPr>
          <w:spacing w:val="40"/>
          <w:sz w:val="20"/>
        </w:rPr>
        <w:t> </w:t>
      </w:r>
      <w:r>
        <w:rPr>
          <w:sz w:val="20"/>
        </w:rPr>
        <w:t>servicios</w:t>
      </w:r>
      <w:r>
        <w:rPr>
          <w:spacing w:val="40"/>
          <w:sz w:val="20"/>
        </w:rPr>
        <w:t> </w:t>
      </w:r>
      <w:r>
        <w:rPr>
          <w:sz w:val="20"/>
        </w:rPr>
        <w:t>de</w:t>
      </w:r>
      <w:r>
        <w:rPr>
          <w:spacing w:val="40"/>
          <w:sz w:val="20"/>
        </w:rPr>
        <w:t> </w:t>
      </w:r>
      <w:r>
        <w:rPr>
          <w:sz w:val="20"/>
        </w:rPr>
        <w:t>calidad</w:t>
      </w:r>
      <w:r>
        <w:rPr>
          <w:spacing w:val="40"/>
          <w:sz w:val="20"/>
        </w:rPr>
        <w:t> </w:t>
      </w:r>
      <w:r>
        <w:rPr>
          <w:sz w:val="20"/>
        </w:rPr>
        <w:t>y</w:t>
      </w:r>
      <w:r>
        <w:rPr>
          <w:spacing w:val="40"/>
          <w:sz w:val="20"/>
        </w:rPr>
        <w:t> </w:t>
      </w:r>
      <w:r>
        <w:rPr>
          <w:sz w:val="20"/>
        </w:rPr>
        <w:t>con</w:t>
      </w:r>
      <w:r>
        <w:rPr>
          <w:spacing w:val="40"/>
          <w:sz w:val="20"/>
        </w:rPr>
        <w:t> </w:t>
      </w:r>
      <w:r>
        <w:rPr>
          <w:sz w:val="20"/>
        </w:rPr>
        <w:t>calidez,</w:t>
      </w:r>
      <w:r>
        <w:rPr>
          <w:spacing w:val="40"/>
          <w:sz w:val="20"/>
        </w:rPr>
        <w:t> </w:t>
      </w:r>
      <w:r>
        <w:rPr>
          <w:sz w:val="20"/>
        </w:rPr>
        <w:t>por</w:t>
      </w:r>
      <w:r>
        <w:rPr>
          <w:spacing w:val="40"/>
          <w:sz w:val="20"/>
        </w:rPr>
        <w:t> </w:t>
      </w:r>
      <w:r>
        <w:rPr>
          <w:sz w:val="20"/>
        </w:rPr>
        <w:t>parte</w:t>
      </w:r>
      <w:r>
        <w:rPr>
          <w:spacing w:val="40"/>
          <w:sz w:val="20"/>
        </w:rPr>
        <w:t> </w:t>
      </w:r>
      <w:r>
        <w:rPr>
          <w:sz w:val="20"/>
        </w:rPr>
        <w:t>de</w:t>
      </w:r>
      <w:r>
        <w:rPr>
          <w:spacing w:val="40"/>
          <w:sz w:val="20"/>
        </w:rPr>
        <w:t> </w:t>
      </w:r>
      <w:r>
        <w:rPr>
          <w:sz w:val="20"/>
        </w:rPr>
        <w:t>personal</w:t>
      </w:r>
      <w:r>
        <w:rPr>
          <w:spacing w:val="40"/>
          <w:sz w:val="20"/>
        </w:rPr>
        <w:t> </w:t>
      </w:r>
      <w:r>
        <w:rPr>
          <w:sz w:val="20"/>
        </w:rPr>
        <w:t>profesional</w:t>
      </w:r>
      <w:r>
        <w:rPr>
          <w:spacing w:val="40"/>
          <w:sz w:val="20"/>
        </w:rPr>
        <w:t> </w:t>
      </w:r>
      <w:r>
        <w:rPr>
          <w:sz w:val="20"/>
        </w:rPr>
        <w:t>y </w:t>
      </w:r>
      <w:r>
        <w:rPr>
          <w:spacing w:val="-2"/>
          <w:sz w:val="20"/>
        </w:rPr>
        <w:t>calificado;</w:t>
      </w:r>
    </w:p>
    <w:p>
      <w:pPr>
        <w:pStyle w:val="ListParagraph"/>
        <w:numPr>
          <w:ilvl w:val="0"/>
          <w:numId w:val="8"/>
        </w:numPr>
        <w:tabs>
          <w:tab w:pos="484" w:val="left" w:leader="none"/>
        </w:tabs>
        <w:spacing w:line="240" w:lineRule="auto" w:before="229" w:after="0"/>
        <w:ind w:left="1" w:right="146" w:firstLine="0"/>
        <w:jc w:val="left"/>
        <w:rPr>
          <w:sz w:val="20"/>
        </w:rPr>
      </w:pPr>
      <w:r>
        <w:rPr>
          <w:sz w:val="20"/>
        </w:rPr>
        <w:t>Acceder a los servicios y programas que otorga la asistencia social, tomando en cuenta el principio de igualdad de género y la igualdad sustantiva;</w:t>
      </w:r>
    </w:p>
    <w:p>
      <w:pPr>
        <w:pStyle w:val="BodyText"/>
        <w:spacing w:before="1"/>
        <w:ind w:left="0"/>
      </w:pPr>
    </w:p>
    <w:p>
      <w:pPr>
        <w:pStyle w:val="ListParagraph"/>
        <w:numPr>
          <w:ilvl w:val="0"/>
          <w:numId w:val="8"/>
        </w:numPr>
        <w:tabs>
          <w:tab w:pos="428" w:val="left" w:leader="none"/>
        </w:tabs>
        <w:spacing w:line="240" w:lineRule="auto" w:before="0" w:after="0"/>
        <w:ind w:left="428" w:right="0" w:hanging="427"/>
        <w:jc w:val="left"/>
        <w:rPr>
          <w:sz w:val="20"/>
        </w:rPr>
      </w:pPr>
      <w:r>
        <w:rPr>
          <w:sz w:val="20"/>
        </w:rPr>
        <w:t>La</w:t>
      </w:r>
      <w:r>
        <w:rPr>
          <w:spacing w:val="-9"/>
          <w:sz w:val="20"/>
        </w:rPr>
        <w:t> </w:t>
      </w:r>
      <w:r>
        <w:rPr>
          <w:sz w:val="20"/>
        </w:rPr>
        <w:t>confidencialidad</w:t>
      </w:r>
      <w:r>
        <w:rPr>
          <w:spacing w:val="-5"/>
          <w:sz w:val="20"/>
        </w:rPr>
        <w:t> </w:t>
      </w:r>
      <w:r>
        <w:rPr>
          <w:sz w:val="20"/>
        </w:rPr>
        <w:t>respecto</w:t>
      </w:r>
      <w:r>
        <w:rPr>
          <w:spacing w:val="-8"/>
          <w:sz w:val="20"/>
        </w:rPr>
        <w:t> </w:t>
      </w:r>
      <w:r>
        <w:rPr>
          <w:sz w:val="20"/>
        </w:rPr>
        <w:t>a</w:t>
      </w:r>
      <w:r>
        <w:rPr>
          <w:spacing w:val="-8"/>
          <w:sz w:val="20"/>
        </w:rPr>
        <w:t> </w:t>
      </w:r>
      <w:r>
        <w:rPr>
          <w:sz w:val="20"/>
        </w:rPr>
        <w:t>sus</w:t>
      </w:r>
      <w:r>
        <w:rPr>
          <w:spacing w:val="-6"/>
          <w:sz w:val="20"/>
        </w:rPr>
        <w:t> </w:t>
      </w:r>
      <w:r>
        <w:rPr>
          <w:sz w:val="20"/>
        </w:rPr>
        <w:t>condiciones</w:t>
      </w:r>
      <w:r>
        <w:rPr>
          <w:spacing w:val="-7"/>
          <w:sz w:val="20"/>
        </w:rPr>
        <w:t> </w:t>
      </w:r>
      <w:r>
        <w:rPr>
          <w:sz w:val="20"/>
        </w:rPr>
        <w:t>personales</w:t>
      </w:r>
      <w:r>
        <w:rPr>
          <w:spacing w:val="-6"/>
          <w:sz w:val="20"/>
        </w:rPr>
        <w:t> </w:t>
      </w:r>
      <w:r>
        <w:rPr>
          <w:sz w:val="20"/>
        </w:rPr>
        <w:t>y</w:t>
      </w:r>
      <w:r>
        <w:rPr>
          <w:spacing w:val="-6"/>
          <w:sz w:val="20"/>
        </w:rPr>
        <w:t> </w:t>
      </w:r>
      <w:r>
        <w:rPr>
          <w:sz w:val="20"/>
        </w:rPr>
        <w:t>de</w:t>
      </w:r>
      <w:r>
        <w:rPr>
          <w:spacing w:val="-8"/>
          <w:sz w:val="20"/>
        </w:rPr>
        <w:t> </w:t>
      </w:r>
      <w:r>
        <w:rPr>
          <w:sz w:val="20"/>
        </w:rPr>
        <w:t>los</w:t>
      </w:r>
      <w:r>
        <w:rPr>
          <w:spacing w:val="-6"/>
          <w:sz w:val="20"/>
        </w:rPr>
        <w:t> </w:t>
      </w:r>
      <w:r>
        <w:rPr>
          <w:sz w:val="20"/>
        </w:rPr>
        <w:t>servicios</w:t>
      </w:r>
      <w:r>
        <w:rPr>
          <w:spacing w:val="-7"/>
          <w:sz w:val="20"/>
        </w:rPr>
        <w:t> </w:t>
      </w:r>
      <w:r>
        <w:rPr>
          <w:sz w:val="20"/>
        </w:rPr>
        <w:t>que</w:t>
      </w:r>
      <w:r>
        <w:rPr>
          <w:spacing w:val="-5"/>
          <w:sz w:val="20"/>
        </w:rPr>
        <w:t> </w:t>
      </w:r>
      <w:r>
        <w:rPr>
          <w:spacing w:val="-2"/>
          <w:sz w:val="20"/>
        </w:rPr>
        <w:t>reciban;</w:t>
      </w:r>
    </w:p>
    <w:p>
      <w:pPr>
        <w:pStyle w:val="ListParagraph"/>
        <w:numPr>
          <w:ilvl w:val="0"/>
          <w:numId w:val="8"/>
        </w:numPr>
        <w:tabs>
          <w:tab w:pos="427" w:val="left" w:leader="none"/>
        </w:tabs>
        <w:spacing w:line="240" w:lineRule="auto" w:before="229" w:after="0"/>
        <w:ind w:left="427" w:right="0" w:hanging="426"/>
        <w:jc w:val="left"/>
        <w:rPr>
          <w:sz w:val="20"/>
        </w:rPr>
      </w:pPr>
      <w:r>
        <w:rPr>
          <w:sz w:val="20"/>
        </w:rPr>
        <w:t>Recibir</w:t>
      </w:r>
      <w:r>
        <w:rPr>
          <w:spacing w:val="-7"/>
          <w:sz w:val="20"/>
        </w:rPr>
        <w:t> </w:t>
      </w:r>
      <w:r>
        <w:rPr>
          <w:sz w:val="20"/>
        </w:rPr>
        <w:t>los</w:t>
      </w:r>
      <w:r>
        <w:rPr>
          <w:spacing w:val="-6"/>
          <w:sz w:val="20"/>
        </w:rPr>
        <w:t> </w:t>
      </w:r>
      <w:r>
        <w:rPr>
          <w:sz w:val="20"/>
        </w:rPr>
        <w:t>servicios</w:t>
      </w:r>
      <w:r>
        <w:rPr>
          <w:spacing w:val="-6"/>
          <w:sz w:val="20"/>
        </w:rPr>
        <w:t> </w:t>
      </w:r>
      <w:r>
        <w:rPr>
          <w:sz w:val="20"/>
        </w:rPr>
        <w:t>sin</w:t>
      </w:r>
      <w:r>
        <w:rPr>
          <w:spacing w:val="-8"/>
          <w:sz w:val="20"/>
        </w:rPr>
        <w:t> </w:t>
      </w:r>
      <w:r>
        <w:rPr>
          <w:spacing w:val="-2"/>
          <w:sz w:val="20"/>
        </w:rPr>
        <w:t>discriminación;</w:t>
      </w:r>
    </w:p>
    <w:p>
      <w:pPr>
        <w:pStyle w:val="BodyText"/>
        <w:ind w:left="0"/>
      </w:pPr>
    </w:p>
    <w:p>
      <w:pPr>
        <w:pStyle w:val="ListParagraph"/>
        <w:numPr>
          <w:ilvl w:val="0"/>
          <w:numId w:val="8"/>
        </w:numPr>
        <w:tabs>
          <w:tab w:pos="427" w:val="left" w:leader="none"/>
        </w:tabs>
        <w:spacing w:line="240" w:lineRule="auto" w:before="1" w:after="0"/>
        <w:ind w:left="1" w:right="145" w:firstLine="0"/>
        <w:jc w:val="both"/>
        <w:rPr>
          <w:sz w:val="20"/>
        </w:rPr>
      </w:pPr>
      <w:r>
        <w:rPr>
          <w:sz w:val="20"/>
        </w:rPr>
        <w:t>Que</w:t>
      </w:r>
      <w:r>
        <w:rPr>
          <w:spacing w:val="-2"/>
          <w:sz w:val="20"/>
        </w:rPr>
        <w:t> </w:t>
      </w:r>
      <w:r>
        <w:rPr>
          <w:sz w:val="20"/>
        </w:rPr>
        <w:t>se</w:t>
      </w:r>
      <w:r>
        <w:rPr>
          <w:spacing w:val="-1"/>
          <w:sz w:val="20"/>
        </w:rPr>
        <w:t> </w:t>
      </w:r>
      <w:r>
        <w:rPr>
          <w:sz w:val="20"/>
        </w:rPr>
        <w:t>respeten</w:t>
      </w:r>
      <w:r>
        <w:rPr>
          <w:spacing w:val="-2"/>
          <w:sz w:val="20"/>
        </w:rPr>
        <w:t> </w:t>
      </w:r>
      <w:r>
        <w:rPr>
          <w:sz w:val="20"/>
        </w:rPr>
        <w:t>todos y cada uno de</w:t>
      </w:r>
      <w:r>
        <w:rPr>
          <w:spacing w:val="-2"/>
          <w:sz w:val="20"/>
        </w:rPr>
        <w:t> </w:t>
      </w:r>
      <w:r>
        <w:rPr>
          <w:sz w:val="20"/>
        </w:rPr>
        <w:t>sus derechos humanos reconocidos en</w:t>
      </w:r>
      <w:r>
        <w:rPr>
          <w:spacing w:val="-1"/>
          <w:sz w:val="20"/>
        </w:rPr>
        <w:t> </w:t>
      </w:r>
      <w:r>
        <w:rPr>
          <w:sz w:val="20"/>
        </w:rPr>
        <w:t>la Constitución</w:t>
      </w:r>
      <w:r>
        <w:rPr>
          <w:spacing w:val="-1"/>
          <w:sz w:val="20"/>
        </w:rPr>
        <w:t> </w:t>
      </w:r>
      <w:r>
        <w:rPr>
          <w:sz w:val="20"/>
        </w:rPr>
        <w:t>Política de los Estados Unidos Mexicanos, los Tratados Internacionales en los que el Estado Mexicano sea parte, Leyes Federales, la Constitución Política del Estado de Hidalgo y otras leyes locales en la materia, así como de las garantías para su protección; y</w:t>
      </w:r>
    </w:p>
    <w:p>
      <w:pPr>
        <w:pStyle w:val="ListParagraph"/>
        <w:spacing w:after="0" w:line="240" w:lineRule="auto"/>
        <w:jc w:val="both"/>
        <w:rPr>
          <w:sz w:val="20"/>
        </w:rPr>
        <w:sectPr>
          <w:pgSz w:w="12250" w:h="15820"/>
          <w:pgMar w:header="16" w:footer="925" w:top="1740" w:bottom="1120" w:left="1417" w:right="1275"/>
        </w:sectPr>
      </w:pPr>
    </w:p>
    <w:p>
      <w:pPr>
        <w:pStyle w:val="ListParagraph"/>
        <w:numPr>
          <w:ilvl w:val="0"/>
          <w:numId w:val="8"/>
        </w:numPr>
        <w:tabs>
          <w:tab w:pos="427" w:val="left" w:leader="none"/>
        </w:tabs>
        <w:spacing w:line="240" w:lineRule="auto" w:before="89" w:after="0"/>
        <w:ind w:left="1" w:right="150" w:firstLine="0"/>
        <w:jc w:val="left"/>
        <w:rPr>
          <w:sz w:val="20"/>
        </w:rPr>
      </w:pPr>
      <w:r>
        <w:rPr>
          <w:sz w:val="20"/>
        </w:rPr>
        <w:t>Tener</w:t>
      </w:r>
      <w:r>
        <w:rPr>
          <w:spacing w:val="34"/>
          <w:sz w:val="20"/>
        </w:rPr>
        <w:t> </w:t>
      </w:r>
      <w:r>
        <w:rPr>
          <w:sz w:val="20"/>
        </w:rPr>
        <w:t>acceso</w:t>
      </w:r>
      <w:r>
        <w:rPr>
          <w:spacing w:val="31"/>
          <w:sz w:val="20"/>
        </w:rPr>
        <w:t> </w:t>
      </w:r>
      <w:r>
        <w:rPr>
          <w:sz w:val="20"/>
        </w:rPr>
        <w:t>a</w:t>
      </w:r>
      <w:r>
        <w:rPr>
          <w:spacing w:val="33"/>
          <w:sz w:val="20"/>
        </w:rPr>
        <w:t> </w:t>
      </w:r>
      <w:r>
        <w:rPr>
          <w:sz w:val="20"/>
        </w:rPr>
        <w:t>la</w:t>
      </w:r>
      <w:r>
        <w:rPr>
          <w:spacing w:val="33"/>
          <w:sz w:val="20"/>
        </w:rPr>
        <w:t> </w:t>
      </w:r>
      <w:r>
        <w:rPr>
          <w:sz w:val="20"/>
        </w:rPr>
        <w:t>información</w:t>
      </w:r>
      <w:r>
        <w:rPr>
          <w:spacing w:val="33"/>
          <w:sz w:val="20"/>
        </w:rPr>
        <w:t> </w:t>
      </w:r>
      <w:r>
        <w:rPr>
          <w:sz w:val="20"/>
        </w:rPr>
        <w:t>de</w:t>
      </w:r>
      <w:r>
        <w:rPr>
          <w:spacing w:val="33"/>
          <w:sz w:val="20"/>
        </w:rPr>
        <w:t> </w:t>
      </w:r>
      <w:r>
        <w:rPr>
          <w:sz w:val="20"/>
        </w:rPr>
        <w:t>los</w:t>
      </w:r>
      <w:r>
        <w:rPr>
          <w:spacing w:val="32"/>
          <w:sz w:val="20"/>
        </w:rPr>
        <w:t> </w:t>
      </w:r>
      <w:r>
        <w:rPr>
          <w:sz w:val="20"/>
        </w:rPr>
        <w:t>programas,</w:t>
      </w:r>
      <w:r>
        <w:rPr>
          <w:spacing w:val="33"/>
          <w:sz w:val="20"/>
        </w:rPr>
        <w:t> </w:t>
      </w:r>
      <w:r>
        <w:rPr>
          <w:sz w:val="20"/>
        </w:rPr>
        <w:t>proyectos</w:t>
      </w:r>
      <w:r>
        <w:rPr>
          <w:spacing w:val="32"/>
          <w:sz w:val="20"/>
        </w:rPr>
        <w:t> </w:t>
      </w:r>
      <w:r>
        <w:rPr>
          <w:sz w:val="20"/>
        </w:rPr>
        <w:t>y</w:t>
      </w:r>
      <w:r>
        <w:rPr>
          <w:spacing w:val="32"/>
          <w:sz w:val="20"/>
        </w:rPr>
        <w:t> </w:t>
      </w:r>
      <w:r>
        <w:rPr>
          <w:sz w:val="20"/>
        </w:rPr>
        <w:t>servicios</w:t>
      </w:r>
      <w:r>
        <w:rPr>
          <w:spacing w:val="34"/>
          <w:sz w:val="20"/>
        </w:rPr>
        <w:t> </w:t>
      </w:r>
      <w:r>
        <w:rPr>
          <w:sz w:val="20"/>
        </w:rPr>
        <w:t>en</w:t>
      </w:r>
      <w:r>
        <w:rPr>
          <w:spacing w:val="33"/>
          <w:sz w:val="20"/>
        </w:rPr>
        <w:t> </w:t>
      </w:r>
      <w:r>
        <w:rPr>
          <w:sz w:val="20"/>
        </w:rPr>
        <w:t>materia</w:t>
      </w:r>
      <w:r>
        <w:rPr>
          <w:spacing w:val="33"/>
          <w:sz w:val="20"/>
        </w:rPr>
        <w:t> </w:t>
      </w:r>
      <w:r>
        <w:rPr>
          <w:sz w:val="20"/>
        </w:rPr>
        <w:t>de</w:t>
      </w:r>
      <w:r>
        <w:rPr>
          <w:spacing w:val="31"/>
          <w:sz w:val="20"/>
        </w:rPr>
        <w:t> </w:t>
      </w:r>
      <w:r>
        <w:rPr>
          <w:sz w:val="20"/>
        </w:rPr>
        <w:t>asistencia social, en los términos de la legislación en materia de transparencia y acceso a la información.</w:t>
      </w:r>
    </w:p>
    <w:p>
      <w:pPr>
        <w:pStyle w:val="BodyText"/>
        <w:spacing w:before="229"/>
        <w:ind w:right="139"/>
        <w:jc w:val="both"/>
      </w:pPr>
      <w:r>
        <w:rPr/>
        <w:t>Las</w:t>
      </w:r>
      <w:r>
        <w:rPr>
          <w:spacing w:val="-2"/>
        </w:rPr>
        <w:t> </w:t>
      </w:r>
      <w:r>
        <w:rPr/>
        <w:t>personas</w:t>
      </w:r>
      <w:r>
        <w:rPr>
          <w:spacing w:val="-2"/>
        </w:rPr>
        <w:t> </w:t>
      </w:r>
      <w:r>
        <w:rPr/>
        <w:t>y</w:t>
      </w:r>
      <w:r>
        <w:rPr>
          <w:spacing w:val="-2"/>
        </w:rPr>
        <w:t> </w:t>
      </w:r>
      <w:r>
        <w:rPr/>
        <w:t>las</w:t>
      </w:r>
      <w:r>
        <w:rPr>
          <w:spacing w:val="-2"/>
        </w:rPr>
        <w:t> </w:t>
      </w:r>
      <w:r>
        <w:rPr/>
        <w:t>familias,</w:t>
      </w:r>
      <w:r>
        <w:rPr>
          <w:spacing w:val="-3"/>
        </w:rPr>
        <w:t> </w:t>
      </w:r>
      <w:r>
        <w:rPr/>
        <w:t>en</w:t>
      </w:r>
      <w:r>
        <w:rPr>
          <w:spacing w:val="-1"/>
        </w:rPr>
        <w:t> </w:t>
      </w:r>
      <w:r>
        <w:rPr/>
        <w:t>la</w:t>
      </w:r>
      <w:r>
        <w:rPr>
          <w:spacing w:val="-1"/>
        </w:rPr>
        <w:t> </w:t>
      </w:r>
      <w:r>
        <w:rPr/>
        <w:t>medida</w:t>
      </w:r>
      <w:r>
        <w:rPr>
          <w:spacing w:val="-2"/>
        </w:rPr>
        <w:t> </w:t>
      </w:r>
      <w:r>
        <w:rPr/>
        <w:t>de</w:t>
      </w:r>
      <w:r>
        <w:rPr>
          <w:spacing w:val="-4"/>
        </w:rPr>
        <w:t> </w:t>
      </w:r>
      <w:r>
        <w:rPr/>
        <w:t>sus posibilidades,</w:t>
      </w:r>
      <w:r>
        <w:rPr>
          <w:spacing w:val="-3"/>
        </w:rPr>
        <w:t> </w:t>
      </w:r>
      <w:r>
        <w:rPr/>
        <w:t>participarán</w:t>
      </w:r>
      <w:r>
        <w:rPr>
          <w:spacing w:val="-1"/>
        </w:rPr>
        <w:t> </w:t>
      </w:r>
      <w:r>
        <w:rPr/>
        <w:t>en</w:t>
      </w:r>
      <w:r>
        <w:rPr>
          <w:spacing w:val="-1"/>
        </w:rPr>
        <w:t> </w:t>
      </w:r>
      <w:r>
        <w:rPr/>
        <w:t>los</w:t>
      </w:r>
      <w:r>
        <w:rPr>
          <w:spacing w:val="-2"/>
        </w:rPr>
        <w:t> </w:t>
      </w:r>
      <w:r>
        <w:rPr/>
        <w:t>distintos procesos</w:t>
      </w:r>
      <w:r>
        <w:rPr>
          <w:spacing w:val="-2"/>
        </w:rPr>
        <w:t> </w:t>
      </w:r>
      <w:r>
        <w:rPr/>
        <w:t>de</w:t>
      </w:r>
      <w:r>
        <w:rPr>
          <w:spacing w:val="-1"/>
        </w:rPr>
        <w:t> </w:t>
      </w:r>
      <w:r>
        <w:rPr/>
        <w:t>la asistencia social, como la capacitación, rehabilitación e integración. Los familiares de los sujetos de la asistencia social serán corresponsables de esa participación y aprovechamiento.</w:t>
      </w:r>
    </w:p>
    <w:p>
      <w:pPr>
        <w:pStyle w:val="BodyText"/>
        <w:spacing w:before="2"/>
        <w:ind w:left="0"/>
      </w:pPr>
    </w:p>
    <w:p>
      <w:pPr>
        <w:pStyle w:val="BodyText"/>
        <w:jc w:val="both"/>
      </w:pPr>
      <w:r>
        <w:rPr>
          <w:rFonts w:ascii="Arial" w:hAnsi="Arial"/>
          <w:b/>
        </w:rPr>
        <w:t>Artículo</w:t>
      </w:r>
      <w:r>
        <w:rPr>
          <w:rFonts w:ascii="Arial" w:hAnsi="Arial"/>
          <w:b/>
          <w:spacing w:val="-6"/>
        </w:rPr>
        <w:t> </w:t>
      </w:r>
      <w:r>
        <w:rPr>
          <w:rFonts w:ascii="Arial" w:hAnsi="Arial"/>
          <w:b/>
        </w:rPr>
        <w:t>9.</w:t>
      </w:r>
      <w:r>
        <w:rPr>
          <w:rFonts w:ascii="Arial" w:hAnsi="Arial"/>
          <w:b/>
          <w:spacing w:val="-7"/>
        </w:rPr>
        <w:t> </w:t>
      </w:r>
      <w:r>
        <w:rPr/>
        <w:t>Son</w:t>
      </w:r>
      <w:r>
        <w:rPr>
          <w:spacing w:val="-8"/>
        </w:rPr>
        <w:t> </w:t>
      </w:r>
      <w:r>
        <w:rPr/>
        <w:t>obligaciones</w:t>
      </w:r>
      <w:r>
        <w:rPr>
          <w:spacing w:val="-6"/>
        </w:rPr>
        <w:t> </w:t>
      </w:r>
      <w:r>
        <w:rPr/>
        <w:t>de</w:t>
      </w:r>
      <w:r>
        <w:rPr>
          <w:spacing w:val="-5"/>
        </w:rPr>
        <w:t> </w:t>
      </w:r>
      <w:r>
        <w:rPr/>
        <w:t>los</w:t>
      </w:r>
      <w:r>
        <w:rPr>
          <w:spacing w:val="-6"/>
        </w:rPr>
        <w:t> </w:t>
      </w:r>
      <w:r>
        <w:rPr/>
        <w:t>sujetos</w:t>
      </w:r>
      <w:r>
        <w:rPr>
          <w:spacing w:val="-6"/>
        </w:rPr>
        <w:t> </w:t>
      </w:r>
      <w:r>
        <w:rPr/>
        <w:t>de</w:t>
      </w:r>
      <w:r>
        <w:rPr>
          <w:spacing w:val="-7"/>
        </w:rPr>
        <w:t> </w:t>
      </w:r>
      <w:r>
        <w:rPr/>
        <w:t>la</w:t>
      </w:r>
      <w:r>
        <w:rPr>
          <w:spacing w:val="-6"/>
        </w:rPr>
        <w:t> </w:t>
      </w:r>
      <w:r>
        <w:rPr/>
        <w:t>asistencia</w:t>
      </w:r>
      <w:r>
        <w:rPr>
          <w:spacing w:val="-7"/>
        </w:rPr>
        <w:t> </w:t>
      </w:r>
      <w:r>
        <w:rPr>
          <w:spacing w:val="-2"/>
        </w:rPr>
        <w:t>social:</w:t>
      </w:r>
    </w:p>
    <w:p>
      <w:pPr>
        <w:pStyle w:val="ListParagraph"/>
        <w:numPr>
          <w:ilvl w:val="0"/>
          <w:numId w:val="9"/>
        </w:numPr>
        <w:tabs>
          <w:tab w:pos="709" w:val="left" w:leader="none"/>
        </w:tabs>
        <w:spacing w:line="240" w:lineRule="auto" w:before="228" w:after="0"/>
        <w:ind w:left="1" w:right="150" w:firstLine="0"/>
        <w:jc w:val="left"/>
        <w:rPr>
          <w:sz w:val="20"/>
        </w:rPr>
      </w:pPr>
      <w:r>
        <w:rPr>
          <w:sz w:val="20"/>
        </w:rPr>
        <w:t>Cumplir</w:t>
      </w:r>
      <w:r>
        <w:rPr>
          <w:spacing w:val="37"/>
          <w:sz w:val="20"/>
        </w:rPr>
        <w:t> </w:t>
      </w:r>
      <w:r>
        <w:rPr>
          <w:sz w:val="20"/>
        </w:rPr>
        <w:t>dentro</w:t>
      </w:r>
      <w:r>
        <w:rPr>
          <w:spacing w:val="36"/>
          <w:sz w:val="20"/>
        </w:rPr>
        <w:t> </w:t>
      </w:r>
      <w:r>
        <w:rPr>
          <w:sz w:val="20"/>
        </w:rPr>
        <w:t>del</w:t>
      </w:r>
      <w:r>
        <w:rPr>
          <w:spacing w:val="37"/>
          <w:sz w:val="20"/>
        </w:rPr>
        <w:t> </w:t>
      </w:r>
      <w:r>
        <w:rPr>
          <w:sz w:val="20"/>
        </w:rPr>
        <w:t>marco</w:t>
      </w:r>
      <w:r>
        <w:rPr>
          <w:spacing w:val="38"/>
          <w:sz w:val="20"/>
        </w:rPr>
        <w:t> </w:t>
      </w:r>
      <w:r>
        <w:rPr>
          <w:sz w:val="20"/>
        </w:rPr>
        <w:t>de</w:t>
      </w:r>
      <w:r>
        <w:rPr>
          <w:spacing w:val="35"/>
          <w:sz w:val="20"/>
        </w:rPr>
        <w:t> </w:t>
      </w:r>
      <w:r>
        <w:rPr>
          <w:sz w:val="20"/>
        </w:rPr>
        <w:t>la</w:t>
      </w:r>
      <w:r>
        <w:rPr>
          <w:spacing w:val="36"/>
          <w:sz w:val="20"/>
        </w:rPr>
        <w:t> </w:t>
      </w:r>
      <w:r>
        <w:rPr>
          <w:sz w:val="20"/>
        </w:rPr>
        <w:t>corresponsabilidad</w:t>
      </w:r>
      <w:r>
        <w:rPr>
          <w:spacing w:val="38"/>
          <w:sz w:val="20"/>
        </w:rPr>
        <w:t> </w:t>
      </w:r>
      <w:r>
        <w:rPr>
          <w:sz w:val="20"/>
        </w:rPr>
        <w:t>con</w:t>
      </w:r>
      <w:r>
        <w:rPr>
          <w:spacing w:val="35"/>
          <w:sz w:val="20"/>
        </w:rPr>
        <w:t> </w:t>
      </w:r>
      <w:r>
        <w:rPr>
          <w:sz w:val="20"/>
        </w:rPr>
        <w:t>la</w:t>
      </w:r>
      <w:r>
        <w:rPr>
          <w:spacing w:val="36"/>
          <w:sz w:val="20"/>
        </w:rPr>
        <w:t> </w:t>
      </w:r>
      <w:r>
        <w:rPr>
          <w:sz w:val="20"/>
        </w:rPr>
        <w:t>normatividad</w:t>
      </w:r>
      <w:r>
        <w:rPr>
          <w:spacing w:val="35"/>
          <w:sz w:val="20"/>
        </w:rPr>
        <w:t> </w:t>
      </w:r>
      <w:r>
        <w:rPr>
          <w:sz w:val="20"/>
        </w:rPr>
        <w:t>y</w:t>
      </w:r>
      <w:r>
        <w:rPr>
          <w:spacing w:val="37"/>
          <w:sz w:val="20"/>
        </w:rPr>
        <w:t> </w:t>
      </w:r>
      <w:r>
        <w:rPr>
          <w:sz w:val="20"/>
        </w:rPr>
        <w:t>lineamientos</w:t>
      </w:r>
      <w:r>
        <w:rPr>
          <w:spacing w:val="37"/>
          <w:sz w:val="20"/>
        </w:rPr>
        <w:t> </w:t>
      </w:r>
      <w:r>
        <w:rPr>
          <w:sz w:val="20"/>
        </w:rPr>
        <w:t>de</w:t>
      </w:r>
      <w:r>
        <w:rPr>
          <w:spacing w:val="36"/>
          <w:sz w:val="20"/>
        </w:rPr>
        <w:t> </w:t>
      </w:r>
      <w:r>
        <w:rPr>
          <w:sz w:val="20"/>
        </w:rPr>
        <w:t>los programas asistenciales en los que participe o sea beneficiario;</w:t>
      </w:r>
    </w:p>
    <w:p>
      <w:pPr>
        <w:pStyle w:val="BodyText"/>
        <w:spacing w:before="1"/>
        <w:ind w:left="0"/>
      </w:pPr>
    </w:p>
    <w:p>
      <w:pPr>
        <w:pStyle w:val="ListParagraph"/>
        <w:numPr>
          <w:ilvl w:val="0"/>
          <w:numId w:val="9"/>
        </w:numPr>
        <w:tabs>
          <w:tab w:pos="709" w:val="left" w:leader="none"/>
        </w:tabs>
        <w:spacing w:line="240" w:lineRule="auto" w:before="1" w:after="0"/>
        <w:ind w:left="1" w:right="145" w:firstLine="0"/>
        <w:jc w:val="left"/>
        <w:rPr>
          <w:sz w:val="20"/>
        </w:rPr>
      </w:pPr>
      <w:r>
        <w:rPr>
          <w:sz w:val="20"/>
        </w:rPr>
        <w:t>Proporcionar los datos que le sean requeridos mediante diversas herramientas de evaluación a los programas asistenciales, como son entrevistas y cuestionarios;</w:t>
      </w:r>
    </w:p>
    <w:p>
      <w:pPr>
        <w:pStyle w:val="ListParagraph"/>
        <w:numPr>
          <w:ilvl w:val="0"/>
          <w:numId w:val="9"/>
        </w:numPr>
        <w:tabs>
          <w:tab w:pos="709" w:val="left" w:leader="none"/>
        </w:tabs>
        <w:spacing w:line="240" w:lineRule="auto" w:before="229" w:after="0"/>
        <w:ind w:left="1" w:right="150" w:firstLine="0"/>
        <w:jc w:val="left"/>
        <w:rPr>
          <w:sz w:val="20"/>
        </w:rPr>
      </w:pPr>
      <w:r>
        <w:rPr>
          <w:sz w:val="20"/>
        </w:rPr>
        <w:t>Hacerse completamente responsable del uso y conservación de los equipos y materiales que se le entreguen derivados de los programas asistenciales;</w:t>
      </w:r>
    </w:p>
    <w:p>
      <w:pPr>
        <w:pStyle w:val="BodyText"/>
        <w:spacing w:before="1"/>
        <w:ind w:left="0"/>
      </w:pPr>
    </w:p>
    <w:p>
      <w:pPr>
        <w:pStyle w:val="ListParagraph"/>
        <w:numPr>
          <w:ilvl w:val="0"/>
          <w:numId w:val="9"/>
        </w:numPr>
        <w:tabs>
          <w:tab w:pos="709" w:val="left" w:leader="none"/>
        </w:tabs>
        <w:spacing w:line="240" w:lineRule="auto" w:before="0" w:after="0"/>
        <w:ind w:left="1" w:right="153" w:firstLine="0"/>
        <w:jc w:val="left"/>
        <w:rPr>
          <w:sz w:val="20"/>
        </w:rPr>
      </w:pPr>
      <w:r>
        <w:rPr>
          <w:sz w:val="20"/>
        </w:rPr>
        <w:t>Proporcionar</w:t>
      </w:r>
      <w:r>
        <w:rPr>
          <w:spacing w:val="31"/>
          <w:sz w:val="20"/>
        </w:rPr>
        <w:t> </w:t>
      </w:r>
      <w:r>
        <w:rPr>
          <w:sz w:val="20"/>
        </w:rPr>
        <w:t>la</w:t>
      </w:r>
      <w:r>
        <w:rPr>
          <w:spacing w:val="30"/>
          <w:sz w:val="20"/>
        </w:rPr>
        <w:t> </w:t>
      </w:r>
      <w:r>
        <w:rPr>
          <w:sz w:val="20"/>
        </w:rPr>
        <w:t>información</w:t>
      </w:r>
      <w:r>
        <w:rPr>
          <w:spacing w:val="28"/>
          <w:sz w:val="20"/>
        </w:rPr>
        <w:t> </w:t>
      </w:r>
      <w:r>
        <w:rPr>
          <w:sz w:val="20"/>
        </w:rPr>
        <w:t>necesaria</w:t>
      </w:r>
      <w:r>
        <w:rPr>
          <w:spacing w:val="30"/>
          <w:sz w:val="20"/>
        </w:rPr>
        <w:t> </w:t>
      </w:r>
      <w:r>
        <w:rPr>
          <w:sz w:val="20"/>
        </w:rPr>
        <w:t>para</w:t>
      </w:r>
      <w:r>
        <w:rPr>
          <w:spacing w:val="30"/>
          <w:sz w:val="20"/>
        </w:rPr>
        <w:t> </w:t>
      </w:r>
      <w:r>
        <w:rPr>
          <w:sz w:val="20"/>
        </w:rPr>
        <w:t>su</w:t>
      </w:r>
      <w:r>
        <w:rPr>
          <w:spacing w:val="28"/>
          <w:sz w:val="20"/>
        </w:rPr>
        <w:t> </w:t>
      </w:r>
      <w:r>
        <w:rPr>
          <w:sz w:val="20"/>
        </w:rPr>
        <w:t>inclusión</w:t>
      </w:r>
      <w:r>
        <w:rPr>
          <w:spacing w:val="30"/>
          <w:sz w:val="20"/>
        </w:rPr>
        <w:t> </w:t>
      </w:r>
      <w:r>
        <w:rPr>
          <w:sz w:val="20"/>
        </w:rPr>
        <w:t>en</w:t>
      </w:r>
      <w:r>
        <w:rPr>
          <w:spacing w:val="30"/>
          <w:sz w:val="20"/>
        </w:rPr>
        <w:t> </w:t>
      </w:r>
      <w:r>
        <w:rPr>
          <w:sz w:val="20"/>
        </w:rPr>
        <w:t>el</w:t>
      </w:r>
      <w:r>
        <w:rPr>
          <w:spacing w:val="29"/>
          <w:sz w:val="20"/>
        </w:rPr>
        <w:t> </w:t>
      </w:r>
      <w:r>
        <w:rPr>
          <w:sz w:val="20"/>
        </w:rPr>
        <w:t>Registro</w:t>
      </w:r>
      <w:r>
        <w:rPr>
          <w:spacing w:val="30"/>
          <w:sz w:val="20"/>
        </w:rPr>
        <w:t> </w:t>
      </w:r>
      <w:r>
        <w:rPr>
          <w:sz w:val="20"/>
        </w:rPr>
        <w:t>de</w:t>
      </w:r>
      <w:r>
        <w:rPr>
          <w:spacing w:val="30"/>
          <w:sz w:val="20"/>
        </w:rPr>
        <w:t> </w:t>
      </w:r>
      <w:r>
        <w:rPr>
          <w:sz w:val="20"/>
        </w:rPr>
        <w:t>beneficiarios</w:t>
      </w:r>
      <w:r>
        <w:rPr>
          <w:spacing w:val="29"/>
          <w:sz w:val="20"/>
        </w:rPr>
        <w:t> </w:t>
      </w:r>
      <w:r>
        <w:rPr>
          <w:sz w:val="20"/>
        </w:rPr>
        <w:t>de</w:t>
      </w:r>
      <w:r>
        <w:rPr>
          <w:spacing w:val="29"/>
          <w:sz w:val="20"/>
        </w:rPr>
        <w:t> </w:t>
      </w:r>
      <w:r>
        <w:rPr>
          <w:sz w:val="20"/>
        </w:rPr>
        <w:t>los programas de asistencia social;</w:t>
      </w:r>
    </w:p>
    <w:p>
      <w:pPr>
        <w:pStyle w:val="ListParagraph"/>
        <w:numPr>
          <w:ilvl w:val="0"/>
          <w:numId w:val="9"/>
        </w:numPr>
        <w:tabs>
          <w:tab w:pos="709" w:val="left" w:leader="none"/>
        </w:tabs>
        <w:spacing w:line="240" w:lineRule="auto" w:before="229" w:after="0"/>
        <w:ind w:left="1" w:right="152" w:firstLine="0"/>
        <w:jc w:val="left"/>
        <w:rPr>
          <w:sz w:val="20"/>
        </w:rPr>
      </w:pPr>
      <w:r>
        <w:rPr>
          <w:sz w:val="20"/>
        </w:rPr>
        <w:t>Acreditar</w:t>
      </w:r>
      <w:r>
        <w:rPr>
          <w:spacing w:val="40"/>
          <w:sz w:val="20"/>
        </w:rPr>
        <w:t> </w:t>
      </w:r>
      <w:r>
        <w:rPr>
          <w:sz w:val="20"/>
        </w:rPr>
        <w:t>fehacientemente</w:t>
      </w:r>
      <w:r>
        <w:rPr>
          <w:spacing w:val="40"/>
          <w:sz w:val="20"/>
        </w:rPr>
        <w:t> </w:t>
      </w:r>
      <w:r>
        <w:rPr>
          <w:sz w:val="20"/>
        </w:rPr>
        <w:t>el</w:t>
      </w:r>
      <w:r>
        <w:rPr>
          <w:spacing w:val="40"/>
          <w:sz w:val="20"/>
        </w:rPr>
        <w:t> </w:t>
      </w:r>
      <w:r>
        <w:rPr>
          <w:sz w:val="20"/>
        </w:rPr>
        <w:t>buen</w:t>
      </w:r>
      <w:r>
        <w:rPr>
          <w:spacing w:val="40"/>
          <w:sz w:val="20"/>
        </w:rPr>
        <w:t> </w:t>
      </w:r>
      <w:r>
        <w:rPr>
          <w:sz w:val="20"/>
        </w:rPr>
        <w:t>uso</w:t>
      </w:r>
      <w:r>
        <w:rPr>
          <w:spacing w:val="40"/>
          <w:sz w:val="20"/>
        </w:rPr>
        <w:t> </w:t>
      </w:r>
      <w:r>
        <w:rPr>
          <w:sz w:val="20"/>
        </w:rPr>
        <w:t>y</w:t>
      </w:r>
      <w:r>
        <w:rPr>
          <w:spacing w:val="40"/>
          <w:sz w:val="20"/>
        </w:rPr>
        <w:t> </w:t>
      </w:r>
      <w:r>
        <w:rPr>
          <w:sz w:val="20"/>
        </w:rPr>
        <w:t>destino</w:t>
      </w:r>
      <w:r>
        <w:rPr>
          <w:spacing w:val="40"/>
          <w:sz w:val="20"/>
        </w:rPr>
        <w:t> </w:t>
      </w:r>
      <w:r>
        <w:rPr>
          <w:sz w:val="20"/>
        </w:rPr>
        <w:t>correcto</w:t>
      </w:r>
      <w:r>
        <w:rPr>
          <w:spacing w:val="40"/>
          <w:sz w:val="20"/>
        </w:rPr>
        <w:t> </w:t>
      </w:r>
      <w:r>
        <w:rPr>
          <w:sz w:val="20"/>
        </w:rPr>
        <w:t>de</w:t>
      </w:r>
      <w:r>
        <w:rPr>
          <w:spacing w:val="40"/>
          <w:sz w:val="20"/>
        </w:rPr>
        <w:t> </w:t>
      </w:r>
      <w:r>
        <w:rPr>
          <w:sz w:val="20"/>
        </w:rPr>
        <w:t>los</w:t>
      </w:r>
      <w:r>
        <w:rPr>
          <w:spacing w:val="40"/>
          <w:sz w:val="20"/>
        </w:rPr>
        <w:t> </w:t>
      </w:r>
      <w:r>
        <w:rPr>
          <w:sz w:val="20"/>
        </w:rPr>
        <w:t>recursos</w:t>
      </w:r>
      <w:r>
        <w:rPr>
          <w:spacing w:val="40"/>
          <w:sz w:val="20"/>
        </w:rPr>
        <w:t> </w:t>
      </w:r>
      <w:r>
        <w:rPr>
          <w:sz w:val="20"/>
        </w:rPr>
        <w:t>aportados</w:t>
      </w:r>
      <w:r>
        <w:rPr>
          <w:spacing w:val="40"/>
          <w:sz w:val="20"/>
        </w:rPr>
        <w:t> </w:t>
      </w:r>
      <w:r>
        <w:rPr>
          <w:sz w:val="20"/>
        </w:rPr>
        <w:t>por</w:t>
      </w:r>
      <w:r>
        <w:rPr>
          <w:spacing w:val="40"/>
          <w:sz w:val="20"/>
        </w:rPr>
        <w:t> </w:t>
      </w:r>
      <w:r>
        <w:rPr>
          <w:sz w:val="20"/>
        </w:rPr>
        <w:t>el Organismo; y</w:t>
      </w:r>
    </w:p>
    <w:p>
      <w:pPr>
        <w:pStyle w:val="BodyText"/>
        <w:spacing w:before="1"/>
        <w:ind w:left="0"/>
      </w:pPr>
    </w:p>
    <w:p>
      <w:pPr>
        <w:pStyle w:val="ListParagraph"/>
        <w:numPr>
          <w:ilvl w:val="0"/>
          <w:numId w:val="9"/>
        </w:numPr>
        <w:tabs>
          <w:tab w:pos="709" w:val="left" w:leader="none"/>
        </w:tabs>
        <w:spacing w:line="240" w:lineRule="auto" w:before="0" w:after="0"/>
        <w:ind w:left="1" w:right="147" w:firstLine="0"/>
        <w:jc w:val="left"/>
        <w:rPr>
          <w:sz w:val="20"/>
        </w:rPr>
      </w:pPr>
      <w:r>
        <w:rPr>
          <w:sz w:val="20"/>
        </w:rPr>
        <w:t>Respetar a la persona que preste el servicio o auxilio, así como, conservar la infraestructura en</w:t>
      </w:r>
      <w:r>
        <w:rPr>
          <w:spacing w:val="40"/>
          <w:sz w:val="20"/>
        </w:rPr>
        <w:t> </w:t>
      </w:r>
      <w:r>
        <w:rPr>
          <w:sz w:val="20"/>
        </w:rPr>
        <w:t>un estado óptimo para su goce y disfrute.</w:t>
      </w:r>
    </w:p>
    <w:p>
      <w:pPr>
        <w:pStyle w:val="BodyText"/>
        <w:spacing w:before="229"/>
        <w:ind w:left="0"/>
      </w:pPr>
    </w:p>
    <w:p>
      <w:pPr>
        <w:spacing w:before="1"/>
        <w:ind w:left="2734" w:right="287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pStyle w:val="Heading1"/>
        <w:ind w:left="3"/>
      </w:pPr>
      <w:r>
        <w:rPr/>
        <w:t>De</w:t>
      </w:r>
      <w:r>
        <w:rPr>
          <w:spacing w:val="-8"/>
        </w:rPr>
        <w:t> </w:t>
      </w:r>
      <w:r>
        <w:rPr/>
        <w:t>los</w:t>
      </w:r>
      <w:r>
        <w:rPr>
          <w:spacing w:val="-6"/>
        </w:rPr>
        <w:t> </w:t>
      </w:r>
      <w:r>
        <w:rPr/>
        <w:t>Servicios</w:t>
      </w:r>
      <w:r>
        <w:rPr>
          <w:spacing w:val="-8"/>
        </w:rPr>
        <w:t> </w:t>
      </w:r>
      <w:r>
        <w:rPr/>
        <w:t>y</w:t>
      </w:r>
      <w:r>
        <w:rPr>
          <w:spacing w:val="-5"/>
        </w:rPr>
        <w:t> </w:t>
      </w:r>
      <w:r>
        <w:rPr/>
        <w:t>Acciones</w:t>
      </w:r>
      <w:r>
        <w:rPr>
          <w:spacing w:val="-9"/>
        </w:rPr>
        <w:t> </w:t>
      </w:r>
      <w:r>
        <w:rPr/>
        <w:t>de</w:t>
      </w:r>
      <w:r>
        <w:rPr>
          <w:spacing w:val="-7"/>
        </w:rPr>
        <w:t> </w:t>
      </w:r>
      <w:r>
        <w:rPr/>
        <w:t>Asistencia</w:t>
      </w:r>
      <w:r>
        <w:rPr>
          <w:spacing w:val="-7"/>
        </w:rPr>
        <w:t> </w:t>
      </w:r>
      <w:r>
        <w:rPr>
          <w:spacing w:val="-2"/>
        </w:rPr>
        <w:t>Social</w:t>
      </w:r>
    </w:p>
    <w:p>
      <w:pPr>
        <w:pStyle w:val="BodyText"/>
        <w:spacing w:before="1"/>
        <w:ind w:left="0"/>
        <w:rPr>
          <w:rFonts w:ascii="Arial"/>
          <w:b/>
        </w:rPr>
      </w:pPr>
    </w:p>
    <w:p>
      <w:pPr>
        <w:pStyle w:val="BodyText"/>
        <w:ind w:right="140"/>
        <w:jc w:val="both"/>
      </w:pPr>
      <w:r>
        <w:rPr>
          <w:rFonts w:ascii="Arial" w:hAnsi="Arial"/>
          <w:b/>
        </w:rPr>
        <w:t>Artículo 10. </w:t>
      </w:r>
      <w:r>
        <w:rPr/>
        <w:t>Los servicios y acciones que se diseñen, implementen y ejecuten por parte del Organismo, serán con base a indicadores y a la metodología de marco lógico, mismos que deberán revisarse de manera anual y estar vinculados con el proceso presupuestario, dando respuesta a la prevención, atención de problemas o necesidades asistenciales identificadas en los grupos vulnerables, de conformidad con la legislación aplicable.</w:t>
      </w:r>
    </w:p>
    <w:p>
      <w:pPr>
        <w:pStyle w:val="BodyText"/>
        <w:ind w:left="0"/>
      </w:pPr>
    </w:p>
    <w:p>
      <w:pPr>
        <w:pStyle w:val="BodyText"/>
        <w:ind w:right="191"/>
        <w:jc w:val="both"/>
      </w:pPr>
      <w:r>
        <w:rPr>
          <w:rFonts w:ascii="Arial" w:hAnsi="Arial"/>
          <w:b/>
        </w:rPr>
        <w:t>Artículo 11. </w:t>
      </w:r>
      <w:r>
        <w:rPr/>
        <w:t>Se consideran servicios de asistencia social, al conjunto de acciones tendientes a modificar y mejorar las circunstancias de carácter social que impidan el desarrollo integral de las personas, así como la protección física, mental y social de personas en estado de necesidad, indefensión, desventaja física y/o mental, hasta lograr su incorporación a una vida plena y productiva, como son los siguientes:</w:t>
      </w:r>
    </w:p>
    <w:p>
      <w:pPr>
        <w:spacing w:before="1"/>
        <w:ind w:left="0" w:right="142"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rPr>
          <w:rFonts w:ascii="Arial"/>
          <w:i/>
          <w:sz w:val="14"/>
        </w:rPr>
      </w:pPr>
    </w:p>
    <w:p>
      <w:pPr>
        <w:pStyle w:val="ListParagraph"/>
        <w:numPr>
          <w:ilvl w:val="0"/>
          <w:numId w:val="10"/>
        </w:numPr>
        <w:tabs>
          <w:tab w:pos="709" w:val="left" w:leader="none"/>
        </w:tabs>
        <w:spacing w:line="240" w:lineRule="auto" w:before="0" w:after="0"/>
        <w:ind w:left="709" w:right="0" w:hanging="708"/>
        <w:jc w:val="left"/>
        <w:rPr>
          <w:sz w:val="20"/>
        </w:rPr>
      </w:pPr>
      <w:r>
        <w:rPr>
          <w:sz w:val="20"/>
        </w:rPr>
        <w:t>La</w:t>
      </w:r>
      <w:r>
        <w:rPr>
          <w:spacing w:val="-8"/>
          <w:sz w:val="20"/>
        </w:rPr>
        <w:t> </w:t>
      </w:r>
      <w:r>
        <w:rPr>
          <w:sz w:val="20"/>
        </w:rPr>
        <w:t>prestación</w:t>
      </w:r>
      <w:r>
        <w:rPr>
          <w:spacing w:val="-7"/>
          <w:sz w:val="20"/>
        </w:rPr>
        <w:t> </w:t>
      </w:r>
      <w:r>
        <w:rPr>
          <w:sz w:val="20"/>
        </w:rPr>
        <w:t>de</w:t>
      </w:r>
      <w:r>
        <w:rPr>
          <w:spacing w:val="-8"/>
          <w:sz w:val="20"/>
        </w:rPr>
        <w:t> </w:t>
      </w:r>
      <w:r>
        <w:rPr>
          <w:sz w:val="20"/>
        </w:rPr>
        <w:t>servicios</w:t>
      </w:r>
      <w:r>
        <w:rPr>
          <w:spacing w:val="-4"/>
          <w:sz w:val="20"/>
        </w:rPr>
        <w:t> </w:t>
      </w:r>
      <w:r>
        <w:rPr>
          <w:sz w:val="20"/>
        </w:rPr>
        <w:t>de</w:t>
      </w:r>
      <w:r>
        <w:rPr>
          <w:spacing w:val="-8"/>
          <w:sz w:val="20"/>
        </w:rPr>
        <w:t> </w:t>
      </w:r>
      <w:r>
        <w:rPr>
          <w:sz w:val="20"/>
        </w:rPr>
        <w:t>asistencia</w:t>
      </w:r>
      <w:r>
        <w:rPr>
          <w:spacing w:val="-5"/>
          <w:sz w:val="20"/>
        </w:rPr>
        <w:t> </w:t>
      </w:r>
      <w:r>
        <w:rPr>
          <w:spacing w:val="-2"/>
          <w:sz w:val="20"/>
        </w:rPr>
        <w:t>jurídica;</w:t>
      </w:r>
    </w:p>
    <w:p>
      <w:pPr>
        <w:pStyle w:val="ListParagraph"/>
        <w:numPr>
          <w:ilvl w:val="0"/>
          <w:numId w:val="10"/>
        </w:numPr>
        <w:tabs>
          <w:tab w:pos="709" w:val="left" w:leader="none"/>
        </w:tabs>
        <w:spacing w:line="240" w:lineRule="auto" w:before="228" w:after="0"/>
        <w:ind w:left="709" w:right="0" w:hanging="708"/>
        <w:jc w:val="left"/>
        <w:rPr>
          <w:sz w:val="20"/>
        </w:rPr>
      </w:pPr>
      <w:r>
        <w:rPr>
          <w:sz w:val="20"/>
        </w:rPr>
        <w:t>La</w:t>
      </w:r>
      <w:r>
        <w:rPr>
          <w:spacing w:val="-8"/>
          <w:sz w:val="20"/>
        </w:rPr>
        <w:t> </w:t>
      </w:r>
      <w:r>
        <w:rPr>
          <w:sz w:val="20"/>
        </w:rPr>
        <w:t>atención</w:t>
      </w:r>
      <w:r>
        <w:rPr>
          <w:spacing w:val="-9"/>
          <w:sz w:val="20"/>
        </w:rPr>
        <w:t> </w:t>
      </w:r>
      <w:r>
        <w:rPr>
          <w:sz w:val="20"/>
        </w:rPr>
        <w:t>en</w:t>
      </w:r>
      <w:r>
        <w:rPr>
          <w:spacing w:val="-7"/>
          <w:sz w:val="20"/>
        </w:rPr>
        <w:t> </w:t>
      </w:r>
      <w:r>
        <w:rPr>
          <w:sz w:val="20"/>
        </w:rPr>
        <w:t>espacios</w:t>
      </w:r>
      <w:r>
        <w:rPr>
          <w:spacing w:val="-7"/>
          <w:sz w:val="20"/>
        </w:rPr>
        <w:t> </w:t>
      </w:r>
      <w:r>
        <w:rPr>
          <w:sz w:val="20"/>
        </w:rPr>
        <w:t>especializados</w:t>
      </w:r>
      <w:r>
        <w:rPr>
          <w:spacing w:val="-7"/>
          <w:sz w:val="20"/>
        </w:rPr>
        <w:t> </w:t>
      </w:r>
      <w:r>
        <w:rPr>
          <w:sz w:val="20"/>
        </w:rPr>
        <w:t>para</w:t>
      </w:r>
      <w:r>
        <w:rPr>
          <w:spacing w:val="-6"/>
          <w:sz w:val="20"/>
        </w:rPr>
        <w:t> </w:t>
      </w:r>
      <w:r>
        <w:rPr>
          <w:sz w:val="20"/>
        </w:rPr>
        <w:t>quienes</w:t>
      </w:r>
      <w:r>
        <w:rPr>
          <w:spacing w:val="-5"/>
          <w:sz w:val="20"/>
        </w:rPr>
        <w:t> </w:t>
      </w:r>
      <w:r>
        <w:rPr>
          <w:sz w:val="20"/>
        </w:rPr>
        <w:t>son</w:t>
      </w:r>
      <w:r>
        <w:rPr>
          <w:spacing w:val="-8"/>
          <w:sz w:val="20"/>
        </w:rPr>
        <w:t> </w:t>
      </w:r>
      <w:r>
        <w:rPr>
          <w:sz w:val="20"/>
        </w:rPr>
        <w:t>sujetos</w:t>
      </w:r>
      <w:r>
        <w:rPr>
          <w:spacing w:val="-7"/>
          <w:sz w:val="20"/>
        </w:rPr>
        <w:t> </w:t>
      </w:r>
      <w:r>
        <w:rPr>
          <w:sz w:val="20"/>
        </w:rPr>
        <w:t>de</w:t>
      </w:r>
      <w:r>
        <w:rPr>
          <w:spacing w:val="-6"/>
          <w:sz w:val="20"/>
        </w:rPr>
        <w:t> </w:t>
      </w:r>
      <w:r>
        <w:rPr>
          <w:sz w:val="20"/>
        </w:rPr>
        <w:t>esta</w:t>
      </w:r>
      <w:r>
        <w:rPr>
          <w:spacing w:val="-6"/>
          <w:sz w:val="20"/>
        </w:rPr>
        <w:t> </w:t>
      </w:r>
      <w:r>
        <w:rPr>
          <w:spacing w:val="-4"/>
          <w:sz w:val="20"/>
        </w:rPr>
        <w:t>Ley;</w:t>
      </w:r>
    </w:p>
    <w:p>
      <w:pPr>
        <w:pStyle w:val="BodyText"/>
        <w:spacing w:before="2"/>
        <w:ind w:left="0"/>
      </w:pPr>
    </w:p>
    <w:p>
      <w:pPr>
        <w:pStyle w:val="BodyText"/>
        <w:tabs>
          <w:tab w:pos="709" w:val="left" w:leader="none"/>
        </w:tabs>
        <w:ind w:left="709" w:right="201" w:hanging="708"/>
      </w:pPr>
      <w:r>
        <w:rPr>
          <w:rFonts w:ascii="Arial" w:hAnsi="Arial"/>
          <w:b/>
          <w:spacing w:val="-2"/>
        </w:rPr>
        <w:t>III.-</w:t>
      </w:r>
      <w:r>
        <w:rPr>
          <w:rFonts w:ascii="Arial" w:hAnsi="Arial"/>
          <w:b/>
        </w:rPr>
        <w:tab/>
      </w:r>
      <w:r>
        <w:rPr/>
        <w:t>El otorgamiento</w:t>
      </w:r>
      <w:r>
        <w:rPr>
          <w:spacing w:val="-1"/>
        </w:rPr>
        <w:t> </w:t>
      </w:r>
      <w:r>
        <w:rPr/>
        <w:t>de</w:t>
      </w:r>
      <w:r>
        <w:rPr>
          <w:spacing w:val="-1"/>
        </w:rPr>
        <w:t> </w:t>
      </w:r>
      <w:r>
        <w:rPr/>
        <w:t>atención</w:t>
      </w:r>
      <w:r>
        <w:rPr>
          <w:spacing w:val="-1"/>
        </w:rPr>
        <w:t> </w:t>
      </w:r>
      <w:r>
        <w:rPr/>
        <w:t>de</w:t>
      </w:r>
      <w:r>
        <w:rPr>
          <w:spacing w:val="-2"/>
        </w:rPr>
        <w:t> </w:t>
      </w:r>
      <w:r>
        <w:rPr/>
        <w:t>carácter integral</w:t>
      </w:r>
      <w:r>
        <w:rPr>
          <w:spacing w:val="-2"/>
        </w:rPr>
        <w:t> </w:t>
      </w:r>
      <w:r>
        <w:rPr/>
        <w:t>en</w:t>
      </w:r>
      <w:r>
        <w:rPr>
          <w:spacing w:val="-1"/>
        </w:rPr>
        <w:t> </w:t>
      </w:r>
      <w:r>
        <w:rPr/>
        <w:t>donde</w:t>
      </w:r>
      <w:r>
        <w:rPr>
          <w:spacing w:val="-1"/>
        </w:rPr>
        <w:t> </w:t>
      </w:r>
      <w:r>
        <w:rPr/>
        <w:t>se impulse</w:t>
      </w:r>
      <w:r>
        <w:rPr>
          <w:spacing w:val="-1"/>
        </w:rPr>
        <w:t> </w:t>
      </w:r>
      <w:r>
        <w:rPr/>
        <w:t>el</w:t>
      </w:r>
      <w:r>
        <w:rPr>
          <w:spacing w:val="-2"/>
        </w:rPr>
        <w:t> </w:t>
      </w:r>
      <w:r>
        <w:rPr/>
        <w:t>desarrollo</w:t>
      </w:r>
      <w:r>
        <w:rPr>
          <w:spacing w:val="-1"/>
        </w:rPr>
        <w:t> </w:t>
      </w:r>
      <w:r>
        <w:rPr/>
        <w:t>y bienestar de las personas, la familia y grupos de manera corresponsable;</w:t>
      </w:r>
    </w:p>
    <w:p>
      <w:pPr>
        <w:spacing w:before="2"/>
        <w:ind w:left="0" w:right="142"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1"/>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70"/>
        <w:ind w:left="0"/>
        <w:rPr>
          <w:rFonts w:ascii="Arial"/>
          <w:i/>
          <w:sz w:val="14"/>
        </w:rPr>
      </w:pPr>
    </w:p>
    <w:p>
      <w:pPr>
        <w:pStyle w:val="BodyText"/>
        <w:tabs>
          <w:tab w:pos="709" w:val="left" w:leader="none"/>
        </w:tabs>
        <w:spacing w:line="237" w:lineRule="auto"/>
        <w:ind w:left="709" w:right="201" w:hanging="708"/>
      </w:pPr>
      <w:r>
        <w:rPr>
          <w:rFonts w:ascii="Arial" w:hAnsi="Arial"/>
          <w:b/>
          <w:spacing w:val="-4"/>
        </w:rPr>
        <w:t>IV.-</w:t>
      </w:r>
      <w:r>
        <w:rPr>
          <w:rFonts w:ascii="Arial" w:hAnsi="Arial"/>
          <w:b/>
        </w:rPr>
        <w:tab/>
      </w:r>
      <w:r>
        <w:rPr/>
        <w:t>El</w:t>
      </w:r>
      <w:r>
        <w:rPr>
          <w:spacing w:val="80"/>
        </w:rPr>
        <w:t> </w:t>
      </w:r>
      <w:r>
        <w:rPr/>
        <w:t>desarrollo</w:t>
      </w:r>
      <w:r>
        <w:rPr>
          <w:spacing w:val="80"/>
        </w:rPr>
        <w:t> </w:t>
      </w:r>
      <w:r>
        <w:rPr/>
        <w:t>comunitario</w:t>
      </w:r>
      <w:r>
        <w:rPr>
          <w:spacing w:val="80"/>
        </w:rPr>
        <w:t> </w:t>
      </w:r>
      <w:r>
        <w:rPr/>
        <w:t>mediante</w:t>
      </w:r>
      <w:r>
        <w:rPr>
          <w:spacing w:val="80"/>
        </w:rPr>
        <w:t> </w:t>
      </w:r>
      <w:r>
        <w:rPr/>
        <w:t>la</w:t>
      </w:r>
      <w:r>
        <w:rPr>
          <w:spacing w:val="80"/>
        </w:rPr>
        <w:t> </w:t>
      </w:r>
      <w:r>
        <w:rPr/>
        <w:t>participación</w:t>
      </w:r>
      <w:r>
        <w:rPr>
          <w:spacing w:val="80"/>
        </w:rPr>
        <w:t> </w:t>
      </w:r>
      <w:r>
        <w:rPr/>
        <w:t>activa,</w:t>
      </w:r>
      <w:r>
        <w:rPr>
          <w:spacing w:val="80"/>
        </w:rPr>
        <w:t> </w:t>
      </w:r>
      <w:r>
        <w:rPr>
          <w:color w:val="252525"/>
        </w:rPr>
        <w:t>conscien</w:t>
      </w:r>
      <w:r>
        <w:rPr/>
        <w:t>te,</w:t>
      </w:r>
      <w:r>
        <w:rPr>
          <w:spacing w:val="80"/>
        </w:rPr>
        <w:t> </w:t>
      </w:r>
      <w:r>
        <w:rPr/>
        <w:t>organizada</w:t>
      </w:r>
      <w:r>
        <w:rPr>
          <w:spacing w:val="80"/>
        </w:rPr>
        <w:t> </w:t>
      </w:r>
      <w:r>
        <w:rPr/>
        <w:t>y</w:t>
      </w:r>
      <w:r>
        <w:rPr>
          <w:spacing w:val="80"/>
        </w:rPr>
        <w:t> </w:t>
      </w:r>
      <w:r>
        <w:rPr/>
        <w:t>con corresponsabilidad de la sociedad;</w:t>
      </w:r>
    </w:p>
    <w:p>
      <w:pPr>
        <w:pStyle w:val="BodyText"/>
        <w:spacing w:after="0" w:line="237" w:lineRule="auto"/>
        <w:sectPr>
          <w:pgSz w:w="12250" w:h="15820"/>
          <w:pgMar w:header="16" w:footer="925" w:top="1740" w:bottom="1120" w:left="1417" w:right="1275"/>
        </w:sectPr>
      </w:pPr>
    </w:p>
    <w:p>
      <w:pPr>
        <w:pStyle w:val="BodyText"/>
        <w:spacing w:before="89"/>
        <w:ind w:left="709" w:right="142" w:hanging="708"/>
        <w:jc w:val="both"/>
      </w:pPr>
      <w:r>
        <w:rPr>
          <w:rFonts w:ascii="Arial" w:hAnsi="Arial"/>
          <w:b/>
        </w:rPr>
        <w:t>V.-</w:t>
      </w:r>
      <w:r>
        <w:rPr>
          <w:rFonts w:ascii="Arial" w:hAnsi="Arial"/>
          <w:b/>
          <w:spacing w:val="80"/>
        </w:rPr>
        <w:t> </w:t>
      </w:r>
      <w:r>
        <w:rPr/>
        <w:t>La participación interinstitucional y de la sociedad en actividades para disminuir y prevenir problemáticas sociales, haciendo énfasis en la importancia del</w:t>
      </w:r>
      <w:r>
        <w:rPr>
          <w:spacing w:val="40"/>
        </w:rPr>
        <w:t> </w:t>
      </w:r>
      <w:r>
        <w:rPr/>
        <w:t>auto cuidado de la salud física y </w:t>
      </w:r>
      <w:r>
        <w:rPr>
          <w:spacing w:val="-2"/>
        </w:rPr>
        <w:t>mental;</w:t>
      </w:r>
    </w:p>
    <w:p>
      <w:pPr>
        <w:pStyle w:val="BodyText"/>
        <w:spacing w:before="230"/>
        <w:ind w:left="709" w:right="150" w:hanging="708"/>
        <w:jc w:val="both"/>
      </w:pPr>
      <w:r>
        <w:rPr>
          <w:rFonts w:ascii="Arial" w:hAnsi="Arial"/>
          <w:b/>
        </w:rPr>
        <w:t>VI.-</w:t>
      </w:r>
      <w:r>
        <w:rPr>
          <w:rFonts w:ascii="Arial" w:hAnsi="Arial"/>
          <w:b/>
          <w:spacing w:val="40"/>
        </w:rPr>
        <w:t>  </w:t>
      </w:r>
      <w:r>
        <w:rPr/>
        <w:t>El apoyo a la población que resulte afectada por desastres provocados por el hombre o por la </w:t>
      </w:r>
      <w:r>
        <w:rPr>
          <w:spacing w:val="-2"/>
        </w:rPr>
        <w:t>naturaleza;</w:t>
      </w:r>
    </w:p>
    <w:p>
      <w:pPr>
        <w:pStyle w:val="BodyText"/>
        <w:spacing w:before="1"/>
        <w:ind w:left="0"/>
      </w:pPr>
    </w:p>
    <w:p>
      <w:pPr>
        <w:pStyle w:val="BodyText"/>
        <w:tabs>
          <w:tab w:pos="709" w:val="left" w:leader="none"/>
        </w:tabs>
      </w:pPr>
      <w:r>
        <w:rPr>
          <w:rFonts w:ascii="Arial" w:hAnsi="Arial"/>
          <w:b/>
          <w:spacing w:val="-2"/>
        </w:rPr>
        <w:t>VII.-</w:t>
      </w:r>
      <w:r>
        <w:rPr>
          <w:rFonts w:ascii="Arial" w:hAnsi="Arial"/>
          <w:b/>
        </w:rPr>
        <w:tab/>
      </w:r>
      <w:r>
        <w:rPr/>
        <w:t>La</w:t>
      </w:r>
      <w:r>
        <w:rPr>
          <w:spacing w:val="-7"/>
        </w:rPr>
        <w:t> </w:t>
      </w:r>
      <w:r>
        <w:rPr/>
        <w:t>habilitación</w:t>
      </w:r>
      <w:r>
        <w:rPr>
          <w:spacing w:val="-6"/>
        </w:rPr>
        <w:t> </w:t>
      </w:r>
      <w:r>
        <w:rPr/>
        <w:t>o</w:t>
      </w:r>
      <w:r>
        <w:rPr>
          <w:spacing w:val="-7"/>
        </w:rPr>
        <w:t> </w:t>
      </w:r>
      <w:r>
        <w:rPr/>
        <w:t>rehabilitación</w:t>
      </w:r>
      <w:r>
        <w:rPr>
          <w:spacing w:val="45"/>
        </w:rPr>
        <w:t> </w:t>
      </w:r>
      <w:r>
        <w:rPr/>
        <w:t>de</w:t>
      </w:r>
      <w:r>
        <w:rPr>
          <w:spacing w:val="45"/>
        </w:rPr>
        <w:t> </w:t>
      </w:r>
      <w:r>
        <w:rPr/>
        <w:t>personas</w:t>
      </w:r>
      <w:r>
        <w:rPr>
          <w:spacing w:val="-5"/>
        </w:rPr>
        <w:t> </w:t>
      </w:r>
      <w:r>
        <w:rPr/>
        <w:t>que</w:t>
      </w:r>
      <w:r>
        <w:rPr>
          <w:spacing w:val="-6"/>
        </w:rPr>
        <w:t> </w:t>
      </w:r>
      <w:r>
        <w:rPr/>
        <w:t>sufran</w:t>
      </w:r>
      <w:r>
        <w:rPr>
          <w:spacing w:val="-6"/>
        </w:rPr>
        <w:t> </w:t>
      </w:r>
      <w:r>
        <w:rPr/>
        <w:t>algún</w:t>
      </w:r>
      <w:r>
        <w:rPr>
          <w:spacing w:val="-4"/>
        </w:rPr>
        <w:t> </w:t>
      </w:r>
      <w:r>
        <w:rPr/>
        <w:t>tipo</w:t>
      </w:r>
      <w:r>
        <w:rPr>
          <w:spacing w:val="-7"/>
        </w:rPr>
        <w:t> </w:t>
      </w:r>
      <w:r>
        <w:rPr/>
        <w:t>de</w:t>
      </w:r>
      <w:r>
        <w:rPr>
          <w:spacing w:val="-6"/>
        </w:rPr>
        <w:t> </w:t>
      </w:r>
      <w:r>
        <w:rPr>
          <w:spacing w:val="-2"/>
        </w:rPr>
        <w:t>discapacidad;</w:t>
      </w:r>
    </w:p>
    <w:p>
      <w:pPr>
        <w:pStyle w:val="BodyText"/>
        <w:tabs>
          <w:tab w:pos="709" w:val="left" w:leader="none"/>
        </w:tabs>
        <w:spacing w:before="228"/>
      </w:pPr>
      <w:r>
        <w:rPr>
          <w:rFonts w:ascii="Arial" w:hAnsi="Arial"/>
          <w:b/>
          <w:spacing w:val="-2"/>
        </w:rPr>
        <w:t>VIII.-</w:t>
      </w:r>
      <w:r>
        <w:rPr>
          <w:rFonts w:ascii="Arial" w:hAnsi="Arial"/>
          <w:b/>
        </w:rPr>
        <w:tab/>
      </w:r>
      <w:r>
        <w:rPr/>
        <w:t>La</w:t>
      </w:r>
      <w:r>
        <w:rPr>
          <w:spacing w:val="-10"/>
        </w:rPr>
        <w:t> </w:t>
      </w:r>
      <w:r>
        <w:rPr/>
        <w:t>atención</w:t>
      </w:r>
      <w:r>
        <w:rPr>
          <w:spacing w:val="-10"/>
        </w:rPr>
        <w:t> </w:t>
      </w:r>
      <w:r>
        <w:rPr/>
        <w:t>en</w:t>
      </w:r>
      <w:r>
        <w:rPr>
          <w:spacing w:val="-9"/>
        </w:rPr>
        <w:t> </w:t>
      </w:r>
      <w:r>
        <w:rPr/>
        <w:t>instalaciones</w:t>
      </w:r>
      <w:r>
        <w:rPr>
          <w:spacing w:val="-8"/>
        </w:rPr>
        <w:t> </w:t>
      </w:r>
      <w:r>
        <w:rPr/>
        <w:t>especializadas</w:t>
      </w:r>
      <w:r>
        <w:rPr>
          <w:spacing w:val="-8"/>
        </w:rPr>
        <w:t> </w:t>
      </w:r>
      <w:r>
        <w:rPr/>
        <w:t>para</w:t>
      </w:r>
      <w:r>
        <w:rPr>
          <w:spacing w:val="-9"/>
        </w:rPr>
        <w:t> </w:t>
      </w:r>
      <w:r>
        <w:rPr/>
        <w:t>resolver</w:t>
      </w:r>
      <w:r>
        <w:rPr>
          <w:spacing w:val="-9"/>
        </w:rPr>
        <w:t> </w:t>
      </w:r>
      <w:r>
        <w:rPr/>
        <w:t>o</w:t>
      </w:r>
      <w:r>
        <w:rPr>
          <w:spacing w:val="-9"/>
        </w:rPr>
        <w:t> </w:t>
      </w:r>
      <w:r>
        <w:rPr/>
        <w:t>disminuir</w:t>
      </w:r>
      <w:r>
        <w:rPr>
          <w:spacing w:val="-8"/>
        </w:rPr>
        <w:t> </w:t>
      </w:r>
      <w:r>
        <w:rPr/>
        <w:t>alguna</w:t>
      </w:r>
      <w:r>
        <w:rPr>
          <w:spacing w:val="-8"/>
        </w:rPr>
        <w:t> </w:t>
      </w:r>
      <w:r>
        <w:rPr/>
        <w:t>problemática</w:t>
      </w:r>
      <w:r>
        <w:rPr>
          <w:spacing w:val="-9"/>
        </w:rPr>
        <w:t> </w:t>
      </w:r>
      <w:r>
        <w:rPr>
          <w:spacing w:val="-2"/>
        </w:rPr>
        <w:t>social;</w:t>
      </w:r>
    </w:p>
    <w:p>
      <w:pPr>
        <w:pStyle w:val="BodyText"/>
        <w:spacing w:before="1"/>
        <w:ind w:left="0"/>
      </w:pPr>
    </w:p>
    <w:p>
      <w:pPr>
        <w:pStyle w:val="ListParagraph"/>
        <w:numPr>
          <w:ilvl w:val="0"/>
          <w:numId w:val="11"/>
        </w:numPr>
        <w:tabs>
          <w:tab w:pos="709" w:val="left" w:leader="none"/>
        </w:tabs>
        <w:spacing w:line="240" w:lineRule="auto" w:before="0" w:after="0"/>
        <w:ind w:left="709" w:right="141" w:hanging="708"/>
        <w:jc w:val="both"/>
        <w:rPr>
          <w:sz w:val="20"/>
        </w:rPr>
      </w:pPr>
      <w:r>
        <w:rPr>
          <w:sz w:val="20"/>
        </w:rPr>
        <w:t>El</w:t>
      </w:r>
      <w:r>
        <w:rPr>
          <w:spacing w:val="-1"/>
          <w:sz w:val="20"/>
        </w:rPr>
        <w:t> </w:t>
      </w:r>
      <w:r>
        <w:rPr>
          <w:sz w:val="20"/>
        </w:rPr>
        <w:t>fomento de acciones</w:t>
      </w:r>
      <w:r>
        <w:rPr>
          <w:spacing w:val="-1"/>
          <w:sz w:val="20"/>
        </w:rPr>
        <w:t> </w:t>
      </w:r>
      <w:r>
        <w:rPr>
          <w:sz w:val="20"/>
        </w:rPr>
        <w:t>de maternidad</w:t>
      </w:r>
      <w:r>
        <w:rPr>
          <w:spacing w:val="-3"/>
          <w:sz w:val="20"/>
        </w:rPr>
        <w:t> </w:t>
      </w:r>
      <w:r>
        <w:rPr>
          <w:sz w:val="20"/>
        </w:rPr>
        <w:t>y paternidad responsable que propicien la preservación de los derechos de</w:t>
      </w:r>
      <w:r>
        <w:rPr>
          <w:spacing w:val="-1"/>
          <w:sz w:val="20"/>
        </w:rPr>
        <w:t> </w:t>
      </w:r>
      <w:r>
        <w:rPr>
          <w:sz w:val="20"/>
        </w:rPr>
        <w:t>la</w:t>
      </w:r>
      <w:r>
        <w:rPr>
          <w:spacing w:val="-1"/>
          <w:sz w:val="20"/>
        </w:rPr>
        <w:t> </w:t>
      </w:r>
      <w:r>
        <w:rPr>
          <w:sz w:val="20"/>
        </w:rPr>
        <w:t>niñez y la</w:t>
      </w:r>
      <w:r>
        <w:rPr>
          <w:spacing w:val="-1"/>
          <w:sz w:val="20"/>
        </w:rPr>
        <w:t> </w:t>
      </w:r>
      <w:r>
        <w:rPr>
          <w:sz w:val="20"/>
        </w:rPr>
        <w:t>adolescencia, la satisfacción de</w:t>
      </w:r>
      <w:r>
        <w:rPr>
          <w:spacing w:val="-2"/>
          <w:sz w:val="20"/>
        </w:rPr>
        <w:t> </w:t>
      </w:r>
      <w:r>
        <w:rPr>
          <w:sz w:val="20"/>
        </w:rPr>
        <w:t>sus necesidades,</w:t>
      </w:r>
      <w:r>
        <w:rPr>
          <w:spacing w:val="-1"/>
          <w:sz w:val="20"/>
        </w:rPr>
        <w:t> </w:t>
      </w:r>
      <w:r>
        <w:rPr>
          <w:sz w:val="20"/>
        </w:rPr>
        <w:t>así</w:t>
      </w:r>
      <w:r>
        <w:rPr>
          <w:spacing w:val="-1"/>
          <w:sz w:val="20"/>
        </w:rPr>
        <w:t> </w:t>
      </w:r>
      <w:r>
        <w:rPr>
          <w:sz w:val="20"/>
        </w:rPr>
        <w:t>como</w:t>
      </w:r>
      <w:r>
        <w:rPr>
          <w:spacing w:val="-1"/>
          <w:sz w:val="20"/>
        </w:rPr>
        <w:t> </w:t>
      </w:r>
      <w:r>
        <w:rPr>
          <w:sz w:val="20"/>
        </w:rPr>
        <w:t>su salud física y mental;</w:t>
      </w:r>
    </w:p>
    <w:p>
      <w:pPr>
        <w:spacing w:before="3"/>
        <w:ind w:left="0" w:right="144"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9</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2024.</w:t>
      </w:r>
    </w:p>
    <w:p>
      <w:pPr>
        <w:pStyle w:val="BodyText"/>
        <w:spacing w:before="66"/>
        <w:ind w:left="0"/>
        <w:rPr>
          <w:rFonts w:ascii="Arial"/>
          <w:i/>
          <w:sz w:val="14"/>
        </w:rPr>
      </w:pPr>
    </w:p>
    <w:p>
      <w:pPr>
        <w:pStyle w:val="BodyText"/>
        <w:tabs>
          <w:tab w:pos="709" w:val="left" w:leader="none"/>
        </w:tabs>
      </w:pPr>
      <w:r>
        <w:rPr>
          <w:rFonts w:ascii="Arial" w:hAnsi="Arial"/>
          <w:b/>
          <w:spacing w:val="-5"/>
        </w:rPr>
        <w:t>X.-</w:t>
      </w:r>
      <w:r>
        <w:rPr>
          <w:rFonts w:ascii="Arial" w:hAnsi="Arial"/>
          <w:b/>
        </w:rPr>
        <w:tab/>
      </w:r>
      <w:r>
        <w:rPr/>
        <w:t>La</w:t>
      </w:r>
      <w:r>
        <w:rPr>
          <w:spacing w:val="-10"/>
        </w:rPr>
        <w:t> </w:t>
      </w:r>
      <w:r>
        <w:rPr/>
        <w:t>promoción</w:t>
      </w:r>
      <w:r>
        <w:rPr>
          <w:spacing w:val="-10"/>
        </w:rPr>
        <w:t> </w:t>
      </w:r>
      <w:r>
        <w:rPr/>
        <w:t>de</w:t>
      </w:r>
      <w:r>
        <w:rPr>
          <w:spacing w:val="-8"/>
        </w:rPr>
        <w:t> </w:t>
      </w:r>
      <w:r>
        <w:rPr/>
        <w:t>acciones</w:t>
      </w:r>
      <w:r>
        <w:rPr>
          <w:spacing w:val="-7"/>
        </w:rPr>
        <w:t> </w:t>
      </w:r>
      <w:r>
        <w:rPr/>
        <w:t>de</w:t>
      </w:r>
      <w:r>
        <w:rPr>
          <w:spacing w:val="-9"/>
        </w:rPr>
        <w:t> </w:t>
      </w:r>
      <w:r>
        <w:rPr/>
        <w:t>corresponsabilidad</w:t>
      </w:r>
      <w:r>
        <w:rPr>
          <w:spacing w:val="-7"/>
        </w:rPr>
        <w:t> </w:t>
      </w:r>
      <w:r>
        <w:rPr>
          <w:spacing w:val="-2"/>
        </w:rPr>
        <w:t>familiar;</w:t>
      </w:r>
    </w:p>
    <w:p>
      <w:pPr>
        <w:pStyle w:val="BodyText"/>
        <w:spacing w:before="1"/>
        <w:ind w:left="0"/>
      </w:pPr>
    </w:p>
    <w:p>
      <w:pPr>
        <w:pStyle w:val="BodyText"/>
        <w:tabs>
          <w:tab w:pos="709" w:val="left" w:leader="none"/>
        </w:tabs>
      </w:pPr>
      <w:r>
        <w:rPr>
          <w:rFonts w:ascii="Arial" w:hAnsi="Arial"/>
          <w:b/>
          <w:spacing w:val="-4"/>
        </w:rPr>
        <w:t>XI.-</w:t>
      </w:r>
      <w:r>
        <w:rPr>
          <w:rFonts w:ascii="Arial" w:hAnsi="Arial"/>
          <w:b/>
        </w:rPr>
        <w:tab/>
      </w:r>
      <w:r>
        <w:rPr/>
        <w:t>El</w:t>
      </w:r>
      <w:r>
        <w:rPr>
          <w:spacing w:val="-7"/>
        </w:rPr>
        <w:t> </w:t>
      </w:r>
      <w:r>
        <w:rPr/>
        <w:t>apoyo</w:t>
      </w:r>
      <w:r>
        <w:rPr>
          <w:spacing w:val="-5"/>
        </w:rPr>
        <w:t> </w:t>
      </w:r>
      <w:r>
        <w:rPr/>
        <w:t>a</w:t>
      </w:r>
      <w:r>
        <w:rPr>
          <w:spacing w:val="-8"/>
        </w:rPr>
        <w:t> </w:t>
      </w:r>
      <w:r>
        <w:rPr/>
        <w:t>población</w:t>
      </w:r>
      <w:r>
        <w:rPr>
          <w:spacing w:val="-7"/>
        </w:rPr>
        <w:t> </w:t>
      </w:r>
      <w:r>
        <w:rPr/>
        <w:t>en</w:t>
      </w:r>
      <w:r>
        <w:rPr>
          <w:spacing w:val="-7"/>
        </w:rPr>
        <w:t> </w:t>
      </w:r>
      <w:r>
        <w:rPr/>
        <w:t>situación</w:t>
      </w:r>
      <w:r>
        <w:rPr>
          <w:spacing w:val="-8"/>
        </w:rPr>
        <w:t> </w:t>
      </w:r>
      <w:r>
        <w:rPr/>
        <w:t>de</w:t>
      </w:r>
      <w:r>
        <w:rPr>
          <w:spacing w:val="-5"/>
        </w:rPr>
        <w:t> </w:t>
      </w:r>
      <w:r>
        <w:rPr/>
        <w:t>vulnerabilidad</w:t>
      </w:r>
      <w:r>
        <w:rPr>
          <w:spacing w:val="-8"/>
        </w:rPr>
        <w:t> </w:t>
      </w:r>
      <w:r>
        <w:rPr/>
        <w:t>que</w:t>
      </w:r>
      <w:r>
        <w:rPr>
          <w:spacing w:val="-8"/>
        </w:rPr>
        <w:t> </w:t>
      </w:r>
      <w:r>
        <w:rPr/>
        <w:t>carezcan</w:t>
      </w:r>
      <w:r>
        <w:rPr>
          <w:spacing w:val="-8"/>
        </w:rPr>
        <w:t> </w:t>
      </w:r>
      <w:r>
        <w:rPr/>
        <w:t>de</w:t>
      </w:r>
      <w:r>
        <w:rPr>
          <w:spacing w:val="-7"/>
        </w:rPr>
        <w:t> </w:t>
      </w:r>
      <w:r>
        <w:rPr/>
        <w:t>seguridad</w:t>
      </w:r>
      <w:r>
        <w:rPr>
          <w:spacing w:val="-8"/>
        </w:rPr>
        <w:t> </w:t>
      </w:r>
      <w:r>
        <w:rPr>
          <w:spacing w:val="-2"/>
        </w:rPr>
        <w:t>social;</w:t>
      </w:r>
    </w:p>
    <w:p>
      <w:pPr>
        <w:pStyle w:val="BodyText"/>
        <w:ind w:left="0"/>
      </w:pPr>
    </w:p>
    <w:p>
      <w:pPr>
        <w:pStyle w:val="BodyText"/>
        <w:tabs>
          <w:tab w:pos="709" w:val="left" w:leader="none"/>
        </w:tabs>
        <w:spacing w:before="1"/>
      </w:pPr>
      <w:r>
        <w:rPr>
          <w:rFonts w:ascii="Arial" w:hAnsi="Arial"/>
          <w:b/>
          <w:spacing w:val="-2"/>
        </w:rPr>
        <w:t>XII.-</w:t>
      </w:r>
      <w:r>
        <w:rPr>
          <w:rFonts w:ascii="Arial" w:hAnsi="Arial"/>
          <w:b/>
        </w:rPr>
        <w:tab/>
      </w:r>
      <w:r>
        <w:rPr/>
        <w:t>La</w:t>
      </w:r>
      <w:r>
        <w:rPr>
          <w:spacing w:val="-8"/>
        </w:rPr>
        <w:t> </w:t>
      </w:r>
      <w:r>
        <w:rPr/>
        <w:t>promoción</w:t>
      </w:r>
      <w:r>
        <w:rPr>
          <w:spacing w:val="-7"/>
        </w:rPr>
        <w:t> </w:t>
      </w:r>
      <w:r>
        <w:rPr/>
        <w:t>de</w:t>
      </w:r>
      <w:r>
        <w:rPr>
          <w:spacing w:val="-7"/>
        </w:rPr>
        <w:t> </w:t>
      </w:r>
      <w:r>
        <w:rPr/>
        <w:t>acciones</w:t>
      </w:r>
      <w:r>
        <w:rPr>
          <w:spacing w:val="-3"/>
        </w:rPr>
        <w:t> </w:t>
      </w:r>
      <w:r>
        <w:rPr/>
        <w:t>para</w:t>
      </w:r>
      <w:r>
        <w:rPr>
          <w:spacing w:val="-7"/>
        </w:rPr>
        <w:t> </w:t>
      </w:r>
      <w:r>
        <w:rPr/>
        <w:t>preparar</w:t>
      </w:r>
      <w:r>
        <w:rPr>
          <w:spacing w:val="-6"/>
        </w:rPr>
        <w:t> </w:t>
      </w:r>
      <w:r>
        <w:rPr/>
        <w:t>a</w:t>
      </w:r>
      <w:r>
        <w:rPr>
          <w:spacing w:val="-5"/>
        </w:rPr>
        <w:t> </w:t>
      </w:r>
      <w:r>
        <w:rPr/>
        <w:t>las</w:t>
      </w:r>
      <w:r>
        <w:rPr>
          <w:spacing w:val="-3"/>
        </w:rPr>
        <w:t> </w:t>
      </w:r>
      <w:r>
        <w:rPr/>
        <w:t>personas</w:t>
      </w:r>
      <w:r>
        <w:rPr>
          <w:spacing w:val="-6"/>
        </w:rPr>
        <w:t> </w:t>
      </w:r>
      <w:r>
        <w:rPr/>
        <w:t>para</w:t>
      </w:r>
      <w:r>
        <w:rPr>
          <w:spacing w:val="-6"/>
        </w:rPr>
        <w:t> </w:t>
      </w:r>
      <w:r>
        <w:rPr/>
        <w:t>vivir</w:t>
      </w:r>
      <w:r>
        <w:rPr>
          <w:spacing w:val="-6"/>
        </w:rPr>
        <w:t> </w:t>
      </w:r>
      <w:r>
        <w:rPr/>
        <w:t>su</w:t>
      </w:r>
      <w:r>
        <w:rPr>
          <w:spacing w:val="-6"/>
        </w:rPr>
        <w:t> </w:t>
      </w:r>
      <w:r>
        <w:rPr/>
        <w:t>etapa</w:t>
      </w:r>
      <w:r>
        <w:rPr>
          <w:spacing w:val="-7"/>
        </w:rPr>
        <w:t> </w:t>
      </w:r>
      <w:r>
        <w:rPr/>
        <w:t>como</w:t>
      </w:r>
      <w:r>
        <w:rPr>
          <w:spacing w:val="-5"/>
        </w:rPr>
        <w:t> </w:t>
      </w:r>
      <w:r>
        <w:rPr/>
        <w:t>adulto</w:t>
      </w:r>
      <w:r>
        <w:rPr>
          <w:spacing w:val="-5"/>
        </w:rPr>
        <w:t> </w:t>
      </w:r>
      <w:r>
        <w:rPr>
          <w:spacing w:val="-2"/>
        </w:rPr>
        <w:t>mayor;</w:t>
      </w:r>
    </w:p>
    <w:p>
      <w:pPr>
        <w:pStyle w:val="BodyText"/>
        <w:tabs>
          <w:tab w:pos="709" w:val="left" w:leader="none"/>
        </w:tabs>
        <w:spacing w:before="228"/>
        <w:ind w:left="709" w:right="144" w:hanging="708"/>
      </w:pPr>
      <w:r>
        <w:rPr>
          <w:rFonts w:ascii="Arial" w:hAnsi="Arial"/>
          <w:b/>
          <w:spacing w:val="-2"/>
        </w:rPr>
        <w:t>XIII.-</w:t>
      </w:r>
      <w:r>
        <w:rPr>
          <w:rFonts w:ascii="Arial" w:hAnsi="Arial"/>
          <w:b/>
        </w:rPr>
        <w:tab/>
      </w:r>
      <w:r>
        <w:rPr/>
        <w:t>La</w:t>
      </w:r>
      <w:r>
        <w:rPr>
          <w:spacing w:val="40"/>
        </w:rPr>
        <w:t> </w:t>
      </w:r>
      <w:r>
        <w:rPr/>
        <w:t>entrega</w:t>
      </w:r>
      <w:r>
        <w:rPr>
          <w:spacing w:val="40"/>
        </w:rPr>
        <w:t> </w:t>
      </w:r>
      <w:r>
        <w:rPr/>
        <w:t>de</w:t>
      </w:r>
      <w:r>
        <w:rPr>
          <w:spacing w:val="40"/>
        </w:rPr>
        <w:t> </w:t>
      </w:r>
      <w:r>
        <w:rPr/>
        <w:t>apoyos</w:t>
      </w:r>
      <w:r>
        <w:rPr>
          <w:spacing w:val="40"/>
        </w:rPr>
        <w:t> </w:t>
      </w:r>
      <w:r>
        <w:rPr/>
        <w:t>a</w:t>
      </w:r>
      <w:r>
        <w:rPr>
          <w:spacing w:val="40"/>
        </w:rPr>
        <w:t> </w:t>
      </w:r>
      <w:r>
        <w:rPr/>
        <w:t>familias</w:t>
      </w:r>
      <w:r>
        <w:rPr>
          <w:spacing w:val="40"/>
        </w:rPr>
        <w:t> </w:t>
      </w:r>
      <w:r>
        <w:rPr/>
        <w:t>en</w:t>
      </w:r>
      <w:r>
        <w:rPr>
          <w:spacing w:val="40"/>
        </w:rPr>
        <w:t> </w:t>
      </w:r>
      <w:r>
        <w:rPr/>
        <w:t>situación</w:t>
      </w:r>
      <w:r>
        <w:rPr>
          <w:spacing w:val="40"/>
        </w:rPr>
        <w:t> </w:t>
      </w:r>
      <w:r>
        <w:rPr/>
        <w:t>de</w:t>
      </w:r>
      <w:r>
        <w:rPr>
          <w:spacing w:val="40"/>
        </w:rPr>
        <w:t> </w:t>
      </w:r>
      <w:r>
        <w:rPr/>
        <w:t>vulnerabilidad</w:t>
      </w:r>
      <w:r>
        <w:rPr>
          <w:spacing w:val="40"/>
        </w:rPr>
        <w:t> </w:t>
      </w:r>
      <w:r>
        <w:rPr/>
        <w:t>que</w:t>
      </w:r>
      <w:r>
        <w:rPr>
          <w:spacing w:val="40"/>
        </w:rPr>
        <w:t> </w:t>
      </w:r>
      <w:r>
        <w:rPr/>
        <w:t>presenten</w:t>
      </w:r>
      <w:r>
        <w:rPr>
          <w:spacing w:val="40"/>
        </w:rPr>
        <w:t> </w:t>
      </w:r>
      <w:r>
        <w:rPr/>
        <w:t>problemáticas emergentes económicas, de salud y/o sociales con apoyos temporales en especie;</w:t>
      </w:r>
    </w:p>
    <w:p>
      <w:pPr>
        <w:pStyle w:val="BodyText"/>
        <w:spacing w:before="1"/>
        <w:ind w:left="0"/>
      </w:pPr>
    </w:p>
    <w:p>
      <w:pPr>
        <w:pStyle w:val="BodyText"/>
        <w:ind w:left="709" w:right="201" w:hanging="708"/>
        <w:jc w:val="both"/>
      </w:pPr>
      <w:r>
        <w:rPr>
          <w:rFonts w:ascii="Arial" w:hAnsi="Arial"/>
          <w:b/>
        </w:rPr>
        <w:t>XIV.</w:t>
      </w:r>
      <w:r>
        <w:rPr>
          <w:rFonts w:ascii="Arial" w:hAnsi="Arial"/>
          <w:b/>
          <w:spacing w:val="80"/>
          <w:w w:val="150"/>
        </w:rPr>
        <w:t> </w:t>
      </w:r>
      <w:r>
        <w:rPr/>
        <w:t>Las análogas y conexas a las anteriores que tienden a incrementar o modificar las capacidades físicas, mentales y sociales de las personas y familias que faciliten su desarrollo integral;</w:t>
      </w:r>
    </w:p>
    <w:p>
      <w:pPr>
        <w:spacing w:before="2"/>
        <w:ind w:left="0" w:right="143"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6"/>
        <w:ind w:left="0"/>
        <w:rPr>
          <w:rFonts w:ascii="Arial"/>
          <w:i/>
          <w:sz w:val="14"/>
        </w:rPr>
      </w:pPr>
    </w:p>
    <w:p>
      <w:pPr>
        <w:pStyle w:val="BodyText"/>
        <w:tabs>
          <w:tab w:pos="709" w:val="left" w:leader="none"/>
        </w:tabs>
        <w:ind w:left="709" w:right="201" w:hanging="708"/>
      </w:pPr>
      <w:r>
        <w:rPr>
          <w:rFonts w:ascii="Arial" w:hAnsi="Arial"/>
          <w:b/>
          <w:spacing w:val="-4"/>
        </w:rPr>
        <w:t>XV.-</w:t>
      </w:r>
      <w:r>
        <w:rPr>
          <w:rFonts w:ascii="Arial" w:hAnsi="Arial"/>
          <w:b/>
        </w:rPr>
        <w:tab/>
      </w:r>
      <w:r>
        <w:rPr/>
        <w:t>La realización de investigaciones sobre las causas y efectos de la problemática social vigente y sus tendencias en materia de asistencia social;</w:t>
      </w:r>
    </w:p>
    <w:p>
      <w:pPr>
        <w:pStyle w:val="BodyText"/>
        <w:spacing w:before="1"/>
        <w:ind w:left="0"/>
      </w:pPr>
    </w:p>
    <w:p>
      <w:pPr>
        <w:pStyle w:val="ListParagraph"/>
        <w:numPr>
          <w:ilvl w:val="0"/>
          <w:numId w:val="12"/>
        </w:numPr>
        <w:tabs>
          <w:tab w:pos="707" w:val="left" w:leader="none"/>
          <w:tab w:pos="709" w:val="left" w:leader="none"/>
        </w:tabs>
        <w:spacing w:line="240" w:lineRule="auto" w:before="1" w:after="0"/>
        <w:ind w:left="709" w:right="151" w:hanging="708"/>
        <w:jc w:val="both"/>
        <w:rPr>
          <w:sz w:val="20"/>
        </w:rPr>
      </w:pPr>
      <w:r>
        <w:rPr>
          <w:sz w:val="20"/>
        </w:rPr>
        <w:t>La prestación de servicios funerarios, así como de representación, asistencia jurídica, orientación y acompañamiento a los familiares de hidalguenses que, habiendo fallecido en el extranjero, requieran el traslado de sus restos a su lugar de origen para su inhumación;</w:t>
      </w:r>
    </w:p>
    <w:p>
      <w:pPr>
        <w:pStyle w:val="ListParagraph"/>
        <w:numPr>
          <w:ilvl w:val="0"/>
          <w:numId w:val="12"/>
        </w:numPr>
        <w:tabs>
          <w:tab w:pos="707" w:val="left" w:leader="none"/>
          <w:tab w:pos="709" w:val="left" w:leader="none"/>
        </w:tabs>
        <w:spacing w:line="240" w:lineRule="auto" w:before="229" w:after="0"/>
        <w:ind w:left="709" w:right="149" w:hanging="708"/>
        <w:jc w:val="both"/>
        <w:rPr>
          <w:sz w:val="20"/>
        </w:rPr>
      </w:pPr>
      <w:r>
        <w:rPr>
          <w:sz w:val="20"/>
        </w:rPr>
        <w:t>El apoyo a mujeres en períodos de gestación o lactancia, con especial atención a las adolescentes en situación de vulnerabilidad;</w:t>
      </w:r>
    </w:p>
    <w:p>
      <w:pPr>
        <w:pStyle w:val="BodyText"/>
        <w:spacing w:before="1"/>
        <w:ind w:left="0"/>
      </w:pPr>
    </w:p>
    <w:p>
      <w:pPr>
        <w:pStyle w:val="ListParagraph"/>
        <w:numPr>
          <w:ilvl w:val="0"/>
          <w:numId w:val="12"/>
        </w:numPr>
        <w:tabs>
          <w:tab w:pos="709" w:val="left" w:leader="none"/>
        </w:tabs>
        <w:spacing w:line="240" w:lineRule="auto" w:before="0" w:after="0"/>
        <w:ind w:left="709" w:right="152" w:hanging="708"/>
        <w:jc w:val="both"/>
        <w:rPr>
          <w:sz w:val="20"/>
        </w:rPr>
      </w:pPr>
      <w:r>
        <w:rPr>
          <w:sz w:val="20"/>
        </w:rPr>
        <w:t>La atención a niñas, niños y adolescentes en riesgo de fármaco dependencia, fármaco dependientes o susceptibles de incurrir en hábitos y conductas antisociales y delictivas;</w:t>
      </w:r>
    </w:p>
    <w:p>
      <w:pPr>
        <w:pStyle w:val="ListParagraph"/>
        <w:numPr>
          <w:ilvl w:val="0"/>
          <w:numId w:val="12"/>
        </w:numPr>
        <w:tabs>
          <w:tab w:pos="707" w:val="left" w:leader="none"/>
          <w:tab w:pos="709" w:val="left" w:leader="none"/>
        </w:tabs>
        <w:spacing w:line="240" w:lineRule="auto" w:before="229" w:after="0"/>
        <w:ind w:left="709" w:right="154" w:hanging="708"/>
        <w:jc w:val="both"/>
        <w:rPr>
          <w:sz w:val="20"/>
        </w:rPr>
      </w:pPr>
      <w:r>
        <w:rPr>
          <w:sz w:val="20"/>
        </w:rPr>
        <w:t>La orientación nutricional y la alimentación complementaria a población de escasos recursos y a población de zonas marginadas;</w:t>
      </w:r>
    </w:p>
    <w:p>
      <w:pPr>
        <w:pStyle w:val="BodyText"/>
        <w:spacing w:before="1"/>
        <w:ind w:left="0"/>
      </w:pPr>
    </w:p>
    <w:p>
      <w:pPr>
        <w:pStyle w:val="ListParagraph"/>
        <w:numPr>
          <w:ilvl w:val="0"/>
          <w:numId w:val="12"/>
        </w:numPr>
        <w:tabs>
          <w:tab w:pos="709" w:val="left" w:leader="none"/>
        </w:tabs>
        <w:spacing w:line="240" w:lineRule="auto" w:before="0" w:after="0"/>
        <w:ind w:left="709" w:right="146" w:hanging="708"/>
        <w:jc w:val="both"/>
        <w:rPr>
          <w:sz w:val="20"/>
        </w:rPr>
      </w:pPr>
      <w:r>
        <w:rPr>
          <w:sz w:val="20"/>
        </w:rPr>
        <w:t>Coadyuvar con las autoridades educativas en la prestación de servicios de educación especial, con base en lo estipulado en la legislación en materia educativa;</w:t>
      </w:r>
    </w:p>
    <w:p>
      <w:pPr>
        <w:pStyle w:val="ListParagraph"/>
        <w:numPr>
          <w:ilvl w:val="0"/>
          <w:numId w:val="12"/>
        </w:numPr>
        <w:tabs>
          <w:tab w:pos="707" w:val="left" w:leader="none"/>
          <w:tab w:pos="709" w:val="left" w:leader="none"/>
        </w:tabs>
        <w:spacing w:line="240" w:lineRule="auto" w:before="230" w:after="0"/>
        <w:ind w:left="709" w:right="150" w:hanging="708"/>
        <w:jc w:val="both"/>
        <w:rPr>
          <w:sz w:val="20"/>
        </w:rPr>
      </w:pPr>
      <w:r>
        <w:rPr>
          <w:sz w:val="20"/>
        </w:rPr>
        <w:t>La atención a personas que, por sus condiciones de discapacidad y/o vulnerabilidad, se vean impedidas para satisfacer sus requerimientos básicos de subsistencia y desarrollo; y</w:t>
      </w:r>
    </w:p>
    <w:p>
      <w:pPr>
        <w:pStyle w:val="BodyText"/>
        <w:spacing w:before="1"/>
        <w:ind w:left="0"/>
      </w:pPr>
    </w:p>
    <w:p>
      <w:pPr>
        <w:pStyle w:val="ListParagraph"/>
        <w:numPr>
          <w:ilvl w:val="0"/>
          <w:numId w:val="12"/>
        </w:numPr>
        <w:tabs>
          <w:tab w:pos="709" w:val="left" w:leader="none"/>
        </w:tabs>
        <w:spacing w:line="240" w:lineRule="auto" w:before="0" w:after="0"/>
        <w:ind w:left="709" w:right="0" w:hanging="708"/>
        <w:jc w:val="left"/>
        <w:rPr>
          <w:sz w:val="20"/>
        </w:rPr>
      </w:pPr>
      <w:r>
        <w:rPr>
          <w:sz w:val="20"/>
        </w:rPr>
        <w:t>Las</w:t>
      </w:r>
      <w:r>
        <w:rPr>
          <w:spacing w:val="-7"/>
          <w:sz w:val="20"/>
        </w:rPr>
        <w:t> </w:t>
      </w:r>
      <w:r>
        <w:rPr>
          <w:sz w:val="20"/>
        </w:rPr>
        <w:t>que</w:t>
      </w:r>
      <w:r>
        <w:rPr>
          <w:spacing w:val="-8"/>
          <w:sz w:val="20"/>
        </w:rPr>
        <w:t> </w:t>
      </w:r>
      <w:r>
        <w:rPr>
          <w:sz w:val="20"/>
        </w:rPr>
        <w:t>se</w:t>
      </w:r>
      <w:r>
        <w:rPr>
          <w:spacing w:val="-8"/>
          <w:sz w:val="20"/>
        </w:rPr>
        <w:t> </w:t>
      </w:r>
      <w:r>
        <w:rPr>
          <w:sz w:val="20"/>
        </w:rPr>
        <w:t>deriven</w:t>
      </w:r>
      <w:r>
        <w:rPr>
          <w:spacing w:val="-6"/>
          <w:sz w:val="20"/>
        </w:rPr>
        <w:t> </w:t>
      </w:r>
      <w:r>
        <w:rPr>
          <w:sz w:val="20"/>
        </w:rPr>
        <w:t>de</w:t>
      </w:r>
      <w:r>
        <w:rPr>
          <w:spacing w:val="-9"/>
          <w:sz w:val="20"/>
        </w:rPr>
        <w:t> </w:t>
      </w:r>
      <w:r>
        <w:rPr>
          <w:sz w:val="20"/>
        </w:rPr>
        <w:t>otros</w:t>
      </w:r>
      <w:r>
        <w:rPr>
          <w:spacing w:val="-7"/>
          <w:sz w:val="20"/>
        </w:rPr>
        <w:t> </w:t>
      </w:r>
      <w:r>
        <w:rPr>
          <w:sz w:val="20"/>
        </w:rPr>
        <w:t>ordenamientos</w:t>
      </w:r>
      <w:r>
        <w:rPr>
          <w:spacing w:val="-5"/>
          <w:sz w:val="20"/>
        </w:rPr>
        <w:t> </w:t>
      </w:r>
      <w:r>
        <w:rPr>
          <w:sz w:val="20"/>
        </w:rPr>
        <w:t>legales</w:t>
      </w:r>
      <w:r>
        <w:rPr>
          <w:spacing w:val="-6"/>
          <w:sz w:val="20"/>
        </w:rPr>
        <w:t> </w:t>
      </w:r>
      <w:r>
        <w:rPr>
          <w:sz w:val="20"/>
        </w:rPr>
        <w:t>aplicables</w:t>
      </w:r>
      <w:r>
        <w:rPr>
          <w:spacing w:val="-7"/>
          <w:sz w:val="20"/>
        </w:rPr>
        <w:t> </w:t>
      </w:r>
      <w:r>
        <w:rPr>
          <w:sz w:val="20"/>
        </w:rPr>
        <w:t>en</w:t>
      </w:r>
      <w:r>
        <w:rPr>
          <w:spacing w:val="-8"/>
          <w:sz w:val="20"/>
        </w:rPr>
        <w:t> </w:t>
      </w:r>
      <w:r>
        <w:rPr>
          <w:sz w:val="20"/>
        </w:rPr>
        <w:t>materia</w:t>
      </w:r>
      <w:r>
        <w:rPr>
          <w:spacing w:val="-8"/>
          <w:sz w:val="20"/>
        </w:rPr>
        <w:t> </w:t>
      </w:r>
      <w:r>
        <w:rPr>
          <w:sz w:val="20"/>
        </w:rPr>
        <w:t>de</w:t>
      </w:r>
      <w:r>
        <w:rPr>
          <w:spacing w:val="-7"/>
          <w:sz w:val="20"/>
        </w:rPr>
        <w:t> </w:t>
      </w:r>
      <w:r>
        <w:rPr>
          <w:sz w:val="20"/>
        </w:rPr>
        <w:t>asistencia</w:t>
      </w:r>
      <w:r>
        <w:rPr>
          <w:spacing w:val="-8"/>
          <w:sz w:val="20"/>
        </w:rPr>
        <w:t> </w:t>
      </w:r>
      <w:r>
        <w:rPr>
          <w:spacing w:val="-2"/>
          <w:sz w:val="20"/>
        </w:rPr>
        <w:t>social.</w:t>
      </w:r>
    </w:p>
    <w:p>
      <w:pPr>
        <w:pStyle w:val="BodyText"/>
        <w:spacing w:before="228"/>
      </w:pPr>
      <w:r>
        <w:rPr>
          <w:rFonts w:ascii="Arial" w:hAnsi="Arial"/>
          <w:b/>
        </w:rPr>
        <w:t>Artículo</w:t>
      </w:r>
      <w:r>
        <w:rPr>
          <w:rFonts w:ascii="Arial" w:hAnsi="Arial"/>
          <w:b/>
          <w:spacing w:val="40"/>
        </w:rPr>
        <w:t> </w:t>
      </w:r>
      <w:r>
        <w:rPr>
          <w:rFonts w:ascii="Arial" w:hAnsi="Arial"/>
          <w:b/>
        </w:rPr>
        <w:t>12.</w:t>
      </w:r>
      <w:r>
        <w:rPr>
          <w:rFonts w:ascii="Arial" w:hAnsi="Arial"/>
          <w:b/>
          <w:spacing w:val="40"/>
        </w:rPr>
        <w:t> </w:t>
      </w:r>
      <w:r>
        <w:rPr/>
        <w:t>Los</w:t>
      </w:r>
      <w:r>
        <w:rPr>
          <w:spacing w:val="40"/>
        </w:rPr>
        <w:t> </w:t>
      </w:r>
      <w:r>
        <w:rPr/>
        <w:t>servicios</w:t>
      </w:r>
      <w:r>
        <w:rPr>
          <w:spacing w:val="40"/>
        </w:rPr>
        <w:t> </w:t>
      </w:r>
      <w:r>
        <w:rPr/>
        <w:t>enumerados</w:t>
      </w:r>
      <w:r>
        <w:rPr>
          <w:spacing w:val="40"/>
        </w:rPr>
        <w:t> </w:t>
      </w:r>
      <w:r>
        <w:rPr/>
        <w:t>en</w:t>
      </w:r>
      <w:r>
        <w:rPr>
          <w:spacing w:val="40"/>
        </w:rPr>
        <w:t> </w:t>
      </w:r>
      <w:r>
        <w:rPr/>
        <w:t>el</w:t>
      </w:r>
      <w:r>
        <w:rPr>
          <w:spacing w:val="40"/>
        </w:rPr>
        <w:t> </w:t>
      </w:r>
      <w:r>
        <w:rPr/>
        <w:t>artículo</w:t>
      </w:r>
      <w:r>
        <w:rPr>
          <w:spacing w:val="40"/>
        </w:rPr>
        <w:t> </w:t>
      </w:r>
      <w:r>
        <w:rPr/>
        <w:t>anterior</w:t>
      </w:r>
      <w:r>
        <w:rPr>
          <w:spacing w:val="40"/>
        </w:rPr>
        <w:t> </w:t>
      </w:r>
      <w:r>
        <w:rPr/>
        <w:t>podrán</w:t>
      </w:r>
      <w:r>
        <w:rPr>
          <w:spacing w:val="40"/>
        </w:rPr>
        <w:t> </w:t>
      </w:r>
      <w:r>
        <w:rPr/>
        <w:t>ser</w:t>
      </w:r>
      <w:r>
        <w:rPr>
          <w:spacing w:val="40"/>
        </w:rPr>
        <w:t> </w:t>
      </w:r>
      <w:r>
        <w:rPr/>
        <w:t>prestados</w:t>
      </w:r>
      <w:r>
        <w:rPr>
          <w:spacing w:val="40"/>
        </w:rPr>
        <w:t> </w:t>
      </w:r>
      <w:r>
        <w:rPr/>
        <w:t>por</w:t>
      </w:r>
      <w:r>
        <w:rPr>
          <w:spacing w:val="40"/>
        </w:rPr>
        <w:t> </w:t>
      </w:r>
      <w:r>
        <w:rPr/>
        <w:t>cualquier</w:t>
      </w:r>
      <w:r>
        <w:rPr>
          <w:spacing w:val="80"/>
        </w:rPr>
        <w:t> </w:t>
      </w:r>
      <w:r>
        <w:rPr/>
        <w:t>institución</w:t>
      </w:r>
      <w:r>
        <w:rPr>
          <w:spacing w:val="36"/>
        </w:rPr>
        <w:t> </w:t>
      </w:r>
      <w:r>
        <w:rPr/>
        <w:t>pública</w:t>
      </w:r>
      <w:r>
        <w:rPr>
          <w:spacing w:val="39"/>
        </w:rPr>
        <w:t> </w:t>
      </w:r>
      <w:r>
        <w:rPr/>
        <w:t>o</w:t>
      </w:r>
      <w:r>
        <w:rPr>
          <w:spacing w:val="36"/>
        </w:rPr>
        <w:t> </w:t>
      </w:r>
      <w:r>
        <w:rPr/>
        <w:t>privada,</w:t>
      </w:r>
      <w:r>
        <w:rPr>
          <w:spacing w:val="37"/>
        </w:rPr>
        <w:t> </w:t>
      </w:r>
      <w:r>
        <w:rPr/>
        <w:t>las</w:t>
      </w:r>
      <w:r>
        <w:rPr>
          <w:spacing w:val="38"/>
        </w:rPr>
        <w:t> </w:t>
      </w:r>
      <w:r>
        <w:rPr/>
        <w:t>instituciones</w:t>
      </w:r>
      <w:r>
        <w:rPr>
          <w:spacing w:val="37"/>
        </w:rPr>
        <w:t> </w:t>
      </w:r>
      <w:r>
        <w:rPr/>
        <w:t>privadas</w:t>
      </w:r>
      <w:r>
        <w:rPr>
          <w:spacing w:val="38"/>
        </w:rPr>
        <w:t> </w:t>
      </w:r>
      <w:r>
        <w:rPr/>
        <w:t>no</w:t>
      </w:r>
      <w:r>
        <w:rPr>
          <w:spacing w:val="36"/>
        </w:rPr>
        <w:t> </w:t>
      </w:r>
      <w:r>
        <w:rPr/>
        <w:t>podrán</w:t>
      </w:r>
      <w:r>
        <w:rPr>
          <w:spacing w:val="38"/>
        </w:rPr>
        <w:t> </w:t>
      </w:r>
      <w:r>
        <w:rPr/>
        <w:t>participar</w:t>
      </w:r>
      <w:r>
        <w:rPr>
          <w:spacing w:val="40"/>
        </w:rPr>
        <w:t> </w:t>
      </w:r>
      <w:r>
        <w:rPr/>
        <w:t>en</w:t>
      </w:r>
      <w:r>
        <w:rPr>
          <w:spacing w:val="35"/>
        </w:rPr>
        <w:t> </w:t>
      </w:r>
      <w:r>
        <w:rPr/>
        <w:t>los</w:t>
      </w:r>
      <w:r>
        <w:rPr>
          <w:spacing w:val="38"/>
        </w:rPr>
        <w:t> </w:t>
      </w:r>
      <w:r>
        <w:rPr/>
        <w:t>servicios</w:t>
      </w:r>
      <w:r>
        <w:rPr>
          <w:spacing w:val="38"/>
        </w:rPr>
        <w:t> </w:t>
      </w:r>
      <w:r>
        <w:rPr/>
        <w:t>que</w:t>
      </w:r>
      <w:r>
        <w:rPr>
          <w:spacing w:val="35"/>
        </w:rPr>
        <w:t> </w:t>
      </w:r>
      <w:r>
        <w:rPr>
          <w:spacing w:val="-5"/>
        </w:rPr>
        <w:t>por</w:t>
      </w:r>
    </w:p>
    <w:p>
      <w:pPr>
        <w:pStyle w:val="BodyText"/>
        <w:spacing w:after="0"/>
        <w:sectPr>
          <w:pgSz w:w="12250" w:h="15820"/>
          <w:pgMar w:header="16" w:footer="925" w:top="1740" w:bottom="1120" w:left="1417" w:right="1275"/>
        </w:sectPr>
      </w:pPr>
    </w:p>
    <w:p>
      <w:pPr>
        <w:pStyle w:val="BodyText"/>
        <w:spacing w:before="89"/>
        <w:ind w:right="144"/>
        <w:jc w:val="both"/>
      </w:pPr>
      <w:r>
        <w:rPr/>
        <w:t>disposición legal correspondan de manera exclusiva a instituciones públicas federales, estatales o </w:t>
      </w:r>
      <w:r>
        <w:rPr>
          <w:spacing w:val="-2"/>
        </w:rPr>
        <w:t>municipales.</w:t>
      </w:r>
    </w:p>
    <w:p>
      <w:pPr>
        <w:pStyle w:val="BodyText"/>
        <w:spacing w:before="229"/>
        <w:ind w:right="147"/>
        <w:jc w:val="both"/>
      </w:pPr>
      <w:r>
        <w:rPr>
          <w:rFonts w:ascii="Arial" w:hAnsi="Arial"/>
          <w:b/>
        </w:rPr>
        <w:t>Artículo 13. </w:t>
      </w:r>
      <w:r>
        <w:rPr/>
        <w:t>Los</w:t>
      </w:r>
      <w:r>
        <w:rPr>
          <w:spacing w:val="-1"/>
        </w:rPr>
        <w:t> </w:t>
      </w:r>
      <w:r>
        <w:rPr/>
        <w:t>servicios y</w:t>
      </w:r>
      <w:r>
        <w:rPr>
          <w:spacing w:val="-1"/>
        </w:rPr>
        <w:t> </w:t>
      </w:r>
      <w:r>
        <w:rPr/>
        <w:t>acciones en materia de asistencia social, que realice una persona o grupo de personas de manera altruista con recursos propios y que no estén constituidos legalmente, no estarán sujetos a la presente Ley; dichas acciones se harán a título personal.</w:t>
      </w:r>
    </w:p>
    <w:p>
      <w:pPr>
        <w:pStyle w:val="BodyText"/>
        <w:spacing w:before="2"/>
        <w:ind w:left="0"/>
      </w:pPr>
    </w:p>
    <w:p>
      <w:pPr>
        <w:pStyle w:val="BodyText"/>
        <w:ind w:right="139"/>
        <w:jc w:val="both"/>
      </w:pPr>
      <w:r>
        <w:rPr>
          <w:rFonts w:ascii="Arial" w:hAnsi="Arial"/>
          <w:b/>
        </w:rPr>
        <w:t>Artículo 14. </w:t>
      </w:r>
      <w:r>
        <w:rPr>
          <w:color w:val="252525"/>
        </w:rPr>
        <w:t>En materia de salubridad general, corresponde al Gobierno del Estado, supervisar y evaluar que las acciones en materia de asistencia social, observen lo dispuesto en las normas oficiales</w:t>
      </w:r>
      <w:r>
        <w:rPr>
          <w:color w:val="252525"/>
          <w:spacing w:val="40"/>
        </w:rPr>
        <w:t> </w:t>
      </w:r>
      <w:r>
        <w:rPr>
          <w:color w:val="252525"/>
        </w:rPr>
        <w:t>mexicanas vigentes y demás ordenamientos aplicables. Asimismo, le corresponde celebrar bases de coordinación sobre asistencia social en los tres órdenes de Gobierno incluso con</w:t>
      </w:r>
      <w:r>
        <w:rPr>
          <w:color w:val="252525"/>
          <w:spacing w:val="40"/>
        </w:rPr>
        <w:t> </w:t>
      </w:r>
      <w:r>
        <w:rPr>
          <w:color w:val="252525"/>
        </w:rPr>
        <w:t>gobiernos de otros </w:t>
      </w:r>
      <w:r>
        <w:rPr>
          <w:color w:val="252525"/>
          <w:spacing w:val="-2"/>
        </w:rPr>
        <w:t>estados.</w:t>
      </w:r>
    </w:p>
    <w:p>
      <w:pPr>
        <w:pStyle w:val="BodyText"/>
        <w:spacing w:before="228"/>
        <w:ind w:left="0"/>
      </w:pPr>
    </w:p>
    <w:p>
      <w:pPr>
        <w:spacing w:before="0"/>
        <w:ind w:left="2732" w:right="287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CUARTO</w:t>
      </w:r>
    </w:p>
    <w:p>
      <w:pPr>
        <w:spacing w:before="1"/>
        <w:ind w:left="3" w:right="148" w:firstLine="0"/>
        <w:jc w:val="center"/>
        <w:rPr>
          <w:rFonts w:ascii="Arial" w:hAnsi="Arial"/>
          <w:b/>
          <w:sz w:val="20"/>
        </w:rPr>
      </w:pPr>
      <w:r>
        <w:rPr>
          <w:rFonts w:ascii="Arial" w:hAnsi="Arial"/>
          <w:b/>
          <w:sz w:val="20"/>
        </w:rPr>
        <w:t>DEL</w:t>
      </w:r>
      <w:r>
        <w:rPr>
          <w:rFonts w:ascii="Arial" w:hAnsi="Arial"/>
          <w:b/>
          <w:spacing w:val="-7"/>
          <w:sz w:val="20"/>
        </w:rPr>
        <w:t> </w:t>
      </w:r>
      <w:r>
        <w:rPr>
          <w:rFonts w:ascii="Arial" w:hAnsi="Arial"/>
          <w:b/>
          <w:sz w:val="20"/>
        </w:rPr>
        <w:t>SISTEMA</w:t>
      </w:r>
      <w:r>
        <w:rPr>
          <w:rFonts w:ascii="Arial" w:hAnsi="Arial"/>
          <w:b/>
          <w:spacing w:val="-5"/>
          <w:sz w:val="20"/>
        </w:rPr>
        <w:t> </w:t>
      </w:r>
      <w:r>
        <w:rPr>
          <w:rFonts w:ascii="Arial" w:hAnsi="Arial"/>
          <w:b/>
          <w:sz w:val="20"/>
        </w:rPr>
        <w:t>ESTATAL</w:t>
      </w:r>
      <w:r>
        <w:rPr>
          <w:rFonts w:ascii="Arial" w:hAnsi="Arial"/>
          <w:b/>
          <w:spacing w:val="-5"/>
          <w:sz w:val="20"/>
        </w:rPr>
        <w:t> </w:t>
      </w:r>
      <w:r>
        <w:rPr>
          <w:rFonts w:ascii="Arial" w:hAnsi="Arial"/>
          <w:b/>
          <w:sz w:val="20"/>
        </w:rPr>
        <w:t>DE</w:t>
      </w:r>
      <w:r>
        <w:rPr>
          <w:rFonts w:ascii="Arial" w:hAnsi="Arial"/>
          <w:b/>
          <w:spacing w:val="-7"/>
          <w:sz w:val="20"/>
        </w:rPr>
        <w:t> </w:t>
      </w:r>
      <w:r>
        <w:rPr>
          <w:rFonts w:ascii="Arial" w:hAnsi="Arial"/>
          <w:b/>
          <w:sz w:val="20"/>
        </w:rPr>
        <w:t>ASISTENCIA</w:t>
      </w:r>
      <w:r>
        <w:rPr>
          <w:rFonts w:ascii="Arial" w:hAnsi="Arial"/>
          <w:b/>
          <w:spacing w:val="-8"/>
          <w:sz w:val="20"/>
        </w:rPr>
        <w:t> </w:t>
      </w:r>
      <w:r>
        <w:rPr>
          <w:rFonts w:ascii="Arial" w:hAnsi="Arial"/>
          <w:b/>
          <w:sz w:val="20"/>
        </w:rPr>
        <w:t>SOCIAL</w:t>
      </w:r>
      <w:r>
        <w:rPr>
          <w:rFonts w:ascii="Arial" w:hAnsi="Arial"/>
          <w:b/>
          <w:spacing w:val="-4"/>
          <w:sz w:val="20"/>
        </w:rPr>
        <w:t> </w:t>
      </w:r>
      <w:r>
        <w:rPr>
          <w:rFonts w:ascii="Arial" w:hAnsi="Arial"/>
          <w:b/>
          <w:sz w:val="20"/>
        </w:rPr>
        <w:t>PÚBLICA</w:t>
      </w:r>
      <w:r>
        <w:rPr>
          <w:rFonts w:ascii="Arial" w:hAnsi="Arial"/>
          <w:b/>
          <w:spacing w:val="-5"/>
          <w:sz w:val="20"/>
        </w:rPr>
        <w:t> </w:t>
      </w:r>
      <w:r>
        <w:rPr>
          <w:rFonts w:ascii="Arial" w:hAnsi="Arial"/>
          <w:b/>
          <w:sz w:val="20"/>
        </w:rPr>
        <w:t>Y</w:t>
      </w:r>
      <w:r>
        <w:rPr>
          <w:rFonts w:ascii="Arial" w:hAnsi="Arial"/>
          <w:b/>
          <w:spacing w:val="-6"/>
          <w:sz w:val="20"/>
        </w:rPr>
        <w:t> </w:t>
      </w:r>
      <w:r>
        <w:rPr>
          <w:rFonts w:ascii="Arial" w:hAnsi="Arial"/>
          <w:b/>
          <w:spacing w:val="-2"/>
          <w:sz w:val="20"/>
        </w:rPr>
        <w:t>PRIVADA</w:t>
      </w:r>
    </w:p>
    <w:p>
      <w:pPr>
        <w:pStyle w:val="BodyText"/>
        <w:ind w:left="0"/>
        <w:rPr>
          <w:rFonts w:ascii="Arial"/>
          <w:b/>
        </w:rPr>
      </w:pPr>
    </w:p>
    <w:p>
      <w:pPr>
        <w:pStyle w:val="BodyText"/>
        <w:spacing w:before="1"/>
        <w:ind w:left="0"/>
        <w:rPr>
          <w:rFonts w:ascii="Arial"/>
          <w:b/>
        </w:rPr>
      </w:pPr>
    </w:p>
    <w:p>
      <w:pPr>
        <w:spacing w:before="0"/>
        <w:ind w:left="0" w:right="14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pStyle w:val="Heading1"/>
        <w:spacing w:before="1"/>
        <w:ind w:left="7"/>
      </w:pPr>
      <w:r>
        <w:rPr/>
        <w:t>De</w:t>
      </w:r>
      <w:r>
        <w:rPr>
          <w:spacing w:val="-9"/>
        </w:rPr>
        <w:t> </w:t>
      </w:r>
      <w:r>
        <w:rPr/>
        <w:t>los</w:t>
      </w:r>
      <w:r>
        <w:rPr>
          <w:spacing w:val="-8"/>
        </w:rPr>
        <w:t> </w:t>
      </w:r>
      <w:r>
        <w:rPr/>
        <w:t>Instrumentos</w:t>
      </w:r>
      <w:r>
        <w:rPr>
          <w:spacing w:val="-8"/>
        </w:rPr>
        <w:t> </w:t>
      </w:r>
      <w:r>
        <w:rPr/>
        <w:t>de</w:t>
      </w:r>
      <w:r>
        <w:rPr>
          <w:spacing w:val="-8"/>
        </w:rPr>
        <w:t> </w:t>
      </w:r>
      <w:r>
        <w:rPr/>
        <w:t>Coordinación</w:t>
      </w:r>
      <w:r>
        <w:rPr>
          <w:spacing w:val="-7"/>
        </w:rPr>
        <w:t> </w:t>
      </w:r>
      <w:r>
        <w:rPr>
          <w:spacing w:val="-2"/>
        </w:rPr>
        <w:t>Interinstitucional</w:t>
      </w:r>
    </w:p>
    <w:p>
      <w:pPr>
        <w:pStyle w:val="BodyText"/>
        <w:spacing w:before="228"/>
        <w:ind w:right="148"/>
        <w:jc w:val="both"/>
      </w:pPr>
      <w:r>
        <w:rPr>
          <w:rFonts w:ascii="Arial" w:hAnsi="Arial"/>
          <w:b/>
        </w:rPr>
        <w:t>Artículo 15. </w:t>
      </w:r>
      <w:r>
        <w:rPr/>
        <w:t>Se crea el Sistema Estatal de Asistencia Social del Estado de Hidalgo, el cual tiene por objeto promover y apoyar las acciones en favor de las personas y familias a que se refiere esta Ley, con la participación de los sectores público, privado y la sociedad.</w:t>
      </w:r>
    </w:p>
    <w:p>
      <w:pPr>
        <w:pStyle w:val="BodyText"/>
        <w:spacing w:before="2"/>
        <w:ind w:left="0"/>
      </w:pPr>
    </w:p>
    <w:p>
      <w:pPr>
        <w:spacing w:before="0"/>
        <w:ind w:left="1"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16.</w:t>
      </w:r>
      <w:r>
        <w:rPr>
          <w:rFonts w:ascii="Arial" w:hAnsi="Arial"/>
          <w:b/>
          <w:spacing w:val="-6"/>
          <w:sz w:val="20"/>
        </w:rPr>
        <w:t> </w:t>
      </w:r>
      <w:r>
        <w:rPr>
          <w:sz w:val="20"/>
        </w:rPr>
        <w:t>Son</w:t>
      </w:r>
      <w:r>
        <w:rPr>
          <w:spacing w:val="-6"/>
          <w:sz w:val="20"/>
        </w:rPr>
        <w:t> </w:t>
      </w:r>
      <w:r>
        <w:rPr>
          <w:sz w:val="20"/>
        </w:rPr>
        <w:t>integrantes</w:t>
      </w:r>
      <w:r>
        <w:rPr>
          <w:spacing w:val="-6"/>
          <w:sz w:val="20"/>
        </w:rPr>
        <w:t> </w:t>
      </w:r>
      <w:r>
        <w:rPr>
          <w:sz w:val="20"/>
        </w:rPr>
        <w:t>del</w:t>
      </w:r>
      <w:r>
        <w:rPr>
          <w:spacing w:val="-7"/>
          <w:sz w:val="20"/>
        </w:rPr>
        <w:t> </w:t>
      </w:r>
      <w:r>
        <w:rPr>
          <w:spacing w:val="-2"/>
          <w:sz w:val="20"/>
        </w:rPr>
        <w:t>Sistema:</w:t>
      </w:r>
    </w:p>
    <w:p>
      <w:pPr>
        <w:spacing w:before="228"/>
        <w:ind w:left="1" w:right="0" w:firstLine="0"/>
        <w:jc w:val="both"/>
        <w:rPr>
          <w:sz w:val="20"/>
        </w:rPr>
      </w:pPr>
      <w:r>
        <w:rPr>
          <w:rFonts w:ascii="Arial"/>
          <w:b/>
          <w:sz w:val="20"/>
        </w:rPr>
        <w:t>I.-</w:t>
      </w:r>
      <w:r>
        <w:rPr>
          <w:rFonts w:ascii="Arial"/>
          <w:b/>
          <w:spacing w:val="73"/>
          <w:sz w:val="20"/>
        </w:rPr>
        <w:t>    </w:t>
      </w:r>
      <w:r>
        <w:rPr>
          <w:sz w:val="20"/>
        </w:rPr>
        <w:t>El</w:t>
      </w:r>
      <w:r>
        <w:rPr>
          <w:spacing w:val="-4"/>
          <w:sz w:val="20"/>
        </w:rPr>
        <w:t> </w:t>
      </w:r>
      <w:r>
        <w:rPr>
          <w:sz w:val="20"/>
        </w:rPr>
        <w:t>Gobernador</w:t>
      </w:r>
      <w:r>
        <w:rPr>
          <w:spacing w:val="-2"/>
          <w:sz w:val="20"/>
        </w:rPr>
        <w:t> </w:t>
      </w:r>
      <w:r>
        <w:rPr>
          <w:sz w:val="20"/>
        </w:rPr>
        <w:t>del</w:t>
      </w:r>
      <w:r>
        <w:rPr>
          <w:spacing w:val="-2"/>
          <w:sz w:val="20"/>
        </w:rPr>
        <w:t> Estado;</w:t>
      </w:r>
    </w:p>
    <w:p>
      <w:pPr>
        <w:pStyle w:val="BodyText"/>
        <w:spacing w:before="1"/>
        <w:ind w:left="0"/>
      </w:pPr>
    </w:p>
    <w:p>
      <w:pPr>
        <w:pStyle w:val="ListParagraph"/>
        <w:numPr>
          <w:ilvl w:val="0"/>
          <w:numId w:val="13"/>
        </w:numPr>
        <w:tabs>
          <w:tab w:pos="568" w:val="left" w:leader="none"/>
        </w:tabs>
        <w:spacing w:line="240" w:lineRule="auto" w:before="0" w:after="0"/>
        <w:ind w:left="568" w:right="0" w:hanging="567"/>
        <w:jc w:val="left"/>
        <w:rPr>
          <w:sz w:val="20"/>
        </w:rPr>
      </w:pPr>
      <w:r>
        <w:rPr>
          <w:sz w:val="20"/>
        </w:rPr>
        <w:t>El</w:t>
      </w:r>
      <w:r>
        <w:rPr>
          <w:spacing w:val="-6"/>
          <w:sz w:val="20"/>
        </w:rPr>
        <w:t> </w:t>
      </w:r>
      <w:r>
        <w:rPr>
          <w:sz w:val="20"/>
        </w:rPr>
        <w:t>Sistema</w:t>
      </w:r>
      <w:r>
        <w:rPr>
          <w:spacing w:val="-5"/>
          <w:sz w:val="20"/>
        </w:rPr>
        <w:t> </w:t>
      </w:r>
      <w:r>
        <w:rPr>
          <w:sz w:val="20"/>
        </w:rPr>
        <w:t>para</w:t>
      </w:r>
      <w:r>
        <w:rPr>
          <w:spacing w:val="-5"/>
          <w:sz w:val="20"/>
        </w:rPr>
        <w:t> </w:t>
      </w:r>
      <w:r>
        <w:rPr>
          <w:sz w:val="20"/>
        </w:rPr>
        <w:t>el</w:t>
      </w:r>
      <w:r>
        <w:rPr>
          <w:spacing w:val="-6"/>
          <w:sz w:val="20"/>
        </w:rPr>
        <w:t> </w:t>
      </w:r>
      <w:r>
        <w:rPr>
          <w:sz w:val="20"/>
        </w:rPr>
        <w:t>Desarrollo</w:t>
      </w:r>
      <w:r>
        <w:rPr>
          <w:spacing w:val="-6"/>
          <w:sz w:val="20"/>
        </w:rPr>
        <w:t> </w:t>
      </w:r>
      <w:r>
        <w:rPr>
          <w:sz w:val="20"/>
        </w:rPr>
        <w:t>Integral</w:t>
      </w:r>
      <w:r>
        <w:rPr>
          <w:spacing w:val="-8"/>
          <w:sz w:val="20"/>
        </w:rPr>
        <w:t> </w:t>
      </w:r>
      <w:r>
        <w:rPr>
          <w:sz w:val="20"/>
        </w:rPr>
        <w:t>de</w:t>
      </w:r>
      <w:r>
        <w:rPr>
          <w:spacing w:val="-6"/>
          <w:sz w:val="20"/>
        </w:rPr>
        <w:t> </w:t>
      </w:r>
      <w:r>
        <w:rPr>
          <w:sz w:val="20"/>
        </w:rPr>
        <w:t>la</w:t>
      </w:r>
      <w:r>
        <w:rPr>
          <w:spacing w:val="-7"/>
          <w:sz w:val="20"/>
        </w:rPr>
        <w:t> </w:t>
      </w:r>
      <w:r>
        <w:rPr>
          <w:sz w:val="20"/>
        </w:rPr>
        <w:t>Familia</w:t>
      </w:r>
      <w:r>
        <w:rPr>
          <w:spacing w:val="-5"/>
          <w:sz w:val="20"/>
        </w:rPr>
        <w:t> </w:t>
      </w:r>
      <w:r>
        <w:rPr>
          <w:sz w:val="20"/>
        </w:rPr>
        <w:t>del</w:t>
      </w:r>
      <w:r>
        <w:rPr>
          <w:spacing w:val="-6"/>
          <w:sz w:val="20"/>
        </w:rPr>
        <w:t> </w:t>
      </w:r>
      <w:r>
        <w:rPr>
          <w:sz w:val="20"/>
        </w:rPr>
        <w:t>Estado</w:t>
      </w:r>
      <w:r>
        <w:rPr>
          <w:spacing w:val="-4"/>
          <w:sz w:val="20"/>
        </w:rPr>
        <w:t> </w:t>
      </w:r>
      <w:r>
        <w:rPr>
          <w:sz w:val="20"/>
        </w:rPr>
        <w:t>de</w:t>
      </w:r>
      <w:r>
        <w:rPr>
          <w:spacing w:val="-6"/>
          <w:sz w:val="20"/>
        </w:rPr>
        <w:t> </w:t>
      </w:r>
      <w:r>
        <w:rPr>
          <w:spacing w:val="-2"/>
          <w:sz w:val="20"/>
        </w:rPr>
        <w:t>Hidalgo;</w:t>
      </w:r>
    </w:p>
    <w:p>
      <w:pPr>
        <w:pStyle w:val="BodyText"/>
        <w:spacing w:before="1"/>
        <w:ind w:left="0"/>
      </w:pPr>
    </w:p>
    <w:p>
      <w:pPr>
        <w:pStyle w:val="ListParagraph"/>
        <w:numPr>
          <w:ilvl w:val="0"/>
          <w:numId w:val="13"/>
        </w:numPr>
        <w:tabs>
          <w:tab w:pos="568" w:val="left" w:leader="none"/>
        </w:tabs>
        <w:spacing w:line="240" w:lineRule="auto" w:before="0" w:after="0"/>
        <w:ind w:left="568" w:right="0" w:hanging="567"/>
        <w:jc w:val="left"/>
        <w:rPr>
          <w:sz w:val="20"/>
        </w:rPr>
      </w:pPr>
      <w:r>
        <w:rPr>
          <w:sz w:val="20"/>
        </w:rPr>
        <w:t>La</w:t>
      </w:r>
      <w:r>
        <w:rPr>
          <w:spacing w:val="-9"/>
          <w:sz w:val="20"/>
        </w:rPr>
        <w:t> </w:t>
      </w:r>
      <w:r>
        <w:rPr>
          <w:sz w:val="20"/>
        </w:rPr>
        <w:t>Secretaría</w:t>
      </w:r>
      <w:r>
        <w:rPr>
          <w:spacing w:val="-6"/>
          <w:sz w:val="20"/>
        </w:rPr>
        <w:t> </w:t>
      </w:r>
      <w:r>
        <w:rPr>
          <w:sz w:val="20"/>
        </w:rPr>
        <w:t>de</w:t>
      </w:r>
      <w:r>
        <w:rPr>
          <w:spacing w:val="-9"/>
          <w:sz w:val="20"/>
        </w:rPr>
        <w:t> </w:t>
      </w:r>
      <w:r>
        <w:rPr>
          <w:sz w:val="20"/>
        </w:rPr>
        <w:t>Desarrollo</w:t>
      </w:r>
      <w:r>
        <w:rPr>
          <w:spacing w:val="-6"/>
          <w:sz w:val="20"/>
        </w:rPr>
        <w:t> </w:t>
      </w:r>
      <w:r>
        <w:rPr>
          <w:spacing w:val="-2"/>
          <w:sz w:val="20"/>
        </w:rPr>
        <w:t>Social;</w:t>
      </w:r>
    </w:p>
    <w:p>
      <w:pPr>
        <w:pStyle w:val="ListParagraph"/>
        <w:numPr>
          <w:ilvl w:val="0"/>
          <w:numId w:val="13"/>
        </w:numPr>
        <w:tabs>
          <w:tab w:pos="568" w:val="left" w:leader="none"/>
        </w:tabs>
        <w:spacing w:line="240" w:lineRule="auto" w:before="229" w:after="0"/>
        <w:ind w:left="568" w:right="0" w:hanging="567"/>
        <w:jc w:val="left"/>
        <w:rPr>
          <w:sz w:val="20"/>
        </w:rPr>
      </w:pPr>
      <w:r>
        <w:rPr>
          <w:sz w:val="20"/>
        </w:rPr>
        <w:t>La</w:t>
      </w:r>
      <w:r>
        <w:rPr>
          <w:spacing w:val="-9"/>
          <w:sz w:val="20"/>
        </w:rPr>
        <w:t> </w:t>
      </w:r>
      <w:r>
        <w:rPr>
          <w:sz w:val="20"/>
        </w:rPr>
        <w:t>Secretaría</w:t>
      </w:r>
      <w:r>
        <w:rPr>
          <w:spacing w:val="-5"/>
          <w:sz w:val="20"/>
        </w:rPr>
        <w:t> </w:t>
      </w:r>
      <w:r>
        <w:rPr>
          <w:sz w:val="20"/>
        </w:rPr>
        <w:t>de</w:t>
      </w:r>
      <w:r>
        <w:rPr>
          <w:spacing w:val="-6"/>
          <w:sz w:val="20"/>
        </w:rPr>
        <w:t> </w:t>
      </w:r>
      <w:r>
        <w:rPr>
          <w:spacing w:val="-2"/>
          <w:sz w:val="20"/>
        </w:rPr>
        <w:t>Salud;</w:t>
      </w:r>
    </w:p>
    <w:p>
      <w:pPr>
        <w:pStyle w:val="BodyText"/>
        <w:ind w:left="0"/>
      </w:pPr>
    </w:p>
    <w:p>
      <w:pPr>
        <w:pStyle w:val="ListParagraph"/>
        <w:numPr>
          <w:ilvl w:val="0"/>
          <w:numId w:val="13"/>
        </w:numPr>
        <w:tabs>
          <w:tab w:pos="568" w:val="left" w:leader="none"/>
        </w:tabs>
        <w:spacing w:line="240" w:lineRule="auto" w:before="1" w:after="0"/>
        <w:ind w:left="568" w:right="0" w:hanging="567"/>
        <w:jc w:val="left"/>
        <w:rPr>
          <w:sz w:val="20"/>
        </w:rPr>
      </w:pPr>
      <w:r>
        <w:rPr>
          <w:sz w:val="20"/>
        </w:rPr>
        <w:t>La</w:t>
      </w:r>
      <w:r>
        <w:rPr>
          <w:spacing w:val="-10"/>
          <w:sz w:val="20"/>
        </w:rPr>
        <w:t> </w:t>
      </w:r>
      <w:r>
        <w:rPr>
          <w:sz w:val="20"/>
        </w:rPr>
        <w:t>Secretaría</w:t>
      </w:r>
      <w:r>
        <w:rPr>
          <w:spacing w:val="-6"/>
          <w:sz w:val="20"/>
        </w:rPr>
        <w:t> </w:t>
      </w:r>
      <w:r>
        <w:rPr>
          <w:sz w:val="20"/>
        </w:rPr>
        <w:t>de</w:t>
      </w:r>
      <w:r>
        <w:rPr>
          <w:spacing w:val="-7"/>
          <w:sz w:val="20"/>
        </w:rPr>
        <w:t> </w:t>
      </w:r>
      <w:r>
        <w:rPr>
          <w:sz w:val="20"/>
        </w:rPr>
        <w:t>Educación</w:t>
      </w:r>
      <w:r>
        <w:rPr>
          <w:spacing w:val="-9"/>
          <w:sz w:val="20"/>
        </w:rPr>
        <w:t> </w:t>
      </w:r>
      <w:r>
        <w:rPr>
          <w:spacing w:val="-2"/>
          <w:sz w:val="20"/>
        </w:rPr>
        <w:t>Pública;</w:t>
      </w:r>
    </w:p>
    <w:p>
      <w:pPr>
        <w:pStyle w:val="BodyText"/>
        <w:ind w:left="0"/>
      </w:pPr>
    </w:p>
    <w:p>
      <w:pPr>
        <w:pStyle w:val="ListParagraph"/>
        <w:numPr>
          <w:ilvl w:val="0"/>
          <w:numId w:val="13"/>
        </w:numPr>
        <w:tabs>
          <w:tab w:pos="568" w:val="left" w:leader="none"/>
        </w:tabs>
        <w:spacing w:line="240" w:lineRule="auto" w:before="0" w:after="0"/>
        <w:ind w:left="568" w:right="0" w:hanging="567"/>
        <w:jc w:val="left"/>
        <w:rPr>
          <w:sz w:val="20"/>
        </w:rPr>
      </w:pPr>
      <w:r>
        <w:rPr>
          <w:sz w:val="20"/>
        </w:rPr>
        <w:t>La</w:t>
      </w:r>
      <w:r>
        <w:rPr>
          <w:spacing w:val="-9"/>
          <w:sz w:val="20"/>
        </w:rPr>
        <w:t> </w:t>
      </w:r>
      <w:r>
        <w:rPr>
          <w:sz w:val="20"/>
        </w:rPr>
        <w:t>Secretaría</w:t>
      </w:r>
      <w:r>
        <w:rPr>
          <w:spacing w:val="-5"/>
          <w:sz w:val="20"/>
        </w:rPr>
        <w:t> </w:t>
      </w:r>
      <w:r>
        <w:rPr>
          <w:sz w:val="20"/>
        </w:rPr>
        <w:t>de</w:t>
      </w:r>
      <w:r>
        <w:rPr>
          <w:spacing w:val="-8"/>
          <w:sz w:val="20"/>
        </w:rPr>
        <w:t> </w:t>
      </w:r>
      <w:r>
        <w:rPr>
          <w:spacing w:val="-2"/>
          <w:sz w:val="20"/>
        </w:rPr>
        <w:t>Gobierno;</w:t>
      </w:r>
    </w:p>
    <w:p>
      <w:pPr>
        <w:pStyle w:val="ListParagraph"/>
        <w:numPr>
          <w:ilvl w:val="0"/>
          <w:numId w:val="13"/>
        </w:numPr>
        <w:tabs>
          <w:tab w:pos="568" w:val="left" w:leader="none"/>
        </w:tabs>
        <w:spacing w:line="240" w:lineRule="auto" w:before="229" w:after="0"/>
        <w:ind w:left="568" w:right="0" w:hanging="567"/>
        <w:jc w:val="left"/>
        <w:rPr>
          <w:sz w:val="20"/>
        </w:rPr>
      </w:pPr>
      <w:r>
        <w:rPr>
          <w:sz w:val="20"/>
        </w:rPr>
        <w:t>La</w:t>
      </w:r>
      <w:r>
        <w:rPr>
          <w:spacing w:val="-9"/>
          <w:sz w:val="20"/>
        </w:rPr>
        <w:t> </w:t>
      </w:r>
      <w:r>
        <w:rPr>
          <w:sz w:val="20"/>
        </w:rPr>
        <w:t>Secretaría</w:t>
      </w:r>
      <w:r>
        <w:rPr>
          <w:spacing w:val="-6"/>
          <w:sz w:val="20"/>
        </w:rPr>
        <w:t> </w:t>
      </w:r>
      <w:r>
        <w:rPr>
          <w:sz w:val="20"/>
        </w:rPr>
        <w:t>Ejecutiva</w:t>
      </w:r>
      <w:r>
        <w:rPr>
          <w:spacing w:val="-8"/>
          <w:sz w:val="20"/>
        </w:rPr>
        <w:t> </w:t>
      </w:r>
      <w:r>
        <w:rPr>
          <w:sz w:val="20"/>
        </w:rPr>
        <w:t>de</w:t>
      </w:r>
      <w:r>
        <w:rPr>
          <w:spacing w:val="-6"/>
          <w:sz w:val="20"/>
        </w:rPr>
        <w:t> </w:t>
      </w:r>
      <w:r>
        <w:rPr>
          <w:sz w:val="20"/>
        </w:rPr>
        <w:t>la</w:t>
      </w:r>
      <w:r>
        <w:rPr>
          <w:spacing w:val="-8"/>
          <w:sz w:val="20"/>
        </w:rPr>
        <w:t> </w:t>
      </w:r>
      <w:r>
        <w:rPr>
          <w:sz w:val="20"/>
        </w:rPr>
        <w:t>Política</w:t>
      </w:r>
      <w:r>
        <w:rPr>
          <w:spacing w:val="-6"/>
          <w:sz w:val="20"/>
        </w:rPr>
        <w:t> </w:t>
      </w:r>
      <w:r>
        <w:rPr>
          <w:sz w:val="20"/>
        </w:rPr>
        <w:t>Pública</w:t>
      </w:r>
      <w:r>
        <w:rPr>
          <w:spacing w:val="-6"/>
          <w:sz w:val="20"/>
        </w:rPr>
        <w:t> </w:t>
      </w:r>
      <w:r>
        <w:rPr>
          <w:spacing w:val="-2"/>
          <w:sz w:val="20"/>
        </w:rPr>
        <w:t>Estatal;</w:t>
      </w:r>
    </w:p>
    <w:p>
      <w:pPr>
        <w:pStyle w:val="BodyText"/>
        <w:ind w:left="0"/>
      </w:pPr>
    </w:p>
    <w:p>
      <w:pPr>
        <w:pStyle w:val="ListParagraph"/>
        <w:numPr>
          <w:ilvl w:val="0"/>
          <w:numId w:val="13"/>
        </w:numPr>
        <w:tabs>
          <w:tab w:pos="568" w:val="left" w:leader="none"/>
        </w:tabs>
        <w:spacing w:line="240" w:lineRule="auto" w:before="1" w:after="0"/>
        <w:ind w:left="568" w:right="0" w:hanging="567"/>
        <w:jc w:val="left"/>
        <w:rPr>
          <w:sz w:val="20"/>
        </w:rPr>
      </w:pPr>
      <w:r>
        <w:rPr>
          <w:sz w:val="20"/>
        </w:rPr>
        <w:t>La</w:t>
      </w:r>
      <w:r>
        <w:rPr>
          <w:spacing w:val="-8"/>
          <w:sz w:val="20"/>
        </w:rPr>
        <w:t> </w:t>
      </w:r>
      <w:r>
        <w:rPr>
          <w:sz w:val="20"/>
        </w:rPr>
        <w:t>Unidad</w:t>
      </w:r>
      <w:r>
        <w:rPr>
          <w:spacing w:val="-7"/>
          <w:sz w:val="20"/>
        </w:rPr>
        <w:t> </w:t>
      </w:r>
      <w:r>
        <w:rPr>
          <w:sz w:val="20"/>
        </w:rPr>
        <w:t>de</w:t>
      </w:r>
      <w:r>
        <w:rPr>
          <w:spacing w:val="-6"/>
          <w:sz w:val="20"/>
        </w:rPr>
        <w:t> </w:t>
      </w:r>
      <w:r>
        <w:rPr>
          <w:sz w:val="20"/>
        </w:rPr>
        <w:t>Planeación</w:t>
      </w:r>
      <w:r>
        <w:rPr>
          <w:spacing w:val="-8"/>
          <w:sz w:val="20"/>
        </w:rPr>
        <w:t> </w:t>
      </w:r>
      <w:r>
        <w:rPr>
          <w:sz w:val="20"/>
        </w:rPr>
        <w:t>y</w:t>
      </w:r>
      <w:r>
        <w:rPr>
          <w:spacing w:val="-3"/>
          <w:sz w:val="20"/>
        </w:rPr>
        <w:t> </w:t>
      </w:r>
      <w:r>
        <w:rPr>
          <w:spacing w:val="-2"/>
          <w:sz w:val="20"/>
        </w:rPr>
        <w:t>Prospectiva;</w:t>
      </w:r>
    </w:p>
    <w:p>
      <w:pPr>
        <w:pStyle w:val="BodyText"/>
        <w:ind w:left="0"/>
      </w:pPr>
    </w:p>
    <w:p>
      <w:pPr>
        <w:pStyle w:val="ListParagraph"/>
        <w:numPr>
          <w:ilvl w:val="0"/>
          <w:numId w:val="13"/>
        </w:numPr>
        <w:tabs>
          <w:tab w:pos="568" w:val="left" w:leader="none"/>
        </w:tabs>
        <w:spacing w:line="240" w:lineRule="auto" w:before="1" w:after="0"/>
        <w:ind w:left="568" w:right="0" w:hanging="567"/>
        <w:jc w:val="left"/>
        <w:rPr>
          <w:sz w:val="20"/>
        </w:rPr>
      </w:pPr>
      <w:r>
        <w:rPr>
          <w:sz w:val="20"/>
        </w:rPr>
        <w:t>La</w:t>
      </w:r>
      <w:r>
        <w:rPr>
          <w:spacing w:val="-9"/>
          <w:sz w:val="20"/>
        </w:rPr>
        <w:t> </w:t>
      </w:r>
      <w:r>
        <w:rPr>
          <w:sz w:val="20"/>
        </w:rPr>
        <w:t>Secretaría</w:t>
      </w:r>
      <w:r>
        <w:rPr>
          <w:spacing w:val="-6"/>
          <w:sz w:val="20"/>
        </w:rPr>
        <w:t> </w:t>
      </w:r>
      <w:r>
        <w:rPr>
          <w:sz w:val="20"/>
        </w:rPr>
        <w:t>de</w:t>
      </w:r>
      <w:r>
        <w:rPr>
          <w:spacing w:val="-9"/>
          <w:sz w:val="20"/>
        </w:rPr>
        <w:t> </w:t>
      </w:r>
      <w:r>
        <w:rPr>
          <w:sz w:val="20"/>
        </w:rPr>
        <w:t>Desarrollo</w:t>
      </w:r>
      <w:r>
        <w:rPr>
          <w:spacing w:val="-6"/>
          <w:sz w:val="20"/>
        </w:rPr>
        <w:t> </w:t>
      </w:r>
      <w:r>
        <w:rPr>
          <w:spacing w:val="-2"/>
          <w:sz w:val="20"/>
        </w:rPr>
        <w:t>Agropecuario;</w:t>
      </w:r>
    </w:p>
    <w:p>
      <w:pPr>
        <w:pStyle w:val="ListParagraph"/>
        <w:numPr>
          <w:ilvl w:val="0"/>
          <w:numId w:val="13"/>
        </w:numPr>
        <w:tabs>
          <w:tab w:pos="568" w:val="left" w:leader="none"/>
        </w:tabs>
        <w:spacing w:line="240" w:lineRule="auto" w:before="228" w:after="0"/>
        <w:ind w:left="568" w:right="0" w:hanging="567"/>
        <w:jc w:val="left"/>
        <w:rPr>
          <w:sz w:val="20"/>
        </w:rPr>
      </w:pPr>
      <w:r>
        <w:rPr>
          <w:sz w:val="20"/>
        </w:rPr>
        <w:t>La</w:t>
      </w:r>
      <w:r>
        <w:rPr>
          <w:spacing w:val="-8"/>
          <w:sz w:val="20"/>
        </w:rPr>
        <w:t> </w:t>
      </w:r>
      <w:r>
        <w:rPr>
          <w:sz w:val="20"/>
        </w:rPr>
        <w:t>Procuraduría</w:t>
      </w:r>
      <w:r>
        <w:rPr>
          <w:spacing w:val="-6"/>
          <w:sz w:val="20"/>
        </w:rPr>
        <w:t> </w:t>
      </w:r>
      <w:r>
        <w:rPr>
          <w:sz w:val="20"/>
        </w:rPr>
        <w:t>General</w:t>
      </w:r>
      <w:r>
        <w:rPr>
          <w:spacing w:val="-6"/>
          <w:sz w:val="20"/>
        </w:rPr>
        <w:t> </w:t>
      </w:r>
      <w:r>
        <w:rPr>
          <w:sz w:val="20"/>
        </w:rPr>
        <w:t>de</w:t>
      </w:r>
      <w:r>
        <w:rPr>
          <w:spacing w:val="-7"/>
          <w:sz w:val="20"/>
        </w:rPr>
        <w:t> </w:t>
      </w:r>
      <w:r>
        <w:rPr>
          <w:spacing w:val="-2"/>
          <w:sz w:val="20"/>
        </w:rPr>
        <w:t>Justicia;</w:t>
      </w:r>
    </w:p>
    <w:p>
      <w:pPr>
        <w:pStyle w:val="BodyText"/>
        <w:spacing w:before="1"/>
        <w:ind w:left="0"/>
      </w:pPr>
    </w:p>
    <w:p>
      <w:pPr>
        <w:pStyle w:val="ListParagraph"/>
        <w:numPr>
          <w:ilvl w:val="0"/>
          <w:numId w:val="13"/>
        </w:numPr>
        <w:tabs>
          <w:tab w:pos="568" w:val="left" w:leader="none"/>
        </w:tabs>
        <w:spacing w:line="240" w:lineRule="auto" w:before="0" w:after="0"/>
        <w:ind w:left="568" w:right="0" w:hanging="567"/>
        <w:jc w:val="left"/>
        <w:rPr>
          <w:sz w:val="20"/>
        </w:rPr>
      </w:pPr>
      <w:r>
        <w:rPr>
          <w:sz w:val="20"/>
        </w:rPr>
        <w:t>La</w:t>
      </w:r>
      <w:r>
        <w:rPr>
          <w:spacing w:val="-9"/>
          <w:sz w:val="20"/>
        </w:rPr>
        <w:t> </w:t>
      </w:r>
      <w:r>
        <w:rPr>
          <w:sz w:val="20"/>
        </w:rPr>
        <w:t>Comisión</w:t>
      </w:r>
      <w:r>
        <w:rPr>
          <w:spacing w:val="-6"/>
          <w:sz w:val="20"/>
        </w:rPr>
        <w:t> </w:t>
      </w:r>
      <w:r>
        <w:rPr>
          <w:sz w:val="20"/>
        </w:rPr>
        <w:t>de</w:t>
      </w:r>
      <w:r>
        <w:rPr>
          <w:spacing w:val="-8"/>
          <w:sz w:val="20"/>
        </w:rPr>
        <w:t> </w:t>
      </w:r>
      <w:r>
        <w:rPr>
          <w:sz w:val="20"/>
        </w:rPr>
        <w:t>Derechos</w:t>
      </w:r>
      <w:r>
        <w:rPr>
          <w:spacing w:val="-4"/>
          <w:sz w:val="20"/>
        </w:rPr>
        <w:t> </w:t>
      </w:r>
      <w:r>
        <w:rPr>
          <w:sz w:val="20"/>
        </w:rPr>
        <w:t>Humanos</w:t>
      </w:r>
      <w:r>
        <w:rPr>
          <w:spacing w:val="-7"/>
          <w:sz w:val="20"/>
        </w:rPr>
        <w:t> </w:t>
      </w:r>
      <w:r>
        <w:rPr>
          <w:sz w:val="20"/>
        </w:rPr>
        <w:t>del</w:t>
      </w:r>
      <w:r>
        <w:rPr>
          <w:spacing w:val="-6"/>
          <w:sz w:val="20"/>
        </w:rPr>
        <w:t> </w:t>
      </w:r>
      <w:r>
        <w:rPr>
          <w:sz w:val="20"/>
        </w:rPr>
        <w:t>Estado</w:t>
      </w:r>
      <w:r>
        <w:rPr>
          <w:spacing w:val="-7"/>
          <w:sz w:val="20"/>
        </w:rPr>
        <w:t> </w:t>
      </w:r>
      <w:r>
        <w:rPr>
          <w:sz w:val="20"/>
        </w:rPr>
        <w:t>de</w:t>
      </w:r>
      <w:r>
        <w:rPr>
          <w:spacing w:val="-6"/>
          <w:sz w:val="20"/>
        </w:rPr>
        <w:t> </w:t>
      </w:r>
      <w:r>
        <w:rPr>
          <w:spacing w:val="-2"/>
          <w:sz w:val="20"/>
        </w:rPr>
        <w:t>Hidalgo;</w:t>
      </w:r>
    </w:p>
    <w:p>
      <w:pPr>
        <w:pStyle w:val="BodyText"/>
        <w:spacing w:before="1"/>
        <w:ind w:left="0"/>
      </w:pPr>
    </w:p>
    <w:p>
      <w:pPr>
        <w:pStyle w:val="ListParagraph"/>
        <w:numPr>
          <w:ilvl w:val="0"/>
          <w:numId w:val="13"/>
        </w:numPr>
        <w:tabs>
          <w:tab w:pos="568" w:val="left" w:leader="none"/>
        </w:tabs>
        <w:spacing w:line="240" w:lineRule="auto" w:before="0" w:after="0"/>
        <w:ind w:left="568" w:right="0" w:hanging="567"/>
        <w:jc w:val="left"/>
        <w:rPr>
          <w:sz w:val="20"/>
        </w:rPr>
      </w:pPr>
      <w:r>
        <w:rPr>
          <w:sz w:val="20"/>
        </w:rPr>
        <w:t>El</w:t>
      </w:r>
      <w:r>
        <w:rPr>
          <w:spacing w:val="-9"/>
          <w:sz w:val="20"/>
        </w:rPr>
        <w:t> </w:t>
      </w:r>
      <w:r>
        <w:rPr>
          <w:sz w:val="20"/>
        </w:rPr>
        <w:t>Instituto</w:t>
      </w:r>
      <w:r>
        <w:rPr>
          <w:spacing w:val="-9"/>
          <w:sz w:val="20"/>
        </w:rPr>
        <w:t> </w:t>
      </w:r>
      <w:r>
        <w:rPr>
          <w:sz w:val="20"/>
        </w:rPr>
        <w:t>Hidalguense</w:t>
      </w:r>
      <w:r>
        <w:rPr>
          <w:spacing w:val="-6"/>
          <w:sz w:val="20"/>
        </w:rPr>
        <w:t> </w:t>
      </w:r>
      <w:r>
        <w:rPr>
          <w:sz w:val="20"/>
        </w:rPr>
        <w:t>de</w:t>
      </w:r>
      <w:r>
        <w:rPr>
          <w:spacing w:val="-6"/>
          <w:sz w:val="20"/>
        </w:rPr>
        <w:t> </w:t>
      </w:r>
      <w:r>
        <w:rPr>
          <w:sz w:val="20"/>
        </w:rPr>
        <w:t>las</w:t>
      </w:r>
      <w:r>
        <w:rPr>
          <w:spacing w:val="-7"/>
          <w:sz w:val="20"/>
        </w:rPr>
        <w:t> </w:t>
      </w:r>
      <w:r>
        <w:rPr>
          <w:spacing w:val="-2"/>
          <w:sz w:val="20"/>
        </w:rPr>
        <w:t>Mujeres;</w:t>
      </w:r>
    </w:p>
    <w:p>
      <w:pPr>
        <w:pStyle w:val="ListParagraph"/>
        <w:numPr>
          <w:ilvl w:val="0"/>
          <w:numId w:val="13"/>
        </w:numPr>
        <w:tabs>
          <w:tab w:pos="568" w:val="left" w:leader="none"/>
        </w:tabs>
        <w:spacing w:line="240" w:lineRule="auto" w:before="229" w:after="0"/>
        <w:ind w:left="568" w:right="0" w:hanging="567"/>
        <w:jc w:val="left"/>
        <w:rPr>
          <w:sz w:val="20"/>
        </w:rPr>
      </w:pPr>
      <w:r>
        <w:rPr>
          <w:sz w:val="20"/>
        </w:rPr>
        <w:t>El</w:t>
      </w:r>
      <w:r>
        <w:rPr>
          <w:spacing w:val="-8"/>
          <w:sz w:val="20"/>
        </w:rPr>
        <w:t> </w:t>
      </w:r>
      <w:r>
        <w:rPr>
          <w:sz w:val="20"/>
        </w:rPr>
        <w:t>Instituto</w:t>
      </w:r>
      <w:r>
        <w:rPr>
          <w:spacing w:val="-5"/>
          <w:sz w:val="20"/>
        </w:rPr>
        <w:t> </w:t>
      </w:r>
      <w:r>
        <w:rPr>
          <w:sz w:val="20"/>
        </w:rPr>
        <w:t>para</w:t>
      </w:r>
      <w:r>
        <w:rPr>
          <w:spacing w:val="-5"/>
          <w:sz w:val="20"/>
        </w:rPr>
        <w:t> </w:t>
      </w:r>
      <w:r>
        <w:rPr>
          <w:sz w:val="20"/>
        </w:rPr>
        <w:t>la</w:t>
      </w:r>
      <w:r>
        <w:rPr>
          <w:spacing w:val="-5"/>
          <w:sz w:val="20"/>
        </w:rPr>
        <w:t> </w:t>
      </w:r>
      <w:r>
        <w:rPr>
          <w:sz w:val="20"/>
        </w:rPr>
        <w:t>Atención</w:t>
      </w:r>
      <w:r>
        <w:rPr>
          <w:spacing w:val="-4"/>
          <w:sz w:val="20"/>
        </w:rPr>
        <w:t> </w:t>
      </w:r>
      <w:r>
        <w:rPr>
          <w:sz w:val="20"/>
        </w:rPr>
        <w:t>de</w:t>
      </w:r>
      <w:r>
        <w:rPr>
          <w:spacing w:val="-6"/>
          <w:sz w:val="20"/>
        </w:rPr>
        <w:t> </w:t>
      </w:r>
      <w:r>
        <w:rPr>
          <w:sz w:val="20"/>
        </w:rPr>
        <w:t>las</w:t>
      </w:r>
      <w:r>
        <w:rPr>
          <w:spacing w:val="-6"/>
          <w:sz w:val="20"/>
        </w:rPr>
        <w:t> </w:t>
      </w:r>
      <w:r>
        <w:rPr>
          <w:sz w:val="20"/>
        </w:rPr>
        <w:t>y</w:t>
      </w:r>
      <w:r>
        <w:rPr>
          <w:spacing w:val="-5"/>
          <w:sz w:val="20"/>
        </w:rPr>
        <w:t> </w:t>
      </w:r>
      <w:r>
        <w:rPr>
          <w:sz w:val="20"/>
        </w:rPr>
        <w:t>los</w:t>
      </w:r>
      <w:r>
        <w:rPr>
          <w:spacing w:val="-4"/>
          <w:sz w:val="20"/>
        </w:rPr>
        <w:t> </w:t>
      </w:r>
      <w:r>
        <w:rPr>
          <w:sz w:val="20"/>
        </w:rPr>
        <w:t>Adultos</w:t>
      </w:r>
      <w:r>
        <w:rPr>
          <w:spacing w:val="-4"/>
          <w:sz w:val="20"/>
        </w:rPr>
        <w:t> </w:t>
      </w:r>
      <w:r>
        <w:rPr>
          <w:spacing w:val="-2"/>
          <w:sz w:val="20"/>
        </w:rPr>
        <w:t>Mayores;</w:t>
      </w:r>
    </w:p>
    <w:p>
      <w:pPr>
        <w:pStyle w:val="BodyText"/>
        <w:ind w:left="0"/>
      </w:pPr>
    </w:p>
    <w:p>
      <w:pPr>
        <w:pStyle w:val="ListParagraph"/>
        <w:numPr>
          <w:ilvl w:val="0"/>
          <w:numId w:val="13"/>
        </w:numPr>
        <w:tabs>
          <w:tab w:pos="566" w:val="left" w:leader="none"/>
        </w:tabs>
        <w:spacing w:line="240" w:lineRule="auto" w:before="0" w:after="0"/>
        <w:ind w:left="566" w:right="0" w:hanging="565"/>
        <w:jc w:val="left"/>
        <w:rPr>
          <w:sz w:val="20"/>
        </w:rPr>
      </w:pPr>
      <w:r>
        <w:rPr>
          <w:sz w:val="20"/>
        </w:rPr>
        <w:t>El</w:t>
      </w:r>
      <w:r>
        <w:rPr>
          <w:spacing w:val="-9"/>
          <w:sz w:val="20"/>
        </w:rPr>
        <w:t> </w:t>
      </w:r>
      <w:r>
        <w:rPr>
          <w:sz w:val="20"/>
        </w:rPr>
        <w:t>Instituto</w:t>
      </w:r>
      <w:r>
        <w:rPr>
          <w:spacing w:val="-8"/>
          <w:sz w:val="20"/>
        </w:rPr>
        <w:t> </w:t>
      </w:r>
      <w:r>
        <w:rPr>
          <w:sz w:val="20"/>
        </w:rPr>
        <w:t>Hidalguense</w:t>
      </w:r>
      <w:r>
        <w:rPr>
          <w:spacing w:val="-6"/>
          <w:sz w:val="20"/>
        </w:rPr>
        <w:t> </w:t>
      </w:r>
      <w:r>
        <w:rPr>
          <w:sz w:val="20"/>
        </w:rPr>
        <w:t>de</w:t>
      </w:r>
      <w:r>
        <w:rPr>
          <w:spacing w:val="-7"/>
          <w:sz w:val="20"/>
        </w:rPr>
        <w:t> </w:t>
      </w:r>
      <w:r>
        <w:rPr>
          <w:sz w:val="20"/>
        </w:rPr>
        <w:t>la</w:t>
      </w:r>
      <w:r>
        <w:rPr>
          <w:spacing w:val="-7"/>
          <w:sz w:val="20"/>
        </w:rPr>
        <w:t> </w:t>
      </w:r>
      <w:r>
        <w:rPr>
          <w:spacing w:val="-2"/>
          <w:sz w:val="20"/>
        </w:rPr>
        <w:t>Juventud;</w:t>
      </w:r>
    </w:p>
    <w:p>
      <w:pPr>
        <w:pStyle w:val="ListParagraph"/>
        <w:spacing w:after="0" w:line="240" w:lineRule="auto"/>
        <w:jc w:val="left"/>
        <w:rPr>
          <w:sz w:val="20"/>
        </w:rPr>
        <w:sectPr>
          <w:pgSz w:w="12250" w:h="15820"/>
          <w:pgMar w:header="16" w:footer="925" w:top="1740" w:bottom="1120" w:left="1417" w:right="1275"/>
        </w:sectPr>
      </w:pPr>
    </w:p>
    <w:p>
      <w:pPr>
        <w:pStyle w:val="BodyText"/>
        <w:spacing w:before="90"/>
        <w:ind w:left="0"/>
      </w:pPr>
    </w:p>
    <w:p>
      <w:pPr>
        <w:pStyle w:val="ListParagraph"/>
        <w:numPr>
          <w:ilvl w:val="0"/>
          <w:numId w:val="13"/>
        </w:numPr>
        <w:tabs>
          <w:tab w:pos="568" w:val="left" w:leader="none"/>
        </w:tabs>
        <w:spacing w:line="240" w:lineRule="auto" w:before="0" w:after="0"/>
        <w:ind w:left="568" w:right="0" w:hanging="567"/>
        <w:jc w:val="left"/>
        <w:rPr>
          <w:sz w:val="20"/>
        </w:rPr>
      </w:pPr>
      <w:r>
        <w:rPr>
          <w:sz w:val="20"/>
        </w:rPr>
        <w:t>Los</w:t>
      </w:r>
      <w:r>
        <w:rPr>
          <w:spacing w:val="-7"/>
          <w:sz w:val="20"/>
        </w:rPr>
        <w:t> </w:t>
      </w:r>
      <w:r>
        <w:rPr>
          <w:sz w:val="20"/>
        </w:rPr>
        <w:t>Sistemas</w:t>
      </w:r>
      <w:r>
        <w:rPr>
          <w:spacing w:val="-7"/>
          <w:sz w:val="20"/>
        </w:rPr>
        <w:t> </w:t>
      </w:r>
      <w:r>
        <w:rPr>
          <w:sz w:val="20"/>
        </w:rPr>
        <w:t>Municipales</w:t>
      </w:r>
      <w:r>
        <w:rPr>
          <w:spacing w:val="-6"/>
          <w:sz w:val="20"/>
        </w:rPr>
        <w:t> </w:t>
      </w:r>
      <w:r>
        <w:rPr>
          <w:sz w:val="20"/>
        </w:rPr>
        <w:t>o</w:t>
      </w:r>
      <w:r>
        <w:rPr>
          <w:spacing w:val="-9"/>
          <w:sz w:val="20"/>
        </w:rPr>
        <w:t> </w:t>
      </w:r>
      <w:r>
        <w:rPr>
          <w:sz w:val="20"/>
        </w:rPr>
        <w:t>Juntas</w:t>
      </w:r>
      <w:r>
        <w:rPr>
          <w:spacing w:val="-5"/>
          <w:sz w:val="20"/>
        </w:rPr>
        <w:t> </w:t>
      </w:r>
      <w:r>
        <w:rPr>
          <w:sz w:val="20"/>
        </w:rPr>
        <w:t>Municipales</w:t>
      </w:r>
      <w:r>
        <w:rPr>
          <w:spacing w:val="-5"/>
          <w:sz w:val="20"/>
        </w:rPr>
        <w:t> </w:t>
      </w:r>
      <w:r>
        <w:rPr>
          <w:sz w:val="20"/>
        </w:rPr>
        <w:t>para</w:t>
      </w:r>
      <w:r>
        <w:rPr>
          <w:spacing w:val="-5"/>
          <w:sz w:val="20"/>
        </w:rPr>
        <w:t> </w:t>
      </w:r>
      <w:r>
        <w:rPr>
          <w:sz w:val="20"/>
        </w:rPr>
        <w:t>el</w:t>
      </w:r>
      <w:r>
        <w:rPr>
          <w:spacing w:val="-9"/>
          <w:sz w:val="20"/>
        </w:rPr>
        <w:t> </w:t>
      </w:r>
      <w:r>
        <w:rPr>
          <w:sz w:val="20"/>
        </w:rPr>
        <w:t>Desarrollo</w:t>
      </w:r>
      <w:r>
        <w:rPr>
          <w:spacing w:val="-7"/>
          <w:sz w:val="20"/>
        </w:rPr>
        <w:t> </w:t>
      </w:r>
      <w:r>
        <w:rPr>
          <w:sz w:val="20"/>
        </w:rPr>
        <w:t>Integral</w:t>
      </w:r>
      <w:r>
        <w:rPr>
          <w:spacing w:val="-9"/>
          <w:sz w:val="20"/>
        </w:rPr>
        <w:t> </w:t>
      </w:r>
      <w:r>
        <w:rPr>
          <w:sz w:val="20"/>
        </w:rPr>
        <w:t>de</w:t>
      </w:r>
      <w:r>
        <w:rPr>
          <w:spacing w:val="-7"/>
          <w:sz w:val="20"/>
        </w:rPr>
        <w:t> </w:t>
      </w:r>
      <w:r>
        <w:rPr>
          <w:sz w:val="20"/>
        </w:rPr>
        <w:t>la</w:t>
      </w:r>
      <w:r>
        <w:rPr>
          <w:spacing w:val="-6"/>
          <w:sz w:val="20"/>
        </w:rPr>
        <w:t> </w:t>
      </w:r>
      <w:r>
        <w:rPr>
          <w:spacing w:val="-2"/>
          <w:sz w:val="20"/>
        </w:rPr>
        <w:t>Familia;</w:t>
      </w:r>
    </w:p>
    <w:p>
      <w:pPr>
        <w:pStyle w:val="ListParagraph"/>
        <w:numPr>
          <w:ilvl w:val="0"/>
          <w:numId w:val="13"/>
        </w:numPr>
        <w:tabs>
          <w:tab w:pos="566" w:val="left" w:leader="none"/>
        </w:tabs>
        <w:spacing w:line="240" w:lineRule="auto" w:before="228" w:after="0"/>
        <w:ind w:left="566" w:right="0" w:hanging="565"/>
        <w:jc w:val="left"/>
        <w:rPr>
          <w:sz w:val="20"/>
        </w:rPr>
      </w:pPr>
      <w:r>
        <w:rPr>
          <w:sz w:val="20"/>
        </w:rPr>
        <w:t>El</w:t>
      </w:r>
      <w:r>
        <w:rPr>
          <w:spacing w:val="-7"/>
          <w:sz w:val="20"/>
        </w:rPr>
        <w:t> </w:t>
      </w:r>
      <w:r>
        <w:rPr>
          <w:sz w:val="20"/>
        </w:rPr>
        <w:t>Centro</w:t>
      </w:r>
      <w:r>
        <w:rPr>
          <w:spacing w:val="-4"/>
          <w:sz w:val="20"/>
        </w:rPr>
        <w:t> </w:t>
      </w:r>
      <w:r>
        <w:rPr>
          <w:sz w:val="20"/>
        </w:rPr>
        <w:t>Estatal</w:t>
      </w:r>
      <w:r>
        <w:rPr>
          <w:spacing w:val="-5"/>
          <w:sz w:val="20"/>
        </w:rPr>
        <w:t> </w:t>
      </w:r>
      <w:r>
        <w:rPr>
          <w:sz w:val="20"/>
        </w:rPr>
        <w:t>de</w:t>
      </w:r>
      <w:r>
        <w:rPr>
          <w:spacing w:val="-5"/>
          <w:sz w:val="20"/>
        </w:rPr>
        <w:t> </w:t>
      </w:r>
      <w:r>
        <w:rPr>
          <w:sz w:val="20"/>
        </w:rPr>
        <w:t>Atención</w:t>
      </w:r>
      <w:r>
        <w:rPr>
          <w:spacing w:val="-7"/>
          <w:sz w:val="20"/>
        </w:rPr>
        <w:t> </w:t>
      </w:r>
      <w:r>
        <w:rPr>
          <w:sz w:val="20"/>
        </w:rPr>
        <w:t>Integral</w:t>
      </w:r>
      <w:r>
        <w:rPr>
          <w:spacing w:val="-7"/>
          <w:sz w:val="20"/>
        </w:rPr>
        <w:t> </w:t>
      </w:r>
      <w:r>
        <w:rPr>
          <w:sz w:val="20"/>
        </w:rPr>
        <w:t>de</w:t>
      </w:r>
      <w:r>
        <w:rPr>
          <w:spacing w:val="-6"/>
          <w:sz w:val="20"/>
        </w:rPr>
        <w:t> </w:t>
      </w:r>
      <w:r>
        <w:rPr>
          <w:sz w:val="20"/>
        </w:rPr>
        <w:t>las</w:t>
      </w:r>
      <w:r>
        <w:rPr>
          <w:spacing w:val="-5"/>
          <w:sz w:val="20"/>
        </w:rPr>
        <w:t> </w:t>
      </w:r>
      <w:r>
        <w:rPr>
          <w:spacing w:val="-2"/>
          <w:sz w:val="20"/>
        </w:rPr>
        <w:t>Adicciones;</w:t>
      </w:r>
    </w:p>
    <w:p>
      <w:pPr>
        <w:pStyle w:val="BodyText"/>
        <w:spacing w:before="1"/>
        <w:ind w:left="0"/>
      </w:pPr>
    </w:p>
    <w:p>
      <w:pPr>
        <w:pStyle w:val="ListParagraph"/>
        <w:numPr>
          <w:ilvl w:val="0"/>
          <w:numId w:val="13"/>
        </w:numPr>
        <w:tabs>
          <w:tab w:pos="568" w:val="left" w:leader="none"/>
        </w:tabs>
        <w:spacing w:line="240" w:lineRule="auto" w:before="0" w:after="0"/>
        <w:ind w:left="568" w:right="153" w:hanging="567"/>
        <w:jc w:val="left"/>
        <w:rPr>
          <w:sz w:val="20"/>
        </w:rPr>
      </w:pPr>
      <w:r>
        <w:rPr>
          <w:sz w:val="20"/>
        </w:rPr>
        <w:t>Las</w:t>
      </w:r>
      <w:r>
        <w:rPr>
          <w:spacing w:val="27"/>
          <w:sz w:val="20"/>
        </w:rPr>
        <w:t> </w:t>
      </w:r>
      <w:r>
        <w:rPr>
          <w:sz w:val="20"/>
        </w:rPr>
        <w:t>Instituciones</w:t>
      </w:r>
      <w:r>
        <w:rPr>
          <w:spacing w:val="26"/>
          <w:sz w:val="20"/>
        </w:rPr>
        <w:t> </w:t>
      </w:r>
      <w:r>
        <w:rPr>
          <w:sz w:val="20"/>
        </w:rPr>
        <w:t>de</w:t>
      </w:r>
      <w:r>
        <w:rPr>
          <w:spacing w:val="25"/>
          <w:sz w:val="20"/>
        </w:rPr>
        <w:t> </w:t>
      </w:r>
      <w:r>
        <w:rPr>
          <w:sz w:val="20"/>
        </w:rPr>
        <w:t>Asistencia</w:t>
      </w:r>
      <w:r>
        <w:rPr>
          <w:spacing w:val="28"/>
          <w:sz w:val="20"/>
        </w:rPr>
        <w:t> </w:t>
      </w:r>
      <w:r>
        <w:rPr>
          <w:sz w:val="20"/>
        </w:rPr>
        <w:t>Social</w:t>
      </w:r>
      <w:r>
        <w:rPr>
          <w:spacing w:val="25"/>
          <w:sz w:val="20"/>
        </w:rPr>
        <w:t> </w:t>
      </w:r>
      <w:r>
        <w:rPr>
          <w:sz w:val="20"/>
        </w:rPr>
        <w:t>Privada</w:t>
      </w:r>
      <w:r>
        <w:rPr>
          <w:spacing w:val="28"/>
          <w:sz w:val="20"/>
        </w:rPr>
        <w:t> </w:t>
      </w:r>
      <w:r>
        <w:rPr>
          <w:sz w:val="20"/>
        </w:rPr>
        <w:t>que</w:t>
      </w:r>
      <w:r>
        <w:rPr>
          <w:spacing w:val="28"/>
          <w:sz w:val="20"/>
        </w:rPr>
        <w:t> </w:t>
      </w:r>
      <w:r>
        <w:rPr>
          <w:sz w:val="20"/>
        </w:rPr>
        <w:t>cuenten</w:t>
      </w:r>
      <w:r>
        <w:rPr>
          <w:spacing w:val="25"/>
          <w:sz w:val="20"/>
        </w:rPr>
        <w:t> </w:t>
      </w:r>
      <w:r>
        <w:rPr>
          <w:sz w:val="20"/>
        </w:rPr>
        <w:t>con</w:t>
      </w:r>
      <w:r>
        <w:rPr>
          <w:spacing w:val="25"/>
          <w:sz w:val="20"/>
        </w:rPr>
        <w:t> </w:t>
      </w:r>
      <w:r>
        <w:rPr>
          <w:sz w:val="20"/>
        </w:rPr>
        <w:t>registro</w:t>
      </w:r>
      <w:r>
        <w:rPr>
          <w:spacing w:val="25"/>
          <w:sz w:val="20"/>
        </w:rPr>
        <w:t> </w:t>
      </w:r>
      <w:r>
        <w:rPr>
          <w:sz w:val="20"/>
        </w:rPr>
        <w:t>vigente</w:t>
      </w:r>
      <w:r>
        <w:rPr>
          <w:spacing w:val="25"/>
          <w:sz w:val="20"/>
        </w:rPr>
        <w:t> </w:t>
      </w:r>
      <w:r>
        <w:rPr>
          <w:sz w:val="20"/>
        </w:rPr>
        <w:t>expedido</w:t>
      </w:r>
      <w:r>
        <w:rPr>
          <w:spacing w:val="25"/>
          <w:sz w:val="20"/>
        </w:rPr>
        <w:t> </w:t>
      </w:r>
      <w:r>
        <w:rPr>
          <w:sz w:val="20"/>
        </w:rPr>
        <w:t>por</w:t>
      </w:r>
      <w:r>
        <w:rPr>
          <w:spacing w:val="26"/>
          <w:sz w:val="20"/>
        </w:rPr>
        <w:t> </w:t>
      </w:r>
      <w:r>
        <w:rPr>
          <w:sz w:val="20"/>
        </w:rPr>
        <w:t>el </w:t>
      </w:r>
      <w:r>
        <w:rPr>
          <w:spacing w:val="-2"/>
          <w:sz w:val="20"/>
        </w:rPr>
        <w:t>Organismo;</w:t>
      </w:r>
    </w:p>
    <w:p>
      <w:pPr>
        <w:pStyle w:val="ListParagraph"/>
        <w:numPr>
          <w:ilvl w:val="0"/>
          <w:numId w:val="13"/>
        </w:numPr>
        <w:tabs>
          <w:tab w:pos="566" w:val="left" w:leader="none"/>
          <w:tab w:pos="568" w:val="left" w:leader="none"/>
        </w:tabs>
        <w:spacing w:line="240" w:lineRule="auto" w:before="229" w:after="0"/>
        <w:ind w:left="568" w:right="152" w:hanging="567"/>
        <w:jc w:val="left"/>
        <w:rPr>
          <w:sz w:val="20"/>
        </w:rPr>
      </w:pPr>
      <w:r>
        <w:rPr>
          <w:sz w:val="20"/>
        </w:rPr>
        <w:t>Las</w:t>
      </w:r>
      <w:r>
        <w:rPr>
          <w:spacing w:val="40"/>
          <w:sz w:val="20"/>
        </w:rPr>
        <w:t> </w:t>
      </w:r>
      <w:r>
        <w:rPr>
          <w:sz w:val="20"/>
        </w:rPr>
        <w:t>Instituciones</w:t>
      </w:r>
      <w:r>
        <w:rPr>
          <w:spacing w:val="40"/>
          <w:sz w:val="20"/>
        </w:rPr>
        <w:t> </w:t>
      </w:r>
      <w:r>
        <w:rPr>
          <w:sz w:val="20"/>
        </w:rPr>
        <w:t>de</w:t>
      </w:r>
      <w:r>
        <w:rPr>
          <w:spacing w:val="40"/>
          <w:sz w:val="20"/>
        </w:rPr>
        <w:t> </w:t>
      </w:r>
      <w:r>
        <w:rPr>
          <w:sz w:val="20"/>
        </w:rPr>
        <w:t>Educación</w:t>
      </w:r>
      <w:r>
        <w:rPr>
          <w:spacing w:val="40"/>
          <w:sz w:val="20"/>
        </w:rPr>
        <w:t> </w:t>
      </w:r>
      <w:r>
        <w:rPr>
          <w:sz w:val="20"/>
        </w:rPr>
        <w:t>Superior</w:t>
      </w:r>
      <w:r>
        <w:rPr>
          <w:spacing w:val="40"/>
          <w:sz w:val="20"/>
        </w:rPr>
        <w:t> </w:t>
      </w:r>
      <w:r>
        <w:rPr>
          <w:sz w:val="20"/>
        </w:rPr>
        <w:t>Públicas</w:t>
      </w:r>
      <w:r>
        <w:rPr>
          <w:spacing w:val="40"/>
          <w:sz w:val="20"/>
        </w:rPr>
        <w:t> </w:t>
      </w:r>
      <w:r>
        <w:rPr>
          <w:sz w:val="20"/>
        </w:rPr>
        <w:t>o</w:t>
      </w:r>
      <w:r>
        <w:rPr>
          <w:spacing w:val="40"/>
          <w:sz w:val="20"/>
        </w:rPr>
        <w:t> </w:t>
      </w:r>
      <w:r>
        <w:rPr>
          <w:sz w:val="20"/>
        </w:rPr>
        <w:t>Privadas</w:t>
      </w:r>
      <w:r>
        <w:rPr>
          <w:spacing w:val="40"/>
          <w:sz w:val="20"/>
        </w:rPr>
        <w:t> </w:t>
      </w:r>
      <w:r>
        <w:rPr>
          <w:sz w:val="20"/>
        </w:rPr>
        <w:t>e</w:t>
      </w:r>
      <w:r>
        <w:rPr>
          <w:spacing w:val="40"/>
          <w:sz w:val="20"/>
        </w:rPr>
        <w:t> </w:t>
      </w:r>
      <w:r>
        <w:rPr>
          <w:sz w:val="20"/>
        </w:rPr>
        <w:t>Instituciones</w:t>
      </w:r>
      <w:r>
        <w:rPr>
          <w:spacing w:val="40"/>
          <w:sz w:val="20"/>
        </w:rPr>
        <w:t> </w:t>
      </w:r>
      <w:r>
        <w:rPr>
          <w:sz w:val="20"/>
        </w:rPr>
        <w:t>Educativas</w:t>
      </w:r>
      <w:r>
        <w:rPr>
          <w:spacing w:val="40"/>
          <w:sz w:val="20"/>
        </w:rPr>
        <w:t> </w:t>
      </w:r>
      <w:r>
        <w:rPr>
          <w:sz w:val="20"/>
        </w:rPr>
        <w:t>que</w:t>
      </w:r>
      <w:r>
        <w:rPr>
          <w:spacing w:val="40"/>
          <w:sz w:val="20"/>
        </w:rPr>
        <w:t> </w:t>
      </w:r>
      <w:r>
        <w:rPr>
          <w:sz w:val="20"/>
        </w:rPr>
        <w:t>realicen acciones e investigaciones en materia de asistencia social; y</w:t>
      </w:r>
    </w:p>
    <w:p>
      <w:pPr>
        <w:pStyle w:val="BodyText"/>
        <w:spacing w:before="1"/>
        <w:ind w:left="0"/>
      </w:pPr>
    </w:p>
    <w:p>
      <w:pPr>
        <w:pStyle w:val="ListParagraph"/>
        <w:numPr>
          <w:ilvl w:val="0"/>
          <w:numId w:val="13"/>
        </w:numPr>
        <w:tabs>
          <w:tab w:pos="566" w:val="left" w:leader="none"/>
          <w:tab w:pos="568" w:val="left" w:leader="none"/>
        </w:tabs>
        <w:spacing w:line="240" w:lineRule="auto" w:before="0" w:after="0"/>
        <w:ind w:left="568" w:right="141" w:hanging="567"/>
        <w:jc w:val="left"/>
        <w:rPr>
          <w:sz w:val="20"/>
        </w:rPr>
      </w:pPr>
      <w:r>
        <w:rPr>
          <w:sz w:val="20"/>
        </w:rPr>
        <w:t>Las</w:t>
      </w:r>
      <w:r>
        <w:rPr>
          <w:spacing w:val="32"/>
          <w:sz w:val="20"/>
        </w:rPr>
        <w:t> </w:t>
      </w:r>
      <w:r>
        <w:rPr>
          <w:sz w:val="20"/>
        </w:rPr>
        <w:t>demás</w:t>
      </w:r>
      <w:r>
        <w:rPr>
          <w:spacing w:val="32"/>
          <w:sz w:val="20"/>
        </w:rPr>
        <w:t> </w:t>
      </w:r>
      <w:r>
        <w:rPr>
          <w:sz w:val="20"/>
        </w:rPr>
        <w:t>entidades</w:t>
      </w:r>
      <w:r>
        <w:rPr>
          <w:spacing w:val="32"/>
          <w:sz w:val="20"/>
        </w:rPr>
        <w:t> </w:t>
      </w:r>
      <w:r>
        <w:rPr>
          <w:sz w:val="20"/>
        </w:rPr>
        <w:t>y</w:t>
      </w:r>
      <w:r>
        <w:rPr>
          <w:spacing w:val="32"/>
          <w:sz w:val="20"/>
        </w:rPr>
        <w:t> </w:t>
      </w:r>
      <w:r>
        <w:rPr>
          <w:sz w:val="20"/>
        </w:rPr>
        <w:t>dependencias</w:t>
      </w:r>
      <w:r>
        <w:rPr>
          <w:spacing w:val="32"/>
          <w:sz w:val="20"/>
        </w:rPr>
        <w:t> </w:t>
      </w:r>
      <w:r>
        <w:rPr>
          <w:sz w:val="20"/>
        </w:rPr>
        <w:t>federales,</w:t>
      </w:r>
      <w:r>
        <w:rPr>
          <w:spacing w:val="31"/>
          <w:sz w:val="20"/>
        </w:rPr>
        <w:t> </w:t>
      </w:r>
      <w:r>
        <w:rPr>
          <w:sz w:val="20"/>
        </w:rPr>
        <w:t>estatales</w:t>
      </w:r>
      <w:r>
        <w:rPr>
          <w:spacing w:val="32"/>
          <w:sz w:val="20"/>
        </w:rPr>
        <w:t> </w:t>
      </w:r>
      <w:r>
        <w:rPr>
          <w:sz w:val="20"/>
        </w:rPr>
        <w:t>y</w:t>
      </w:r>
      <w:r>
        <w:rPr>
          <w:spacing w:val="32"/>
          <w:sz w:val="20"/>
        </w:rPr>
        <w:t> </w:t>
      </w:r>
      <w:r>
        <w:rPr>
          <w:sz w:val="20"/>
        </w:rPr>
        <w:t>municipales,</w:t>
      </w:r>
      <w:r>
        <w:rPr>
          <w:spacing w:val="31"/>
          <w:sz w:val="20"/>
        </w:rPr>
        <w:t> </w:t>
      </w:r>
      <w:r>
        <w:rPr>
          <w:sz w:val="20"/>
        </w:rPr>
        <w:t>así</w:t>
      </w:r>
      <w:r>
        <w:rPr>
          <w:spacing w:val="31"/>
          <w:sz w:val="20"/>
        </w:rPr>
        <w:t> </w:t>
      </w:r>
      <w:r>
        <w:rPr>
          <w:sz w:val="20"/>
        </w:rPr>
        <w:t>como</w:t>
      </w:r>
      <w:r>
        <w:rPr>
          <w:spacing w:val="31"/>
          <w:sz w:val="20"/>
        </w:rPr>
        <w:t> </w:t>
      </w:r>
      <w:r>
        <w:rPr>
          <w:sz w:val="20"/>
        </w:rPr>
        <w:t>los</w:t>
      </w:r>
      <w:r>
        <w:rPr>
          <w:spacing w:val="32"/>
          <w:sz w:val="20"/>
        </w:rPr>
        <w:t> </w:t>
      </w:r>
      <w:r>
        <w:rPr>
          <w:sz w:val="20"/>
        </w:rPr>
        <w:t>órganos desconcentrados que realicen actividades vinculadas a la asistencia social.</w:t>
      </w:r>
    </w:p>
    <w:p>
      <w:pPr>
        <w:pStyle w:val="BodyText"/>
        <w:spacing w:before="229"/>
      </w:pPr>
      <w:r>
        <w:rPr>
          <w:rFonts w:ascii="Arial" w:hAnsi="Arial"/>
          <w:b/>
        </w:rPr>
        <w:t>Artículo</w:t>
      </w:r>
      <w:r>
        <w:rPr>
          <w:rFonts w:ascii="Arial" w:hAnsi="Arial"/>
          <w:b/>
          <w:spacing w:val="38"/>
        </w:rPr>
        <w:t> </w:t>
      </w:r>
      <w:r>
        <w:rPr>
          <w:rFonts w:ascii="Arial" w:hAnsi="Arial"/>
          <w:b/>
        </w:rPr>
        <w:t>17.</w:t>
      </w:r>
      <w:r>
        <w:rPr>
          <w:rFonts w:ascii="Arial" w:hAnsi="Arial"/>
          <w:b/>
          <w:spacing w:val="37"/>
        </w:rPr>
        <w:t> </w:t>
      </w:r>
      <w:r>
        <w:rPr/>
        <w:t>El</w:t>
      </w:r>
      <w:r>
        <w:rPr>
          <w:spacing w:val="34"/>
        </w:rPr>
        <w:t> </w:t>
      </w:r>
      <w:r>
        <w:rPr/>
        <w:t>Gobernador</w:t>
      </w:r>
      <w:r>
        <w:rPr>
          <w:spacing w:val="35"/>
        </w:rPr>
        <w:t> </w:t>
      </w:r>
      <w:r>
        <w:rPr/>
        <w:t>del</w:t>
      </w:r>
      <w:r>
        <w:rPr>
          <w:spacing w:val="36"/>
        </w:rPr>
        <w:t> </w:t>
      </w:r>
      <w:r>
        <w:rPr/>
        <w:t>Estado,</w:t>
      </w:r>
      <w:r>
        <w:rPr>
          <w:spacing w:val="36"/>
        </w:rPr>
        <w:t> </w:t>
      </w:r>
      <w:r>
        <w:rPr/>
        <w:t>a</w:t>
      </w:r>
      <w:r>
        <w:rPr>
          <w:spacing w:val="40"/>
        </w:rPr>
        <w:t> </w:t>
      </w:r>
      <w:r>
        <w:rPr/>
        <w:t>través</w:t>
      </w:r>
      <w:r>
        <w:rPr>
          <w:spacing w:val="35"/>
        </w:rPr>
        <w:t> </w:t>
      </w:r>
      <w:r>
        <w:rPr/>
        <w:t>del</w:t>
      </w:r>
      <w:r>
        <w:rPr>
          <w:spacing w:val="33"/>
        </w:rPr>
        <w:t> </w:t>
      </w:r>
      <w:r>
        <w:rPr/>
        <w:t>Organismo</w:t>
      </w:r>
      <w:r>
        <w:rPr>
          <w:spacing w:val="36"/>
        </w:rPr>
        <w:t> </w:t>
      </w:r>
      <w:r>
        <w:rPr/>
        <w:t>fijará</w:t>
      </w:r>
      <w:r>
        <w:rPr>
          <w:spacing w:val="37"/>
        </w:rPr>
        <w:t> </w:t>
      </w:r>
      <w:r>
        <w:rPr/>
        <w:t>las</w:t>
      </w:r>
      <w:r>
        <w:rPr>
          <w:spacing w:val="38"/>
        </w:rPr>
        <w:t> </w:t>
      </w:r>
      <w:r>
        <w:rPr/>
        <w:t>bases</w:t>
      </w:r>
      <w:r>
        <w:rPr>
          <w:spacing w:val="35"/>
        </w:rPr>
        <w:t> </w:t>
      </w:r>
      <w:r>
        <w:rPr/>
        <w:t>sobre</w:t>
      </w:r>
      <w:r>
        <w:rPr>
          <w:spacing w:val="37"/>
        </w:rPr>
        <w:t> </w:t>
      </w:r>
      <w:r>
        <w:rPr/>
        <w:t>las</w:t>
      </w:r>
      <w:r>
        <w:rPr>
          <w:spacing w:val="35"/>
        </w:rPr>
        <w:t> </w:t>
      </w:r>
      <w:r>
        <w:rPr/>
        <w:t>cuales</w:t>
      </w:r>
      <w:r>
        <w:rPr>
          <w:spacing w:val="38"/>
        </w:rPr>
        <w:t> </w:t>
      </w:r>
      <w:r>
        <w:rPr/>
        <w:t>se sustente la regulación, coordinación y concertación de acciones del Sistema.</w:t>
      </w:r>
    </w:p>
    <w:p>
      <w:pPr>
        <w:pStyle w:val="BodyText"/>
        <w:spacing w:before="2"/>
        <w:ind w:left="0"/>
      </w:pPr>
    </w:p>
    <w:p>
      <w:pPr>
        <w:pStyle w:val="BodyText"/>
      </w:pPr>
      <w:r>
        <w:rPr>
          <w:rFonts w:ascii="Arial" w:hAnsi="Arial"/>
          <w:b/>
        </w:rPr>
        <w:t>Artículo</w:t>
      </w:r>
      <w:r>
        <w:rPr>
          <w:rFonts w:ascii="Arial" w:hAnsi="Arial"/>
          <w:b/>
          <w:spacing w:val="-7"/>
        </w:rPr>
        <w:t> </w:t>
      </w:r>
      <w:r>
        <w:rPr>
          <w:rFonts w:ascii="Arial" w:hAnsi="Arial"/>
          <w:b/>
        </w:rPr>
        <w:t>18.</w:t>
      </w:r>
      <w:r>
        <w:rPr>
          <w:rFonts w:ascii="Arial" w:hAnsi="Arial"/>
          <w:b/>
          <w:spacing w:val="-6"/>
        </w:rPr>
        <w:t> </w:t>
      </w:r>
      <w:r>
        <w:rPr/>
        <w:t>Son</w:t>
      </w:r>
      <w:r>
        <w:rPr>
          <w:spacing w:val="-7"/>
        </w:rPr>
        <w:t> </w:t>
      </w:r>
      <w:r>
        <w:rPr/>
        <w:t>facultades</w:t>
      </w:r>
      <w:r>
        <w:rPr>
          <w:spacing w:val="-7"/>
        </w:rPr>
        <w:t> </w:t>
      </w:r>
      <w:r>
        <w:rPr/>
        <w:t>del</w:t>
      </w:r>
      <w:r>
        <w:rPr>
          <w:spacing w:val="-7"/>
        </w:rPr>
        <w:t> </w:t>
      </w:r>
      <w:r>
        <w:rPr>
          <w:color w:val="252525"/>
        </w:rPr>
        <w:t>Gobernador</w:t>
      </w:r>
      <w:r>
        <w:rPr>
          <w:color w:val="252525"/>
          <w:spacing w:val="-6"/>
        </w:rPr>
        <w:t> </w:t>
      </w:r>
      <w:r>
        <w:rPr>
          <w:color w:val="252525"/>
        </w:rPr>
        <w:t>del</w:t>
      </w:r>
      <w:r>
        <w:rPr>
          <w:color w:val="252525"/>
          <w:spacing w:val="-7"/>
        </w:rPr>
        <w:t> </w:t>
      </w:r>
      <w:r>
        <w:rPr>
          <w:color w:val="252525"/>
        </w:rPr>
        <w:t>Estado,</w:t>
      </w:r>
      <w:r>
        <w:rPr>
          <w:color w:val="252525"/>
          <w:spacing w:val="-6"/>
        </w:rPr>
        <w:t> </w:t>
      </w:r>
      <w:r>
        <w:rPr/>
        <w:t>en</w:t>
      </w:r>
      <w:r>
        <w:rPr>
          <w:spacing w:val="-6"/>
        </w:rPr>
        <w:t> </w:t>
      </w:r>
      <w:r>
        <w:rPr/>
        <w:t>materia</w:t>
      </w:r>
      <w:r>
        <w:rPr>
          <w:spacing w:val="-6"/>
        </w:rPr>
        <w:t> </w:t>
      </w:r>
      <w:r>
        <w:rPr/>
        <w:t>de</w:t>
      </w:r>
      <w:r>
        <w:rPr>
          <w:spacing w:val="-7"/>
        </w:rPr>
        <w:t> </w:t>
      </w:r>
      <w:r>
        <w:rPr/>
        <w:t>asistencia</w:t>
      </w:r>
      <w:r>
        <w:rPr>
          <w:spacing w:val="-6"/>
        </w:rPr>
        <w:t> </w:t>
      </w:r>
      <w:r>
        <w:rPr/>
        <w:t>social,</w:t>
      </w:r>
      <w:r>
        <w:rPr>
          <w:spacing w:val="-6"/>
        </w:rPr>
        <w:t> </w:t>
      </w:r>
      <w:r>
        <w:rPr/>
        <w:t>las</w:t>
      </w:r>
      <w:r>
        <w:rPr>
          <w:spacing w:val="-7"/>
        </w:rPr>
        <w:t> </w:t>
      </w:r>
      <w:r>
        <w:rPr>
          <w:spacing w:val="-2"/>
        </w:rPr>
        <w:t>siguientes:</w:t>
      </w:r>
    </w:p>
    <w:p>
      <w:pPr>
        <w:pStyle w:val="BodyText"/>
        <w:spacing w:before="1"/>
        <w:ind w:left="0"/>
      </w:pPr>
    </w:p>
    <w:p>
      <w:pPr>
        <w:pStyle w:val="ListParagraph"/>
        <w:numPr>
          <w:ilvl w:val="0"/>
          <w:numId w:val="14"/>
        </w:numPr>
        <w:tabs>
          <w:tab w:pos="709" w:val="left" w:leader="none"/>
        </w:tabs>
        <w:spacing w:line="240" w:lineRule="auto" w:before="0" w:after="0"/>
        <w:ind w:left="1" w:right="151" w:firstLine="0"/>
        <w:jc w:val="left"/>
        <w:rPr>
          <w:rFonts w:ascii="Arial" w:hAnsi="Arial"/>
          <w:b/>
          <w:sz w:val="20"/>
        </w:rPr>
      </w:pPr>
      <w:r>
        <w:rPr>
          <w:sz w:val="20"/>
        </w:rPr>
        <w:t>La formulación y conducción de la política estatal y el diseño de los instrumentos programáticos necesarios, así como proponer las mejoras al marco legal en materia de asistencia social;</w:t>
      </w:r>
    </w:p>
    <w:p>
      <w:pPr>
        <w:pStyle w:val="ListParagraph"/>
        <w:numPr>
          <w:ilvl w:val="0"/>
          <w:numId w:val="14"/>
        </w:numPr>
        <w:tabs>
          <w:tab w:pos="709" w:val="left" w:leader="none"/>
        </w:tabs>
        <w:spacing w:line="240" w:lineRule="auto" w:before="229" w:after="0"/>
        <w:ind w:left="1" w:right="141" w:firstLine="0"/>
        <w:jc w:val="left"/>
        <w:rPr>
          <w:rFonts w:ascii="Arial" w:hAnsi="Arial"/>
          <w:b/>
          <w:color w:val="252525"/>
          <w:sz w:val="20"/>
        </w:rPr>
      </w:pPr>
      <w:r>
        <w:rPr>
          <w:color w:val="252525"/>
          <w:sz w:val="20"/>
        </w:rPr>
        <w:t>El</w:t>
      </w:r>
      <w:r>
        <w:rPr>
          <w:color w:val="252525"/>
          <w:spacing w:val="40"/>
          <w:sz w:val="20"/>
        </w:rPr>
        <w:t> </w:t>
      </w:r>
      <w:r>
        <w:rPr>
          <w:color w:val="252525"/>
          <w:sz w:val="20"/>
        </w:rPr>
        <w:t>seguimiento</w:t>
      </w:r>
      <w:r>
        <w:rPr>
          <w:color w:val="252525"/>
          <w:spacing w:val="40"/>
          <w:sz w:val="20"/>
        </w:rPr>
        <w:t> </w:t>
      </w:r>
      <w:r>
        <w:rPr>
          <w:color w:val="252525"/>
          <w:sz w:val="20"/>
        </w:rPr>
        <w:t>de</w:t>
      </w:r>
      <w:r>
        <w:rPr>
          <w:color w:val="252525"/>
          <w:spacing w:val="40"/>
          <w:sz w:val="20"/>
        </w:rPr>
        <w:t> </w:t>
      </w:r>
      <w:r>
        <w:rPr>
          <w:color w:val="252525"/>
          <w:sz w:val="20"/>
        </w:rPr>
        <w:t>la</w:t>
      </w:r>
      <w:r>
        <w:rPr>
          <w:color w:val="252525"/>
          <w:spacing w:val="40"/>
          <w:sz w:val="20"/>
        </w:rPr>
        <w:t> </w:t>
      </w:r>
      <w:r>
        <w:rPr>
          <w:color w:val="252525"/>
          <w:sz w:val="20"/>
        </w:rPr>
        <w:t>normatividad</w:t>
      </w:r>
      <w:r>
        <w:rPr>
          <w:color w:val="252525"/>
          <w:spacing w:val="40"/>
          <w:sz w:val="20"/>
        </w:rPr>
        <w:t> </w:t>
      </w:r>
      <w:r>
        <w:rPr>
          <w:color w:val="252525"/>
          <w:sz w:val="20"/>
        </w:rPr>
        <w:t>nacional</w:t>
      </w:r>
      <w:r>
        <w:rPr>
          <w:color w:val="252525"/>
          <w:spacing w:val="40"/>
          <w:sz w:val="20"/>
        </w:rPr>
        <w:t> </w:t>
      </w:r>
      <w:r>
        <w:rPr>
          <w:color w:val="252525"/>
          <w:sz w:val="20"/>
        </w:rPr>
        <w:t>e</w:t>
      </w:r>
      <w:r>
        <w:rPr>
          <w:color w:val="252525"/>
          <w:spacing w:val="40"/>
          <w:sz w:val="20"/>
        </w:rPr>
        <w:t> </w:t>
      </w:r>
      <w:r>
        <w:rPr>
          <w:color w:val="252525"/>
          <w:sz w:val="20"/>
        </w:rPr>
        <w:t>internacional</w:t>
      </w:r>
      <w:r>
        <w:rPr>
          <w:color w:val="252525"/>
          <w:spacing w:val="40"/>
          <w:sz w:val="20"/>
        </w:rPr>
        <w:t> </w:t>
      </w:r>
      <w:r>
        <w:rPr>
          <w:color w:val="252525"/>
          <w:sz w:val="20"/>
        </w:rPr>
        <w:t>en</w:t>
      </w:r>
      <w:r>
        <w:rPr>
          <w:color w:val="252525"/>
          <w:spacing w:val="40"/>
          <w:sz w:val="20"/>
        </w:rPr>
        <w:t> </w:t>
      </w:r>
      <w:r>
        <w:rPr>
          <w:color w:val="252525"/>
          <w:sz w:val="20"/>
        </w:rPr>
        <w:t>materia</w:t>
      </w:r>
      <w:r>
        <w:rPr>
          <w:color w:val="252525"/>
          <w:spacing w:val="40"/>
          <w:sz w:val="20"/>
        </w:rPr>
        <w:t> </w:t>
      </w:r>
      <w:r>
        <w:rPr>
          <w:color w:val="252525"/>
          <w:sz w:val="20"/>
        </w:rPr>
        <w:t>de</w:t>
      </w:r>
      <w:r>
        <w:rPr>
          <w:color w:val="252525"/>
          <w:spacing w:val="40"/>
          <w:sz w:val="20"/>
        </w:rPr>
        <w:t> </w:t>
      </w:r>
      <w:r>
        <w:rPr>
          <w:color w:val="252525"/>
          <w:sz w:val="20"/>
        </w:rPr>
        <w:t>asistencia</w:t>
      </w:r>
      <w:r>
        <w:rPr>
          <w:color w:val="252525"/>
          <w:spacing w:val="40"/>
          <w:sz w:val="20"/>
        </w:rPr>
        <w:t> </w:t>
      </w:r>
      <w:r>
        <w:rPr>
          <w:color w:val="252525"/>
          <w:sz w:val="20"/>
        </w:rPr>
        <w:t>social</w:t>
      </w:r>
      <w:r>
        <w:rPr>
          <w:color w:val="252525"/>
          <w:spacing w:val="40"/>
          <w:sz w:val="20"/>
        </w:rPr>
        <w:t> </w:t>
      </w:r>
      <w:r>
        <w:rPr>
          <w:color w:val="252525"/>
          <w:sz w:val="20"/>
        </w:rPr>
        <w:t>y atención a grupos en situación de vulnerabilidad;</w:t>
      </w:r>
    </w:p>
    <w:p>
      <w:pPr>
        <w:pStyle w:val="BodyText"/>
        <w:spacing w:before="1"/>
        <w:ind w:left="0"/>
      </w:pPr>
    </w:p>
    <w:p>
      <w:pPr>
        <w:pStyle w:val="ListParagraph"/>
        <w:numPr>
          <w:ilvl w:val="0"/>
          <w:numId w:val="14"/>
        </w:numPr>
        <w:tabs>
          <w:tab w:pos="709" w:val="left" w:leader="none"/>
        </w:tabs>
        <w:spacing w:line="240" w:lineRule="auto" w:before="0" w:after="0"/>
        <w:ind w:left="709" w:right="0" w:hanging="708"/>
        <w:jc w:val="left"/>
        <w:rPr>
          <w:rFonts w:ascii="Arial" w:hAnsi="Arial"/>
          <w:b/>
          <w:sz w:val="20"/>
        </w:rPr>
      </w:pPr>
      <w:r>
        <w:rPr>
          <w:sz w:val="20"/>
        </w:rPr>
        <w:t>La</w:t>
      </w:r>
      <w:r>
        <w:rPr>
          <w:spacing w:val="-9"/>
          <w:sz w:val="20"/>
        </w:rPr>
        <w:t> </w:t>
      </w:r>
      <w:r>
        <w:rPr>
          <w:sz w:val="20"/>
        </w:rPr>
        <w:t>coordinación</w:t>
      </w:r>
      <w:r>
        <w:rPr>
          <w:spacing w:val="-6"/>
          <w:sz w:val="20"/>
        </w:rPr>
        <w:t> </w:t>
      </w:r>
      <w:r>
        <w:rPr>
          <w:sz w:val="20"/>
        </w:rPr>
        <w:t>del</w:t>
      </w:r>
      <w:r>
        <w:rPr>
          <w:spacing w:val="-7"/>
          <w:sz w:val="20"/>
        </w:rPr>
        <w:t> </w:t>
      </w:r>
      <w:r>
        <w:rPr>
          <w:sz w:val="20"/>
        </w:rPr>
        <w:t>Sistema</w:t>
      </w:r>
      <w:r>
        <w:rPr>
          <w:spacing w:val="-8"/>
          <w:sz w:val="20"/>
        </w:rPr>
        <w:t> </w:t>
      </w:r>
      <w:r>
        <w:rPr>
          <w:sz w:val="20"/>
        </w:rPr>
        <w:t>Estatal</w:t>
      </w:r>
      <w:r>
        <w:rPr>
          <w:spacing w:val="-7"/>
          <w:sz w:val="20"/>
        </w:rPr>
        <w:t> </w:t>
      </w:r>
      <w:r>
        <w:rPr>
          <w:sz w:val="20"/>
        </w:rPr>
        <w:t>de</w:t>
      </w:r>
      <w:r>
        <w:rPr>
          <w:spacing w:val="-7"/>
          <w:sz w:val="20"/>
        </w:rPr>
        <w:t> </w:t>
      </w:r>
      <w:r>
        <w:rPr>
          <w:sz w:val="20"/>
        </w:rPr>
        <w:t>Asistencia</w:t>
      </w:r>
      <w:r>
        <w:rPr>
          <w:spacing w:val="-6"/>
          <w:sz w:val="20"/>
        </w:rPr>
        <w:t> </w:t>
      </w:r>
      <w:r>
        <w:rPr>
          <w:sz w:val="20"/>
        </w:rPr>
        <w:t>Social</w:t>
      </w:r>
      <w:r>
        <w:rPr>
          <w:spacing w:val="-2"/>
          <w:sz w:val="20"/>
        </w:rPr>
        <w:t> </w:t>
      </w:r>
      <w:r>
        <w:rPr>
          <w:sz w:val="20"/>
        </w:rPr>
        <w:t>Pública</w:t>
      </w:r>
      <w:r>
        <w:rPr>
          <w:spacing w:val="-7"/>
          <w:sz w:val="20"/>
        </w:rPr>
        <w:t> </w:t>
      </w:r>
      <w:r>
        <w:rPr>
          <w:sz w:val="20"/>
        </w:rPr>
        <w:t>y</w:t>
      </w:r>
      <w:r>
        <w:rPr>
          <w:spacing w:val="-7"/>
          <w:sz w:val="20"/>
        </w:rPr>
        <w:t> </w:t>
      </w:r>
      <w:r>
        <w:rPr>
          <w:spacing w:val="-2"/>
          <w:sz w:val="20"/>
        </w:rPr>
        <w:t>Privada;</w:t>
      </w:r>
    </w:p>
    <w:p>
      <w:pPr>
        <w:pStyle w:val="ListParagraph"/>
        <w:numPr>
          <w:ilvl w:val="0"/>
          <w:numId w:val="14"/>
        </w:numPr>
        <w:tabs>
          <w:tab w:pos="709" w:val="left" w:leader="none"/>
        </w:tabs>
        <w:spacing w:line="240" w:lineRule="auto" w:before="228" w:after="0"/>
        <w:ind w:left="1" w:right="148" w:firstLine="0"/>
        <w:jc w:val="left"/>
        <w:rPr>
          <w:rFonts w:ascii="Arial" w:hAnsi="Arial"/>
          <w:b/>
          <w:sz w:val="20"/>
        </w:rPr>
      </w:pPr>
      <w:r>
        <w:rPr>
          <w:sz w:val="20"/>
        </w:rPr>
        <w:t>El</w:t>
      </w:r>
      <w:r>
        <w:rPr>
          <w:spacing w:val="28"/>
          <w:sz w:val="20"/>
        </w:rPr>
        <w:t> </w:t>
      </w:r>
      <w:r>
        <w:rPr>
          <w:sz w:val="20"/>
        </w:rPr>
        <w:t>otorgamiento</w:t>
      </w:r>
      <w:r>
        <w:rPr>
          <w:spacing w:val="29"/>
          <w:sz w:val="20"/>
        </w:rPr>
        <w:t> </w:t>
      </w:r>
      <w:r>
        <w:rPr>
          <w:sz w:val="20"/>
        </w:rPr>
        <w:t>de</w:t>
      </w:r>
      <w:r>
        <w:rPr>
          <w:spacing w:val="31"/>
          <w:sz w:val="20"/>
        </w:rPr>
        <w:t> </w:t>
      </w:r>
      <w:r>
        <w:rPr>
          <w:sz w:val="20"/>
        </w:rPr>
        <w:t>estímulos</w:t>
      </w:r>
      <w:r>
        <w:rPr>
          <w:spacing w:val="30"/>
          <w:sz w:val="20"/>
        </w:rPr>
        <w:t> </w:t>
      </w:r>
      <w:r>
        <w:rPr>
          <w:sz w:val="20"/>
        </w:rPr>
        <w:t>y</w:t>
      </w:r>
      <w:r>
        <w:rPr>
          <w:spacing w:val="30"/>
          <w:sz w:val="20"/>
        </w:rPr>
        <w:t> </w:t>
      </w:r>
      <w:r>
        <w:rPr>
          <w:sz w:val="20"/>
        </w:rPr>
        <w:t>prerrogativas</w:t>
      </w:r>
      <w:r>
        <w:rPr>
          <w:spacing w:val="30"/>
          <w:sz w:val="20"/>
        </w:rPr>
        <w:t> </w:t>
      </w:r>
      <w:r>
        <w:rPr>
          <w:sz w:val="20"/>
        </w:rPr>
        <w:t>de</w:t>
      </w:r>
      <w:r>
        <w:rPr>
          <w:spacing w:val="31"/>
          <w:sz w:val="20"/>
        </w:rPr>
        <w:t> </w:t>
      </w:r>
      <w:r>
        <w:rPr>
          <w:sz w:val="20"/>
        </w:rPr>
        <w:t>ámbito</w:t>
      </w:r>
      <w:r>
        <w:rPr>
          <w:spacing w:val="31"/>
          <w:sz w:val="20"/>
        </w:rPr>
        <w:t> </w:t>
      </w:r>
      <w:r>
        <w:rPr>
          <w:sz w:val="20"/>
        </w:rPr>
        <w:t>estatal</w:t>
      </w:r>
      <w:r>
        <w:rPr>
          <w:spacing w:val="28"/>
          <w:sz w:val="20"/>
        </w:rPr>
        <w:t> </w:t>
      </w:r>
      <w:r>
        <w:rPr>
          <w:sz w:val="20"/>
        </w:rPr>
        <w:t>para</w:t>
      </w:r>
      <w:r>
        <w:rPr>
          <w:spacing w:val="29"/>
          <w:sz w:val="20"/>
        </w:rPr>
        <w:t> </w:t>
      </w:r>
      <w:r>
        <w:rPr>
          <w:sz w:val="20"/>
        </w:rPr>
        <w:t>fomentar</w:t>
      </w:r>
      <w:r>
        <w:rPr>
          <w:spacing w:val="32"/>
          <w:sz w:val="20"/>
        </w:rPr>
        <w:t> </w:t>
      </w:r>
      <w:r>
        <w:rPr>
          <w:sz w:val="20"/>
        </w:rPr>
        <w:t>el</w:t>
      </w:r>
      <w:r>
        <w:rPr>
          <w:spacing w:val="28"/>
          <w:sz w:val="20"/>
        </w:rPr>
        <w:t> </w:t>
      </w:r>
      <w:r>
        <w:rPr>
          <w:sz w:val="20"/>
        </w:rPr>
        <w:t>desarrollo</w:t>
      </w:r>
      <w:r>
        <w:rPr>
          <w:spacing w:val="29"/>
          <w:sz w:val="20"/>
        </w:rPr>
        <w:t> </w:t>
      </w:r>
      <w:r>
        <w:rPr>
          <w:sz w:val="20"/>
        </w:rPr>
        <w:t>de servicios asistenciales, en el marco de las prioridades de la entidad federativa;</w:t>
      </w:r>
    </w:p>
    <w:p>
      <w:pPr>
        <w:pStyle w:val="BodyText"/>
        <w:spacing w:before="2"/>
        <w:ind w:left="0"/>
      </w:pPr>
    </w:p>
    <w:p>
      <w:pPr>
        <w:pStyle w:val="ListParagraph"/>
        <w:numPr>
          <w:ilvl w:val="0"/>
          <w:numId w:val="14"/>
        </w:numPr>
        <w:tabs>
          <w:tab w:pos="708" w:val="left" w:leader="none"/>
        </w:tabs>
        <w:spacing w:line="240" w:lineRule="auto" w:before="0" w:after="0"/>
        <w:ind w:left="1" w:right="140" w:firstLine="0"/>
        <w:jc w:val="both"/>
        <w:rPr>
          <w:rFonts w:ascii="Arial" w:hAnsi="Arial"/>
          <w:b/>
          <w:sz w:val="20"/>
        </w:rPr>
      </w:pPr>
      <w:r>
        <w:rPr>
          <w:sz w:val="20"/>
        </w:rPr>
        <w:t>El establecimiento y operación de mecanismos de recaudación y canalización de recursos públicos estatales y federales, así como la determinación de los sujetos, región, municipio, población o área geográfica y servicios de carácter prioritario, en que se aplicarán dichos recursos;</w:t>
      </w:r>
    </w:p>
    <w:p>
      <w:pPr>
        <w:pStyle w:val="ListParagraph"/>
        <w:numPr>
          <w:ilvl w:val="0"/>
          <w:numId w:val="14"/>
        </w:numPr>
        <w:tabs>
          <w:tab w:pos="708" w:val="left" w:leader="none"/>
        </w:tabs>
        <w:spacing w:line="240" w:lineRule="auto" w:before="229" w:after="0"/>
        <w:ind w:left="1" w:right="147" w:firstLine="0"/>
        <w:jc w:val="both"/>
        <w:rPr>
          <w:rFonts w:ascii="Arial" w:hAnsi="Arial"/>
          <w:b/>
          <w:sz w:val="20"/>
        </w:rPr>
      </w:pPr>
      <w:r>
        <w:rPr>
          <w:sz w:val="20"/>
        </w:rPr>
        <w:t>La</w:t>
      </w:r>
      <w:r>
        <w:rPr>
          <w:spacing w:val="-3"/>
          <w:sz w:val="20"/>
        </w:rPr>
        <w:t> </w:t>
      </w:r>
      <w:r>
        <w:rPr>
          <w:sz w:val="20"/>
        </w:rPr>
        <w:t>instrumentación</w:t>
      </w:r>
      <w:r>
        <w:rPr>
          <w:spacing w:val="-2"/>
          <w:sz w:val="20"/>
        </w:rPr>
        <w:t> </w:t>
      </w:r>
      <w:r>
        <w:rPr>
          <w:sz w:val="20"/>
        </w:rPr>
        <w:t>de mecanismos de</w:t>
      </w:r>
      <w:r>
        <w:rPr>
          <w:spacing w:val="-3"/>
          <w:sz w:val="20"/>
        </w:rPr>
        <w:t> </w:t>
      </w:r>
      <w:r>
        <w:rPr>
          <w:sz w:val="20"/>
        </w:rPr>
        <w:t>coordinación</w:t>
      </w:r>
      <w:r>
        <w:rPr>
          <w:spacing w:val="-3"/>
          <w:sz w:val="20"/>
        </w:rPr>
        <w:t> </w:t>
      </w:r>
      <w:r>
        <w:rPr>
          <w:sz w:val="20"/>
        </w:rPr>
        <w:t>para</w:t>
      </w:r>
      <w:r>
        <w:rPr>
          <w:spacing w:val="-2"/>
          <w:sz w:val="20"/>
        </w:rPr>
        <w:t> </w:t>
      </w:r>
      <w:r>
        <w:rPr>
          <w:sz w:val="20"/>
        </w:rPr>
        <w:t>la</w:t>
      </w:r>
      <w:r>
        <w:rPr>
          <w:spacing w:val="-2"/>
          <w:sz w:val="20"/>
        </w:rPr>
        <w:t> </w:t>
      </w:r>
      <w:r>
        <w:rPr>
          <w:sz w:val="20"/>
        </w:rPr>
        <w:t>operación,</w:t>
      </w:r>
      <w:r>
        <w:rPr>
          <w:spacing w:val="-2"/>
          <w:sz w:val="20"/>
        </w:rPr>
        <w:t> </w:t>
      </w:r>
      <w:r>
        <w:rPr>
          <w:sz w:val="20"/>
        </w:rPr>
        <w:t>control</w:t>
      </w:r>
      <w:r>
        <w:rPr>
          <w:spacing w:val="-3"/>
          <w:sz w:val="20"/>
        </w:rPr>
        <w:t> </w:t>
      </w:r>
      <w:r>
        <w:rPr>
          <w:sz w:val="20"/>
        </w:rPr>
        <w:t>y</w:t>
      </w:r>
      <w:r>
        <w:rPr>
          <w:spacing w:val="-1"/>
          <w:sz w:val="20"/>
        </w:rPr>
        <w:t> </w:t>
      </w:r>
      <w:r>
        <w:rPr>
          <w:sz w:val="20"/>
        </w:rPr>
        <w:t>evaluación de</w:t>
      </w:r>
      <w:r>
        <w:rPr>
          <w:spacing w:val="-3"/>
          <w:sz w:val="20"/>
        </w:rPr>
        <w:t> </w:t>
      </w:r>
      <w:r>
        <w:rPr>
          <w:sz w:val="20"/>
        </w:rPr>
        <w:t>los programas de asistencia social que los municipios realicen, apoyados total o parcialmente con recursos </w:t>
      </w:r>
      <w:r>
        <w:rPr>
          <w:spacing w:val="-2"/>
          <w:sz w:val="20"/>
        </w:rPr>
        <w:t>estatales;</w:t>
      </w:r>
    </w:p>
    <w:p>
      <w:pPr>
        <w:pStyle w:val="ListParagraph"/>
        <w:numPr>
          <w:ilvl w:val="0"/>
          <w:numId w:val="14"/>
        </w:numPr>
        <w:tabs>
          <w:tab w:pos="707" w:val="left" w:leader="none"/>
        </w:tabs>
        <w:spacing w:line="240" w:lineRule="auto" w:before="229" w:after="0"/>
        <w:ind w:left="1" w:right="141" w:firstLine="0"/>
        <w:jc w:val="both"/>
        <w:rPr>
          <w:rFonts w:ascii="Arial" w:hAnsi="Arial"/>
          <w:b/>
          <w:sz w:val="20"/>
        </w:rPr>
      </w:pPr>
      <w:r>
        <w:rPr>
          <w:sz w:val="20"/>
        </w:rPr>
        <w:t>La vigilancia, en el ámbito de su competencia, del cumplimiento de esta Ley y de los demás ordenamientos que de ella deriven, y</w:t>
      </w:r>
    </w:p>
    <w:p>
      <w:pPr>
        <w:pStyle w:val="BodyText"/>
        <w:spacing w:before="1"/>
        <w:ind w:left="0"/>
      </w:pPr>
    </w:p>
    <w:p>
      <w:pPr>
        <w:pStyle w:val="ListParagraph"/>
        <w:numPr>
          <w:ilvl w:val="0"/>
          <w:numId w:val="14"/>
        </w:numPr>
        <w:tabs>
          <w:tab w:pos="707" w:val="left" w:leader="none"/>
        </w:tabs>
        <w:spacing w:line="240" w:lineRule="auto" w:before="1" w:after="0"/>
        <w:ind w:left="707" w:right="0" w:hanging="706"/>
        <w:jc w:val="both"/>
        <w:rPr>
          <w:rFonts w:ascii="Arial" w:hAnsi="Arial"/>
          <w:b/>
          <w:sz w:val="20"/>
        </w:rPr>
      </w:pPr>
      <w:r>
        <w:rPr>
          <w:sz w:val="20"/>
        </w:rPr>
        <w:t>Las</w:t>
      </w:r>
      <w:r>
        <w:rPr>
          <w:spacing w:val="-5"/>
          <w:sz w:val="20"/>
        </w:rPr>
        <w:t> </w:t>
      </w:r>
      <w:r>
        <w:rPr>
          <w:sz w:val="20"/>
        </w:rPr>
        <w:t>demás</w:t>
      </w:r>
      <w:r>
        <w:rPr>
          <w:spacing w:val="-5"/>
          <w:sz w:val="20"/>
        </w:rPr>
        <w:t> </w:t>
      </w:r>
      <w:r>
        <w:rPr>
          <w:sz w:val="20"/>
        </w:rPr>
        <w:t>que</w:t>
      </w:r>
      <w:r>
        <w:rPr>
          <w:spacing w:val="-7"/>
          <w:sz w:val="20"/>
        </w:rPr>
        <w:t> </w:t>
      </w:r>
      <w:r>
        <w:rPr>
          <w:sz w:val="20"/>
        </w:rPr>
        <w:t>ésta</w:t>
      </w:r>
      <w:r>
        <w:rPr>
          <w:spacing w:val="-6"/>
          <w:sz w:val="20"/>
        </w:rPr>
        <w:t> </w:t>
      </w:r>
      <w:r>
        <w:rPr>
          <w:sz w:val="20"/>
        </w:rPr>
        <w:t>y</w:t>
      </w:r>
      <w:r>
        <w:rPr>
          <w:spacing w:val="-5"/>
          <w:sz w:val="20"/>
        </w:rPr>
        <w:t> </w:t>
      </w:r>
      <w:r>
        <w:rPr>
          <w:sz w:val="20"/>
        </w:rPr>
        <w:t>otras</w:t>
      </w:r>
      <w:r>
        <w:rPr>
          <w:spacing w:val="-5"/>
          <w:sz w:val="20"/>
        </w:rPr>
        <w:t> </w:t>
      </w:r>
      <w:r>
        <w:rPr>
          <w:sz w:val="20"/>
        </w:rPr>
        <w:t>leyes</w:t>
      </w:r>
      <w:r>
        <w:rPr>
          <w:spacing w:val="-4"/>
          <w:sz w:val="20"/>
        </w:rPr>
        <w:t> </w:t>
      </w:r>
      <w:r>
        <w:rPr>
          <w:sz w:val="20"/>
        </w:rPr>
        <w:t>reserven</w:t>
      </w:r>
      <w:r>
        <w:rPr>
          <w:spacing w:val="-7"/>
          <w:sz w:val="20"/>
        </w:rPr>
        <w:t> </w:t>
      </w:r>
      <w:r>
        <w:rPr>
          <w:sz w:val="20"/>
        </w:rPr>
        <w:t>al</w:t>
      </w:r>
      <w:r>
        <w:rPr>
          <w:spacing w:val="-7"/>
          <w:sz w:val="20"/>
        </w:rPr>
        <w:t> </w:t>
      </w:r>
      <w:r>
        <w:rPr>
          <w:sz w:val="20"/>
        </w:rPr>
        <w:t>Gobernador</w:t>
      </w:r>
      <w:r>
        <w:rPr>
          <w:spacing w:val="-6"/>
          <w:sz w:val="20"/>
        </w:rPr>
        <w:t> </w:t>
      </w:r>
      <w:r>
        <w:rPr>
          <w:sz w:val="20"/>
        </w:rPr>
        <w:t>del</w:t>
      </w:r>
      <w:r>
        <w:rPr>
          <w:spacing w:val="-5"/>
          <w:sz w:val="20"/>
        </w:rPr>
        <w:t> </w:t>
      </w:r>
      <w:r>
        <w:rPr>
          <w:spacing w:val="-2"/>
          <w:sz w:val="20"/>
        </w:rPr>
        <w:t>Estado.</w:t>
      </w:r>
    </w:p>
    <w:p>
      <w:pPr>
        <w:pStyle w:val="BodyText"/>
        <w:spacing w:before="228"/>
      </w:pPr>
      <w:r>
        <w:rPr>
          <w:rFonts w:ascii="Arial" w:hAnsi="Arial"/>
          <w:b/>
        </w:rPr>
        <w:t>Artículo</w:t>
      </w:r>
      <w:r>
        <w:rPr>
          <w:rFonts w:ascii="Arial" w:hAnsi="Arial"/>
          <w:b/>
          <w:spacing w:val="-8"/>
        </w:rPr>
        <w:t> </w:t>
      </w:r>
      <w:r>
        <w:rPr>
          <w:rFonts w:ascii="Arial" w:hAnsi="Arial"/>
          <w:b/>
        </w:rPr>
        <w:t>19.</w:t>
      </w:r>
      <w:r>
        <w:rPr>
          <w:rFonts w:ascii="Arial" w:hAnsi="Arial"/>
          <w:b/>
          <w:spacing w:val="-7"/>
        </w:rPr>
        <w:t> </w:t>
      </w:r>
      <w:r>
        <w:rPr/>
        <w:t>Al</w:t>
      </w:r>
      <w:r>
        <w:rPr>
          <w:spacing w:val="-8"/>
        </w:rPr>
        <w:t> </w:t>
      </w:r>
      <w:r>
        <w:rPr/>
        <w:t>Sistema</w:t>
      </w:r>
      <w:r>
        <w:rPr>
          <w:spacing w:val="-9"/>
        </w:rPr>
        <w:t> </w:t>
      </w:r>
      <w:r>
        <w:rPr/>
        <w:t>corresponderán</w:t>
      </w:r>
      <w:r>
        <w:rPr>
          <w:spacing w:val="-8"/>
        </w:rPr>
        <w:t> </w:t>
      </w:r>
      <w:r>
        <w:rPr/>
        <w:t>las</w:t>
      </w:r>
      <w:r>
        <w:rPr>
          <w:spacing w:val="-7"/>
        </w:rPr>
        <w:t> </w:t>
      </w:r>
      <w:r>
        <w:rPr/>
        <w:t>siguientes</w:t>
      </w:r>
      <w:r>
        <w:rPr>
          <w:spacing w:val="-6"/>
        </w:rPr>
        <w:t> </w:t>
      </w:r>
      <w:r>
        <w:rPr>
          <w:spacing w:val="-2"/>
        </w:rPr>
        <w:t>atribuciones:</w:t>
      </w:r>
    </w:p>
    <w:p>
      <w:pPr>
        <w:pStyle w:val="BodyText"/>
        <w:spacing w:before="1"/>
        <w:ind w:left="0"/>
      </w:pPr>
    </w:p>
    <w:p>
      <w:pPr>
        <w:pStyle w:val="ListParagraph"/>
        <w:numPr>
          <w:ilvl w:val="0"/>
          <w:numId w:val="15"/>
        </w:numPr>
        <w:tabs>
          <w:tab w:pos="709" w:val="left" w:leader="none"/>
        </w:tabs>
        <w:spacing w:line="240" w:lineRule="auto" w:before="0" w:after="0"/>
        <w:ind w:left="1" w:right="144" w:firstLine="0"/>
        <w:jc w:val="both"/>
        <w:rPr>
          <w:rFonts w:ascii="Arial" w:hAnsi="Arial"/>
          <w:b/>
          <w:sz w:val="20"/>
        </w:rPr>
      </w:pPr>
      <w:r>
        <w:rPr>
          <w:sz w:val="20"/>
        </w:rPr>
        <w:t>Garantizar la</w:t>
      </w:r>
      <w:r>
        <w:rPr>
          <w:spacing w:val="-1"/>
          <w:sz w:val="20"/>
        </w:rPr>
        <w:t> </w:t>
      </w:r>
      <w:r>
        <w:rPr>
          <w:sz w:val="20"/>
        </w:rPr>
        <w:t>concurrencia</w:t>
      </w:r>
      <w:r>
        <w:rPr>
          <w:spacing w:val="-1"/>
          <w:sz w:val="20"/>
        </w:rPr>
        <w:t> </w:t>
      </w:r>
      <w:r>
        <w:rPr>
          <w:sz w:val="20"/>
        </w:rPr>
        <w:t>y coordinación</w:t>
      </w:r>
      <w:r>
        <w:rPr>
          <w:spacing w:val="-1"/>
          <w:sz w:val="20"/>
        </w:rPr>
        <w:t> </w:t>
      </w:r>
      <w:r>
        <w:rPr>
          <w:sz w:val="20"/>
        </w:rPr>
        <w:t>de los tres órdenes de gobierno</w:t>
      </w:r>
      <w:r>
        <w:rPr>
          <w:spacing w:val="-1"/>
          <w:sz w:val="20"/>
        </w:rPr>
        <w:t> </w:t>
      </w:r>
      <w:r>
        <w:rPr>
          <w:sz w:val="20"/>
        </w:rPr>
        <w:t>de</w:t>
      </w:r>
      <w:r>
        <w:rPr>
          <w:spacing w:val="-1"/>
          <w:sz w:val="20"/>
        </w:rPr>
        <w:t> </w:t>
      </w:r>
      <w:r>
        <w:rPr>
          <w:sz w:val="20"/>
        </w:rPr>
        <w:t>la</w:t>
      </w:r>
      <w:r>
        <w:rPr>
          <w:spacing w:val="-1"/>
          <w:sz w:val="20"/>
        </w:rPr>
        <w:t> </w:t>
      </w:r>
      <w:r>
        <w:rPr>
          <w:sz w:val="20"/>
        </w:rPr>
        <w:t>función</w:t>
      </w:r>
      <w:r>
        <w:rPr>
          <w:spacing w:val="-1"/>
          <w:sz w:val="20"/>
        </w:rPr>
        <w:t> </w:t>
      </w:r>
      <w:r>
        <w:rPr>
          <w:sz w:val="20"/>
        </w:rPr>
        <w:t>ejecutiva, así como de los sectores social y privado para facilitar el acceso de los beneficiarios de esta ley a los programas, acciones y servicios de asistencia social;</w:t>
      </w:r>
    </w:p>
    <w:p>
      <w:pPr>
        <w:pStyle w:val="BodyText"/>
        <w:ind w:left="0"/>
      </w:pPr>
    </w:p>
    <w:p>
      <w:pPr>
        <w:pStyle w:val="ListParagraph"/>
        <w:numPr>
          <w:ilvl w:val="0"/>
          <w:numId w:val="15"/>
        </w:numPr>
        <w:tabs>
          <w:tab w:pos="706" w:val="left" w:leader="none"/>
        </w:tabs>
        <w:spacing w:line="240" w:lineRule="auto" w:before="0" w:after="0"/>
        <w:ind w:left="1" w:right="145" w:firstLine="0"/>
        <w:jc w:val="both"/>
        <w:rPr>
          <w:rFonts w:ascii="Arial" w:hAnsi="Arial"/>
          <w:b/>
          <w:sz w:val="20"/>
        </w:rPr>
      </w:pPr>
      <w:r>
        <w:rPr>
          <w:sz w:val="20"/>
        </w:rPr>
        <w:t>Participar, de manera corresponsable, en el diseño, construcción y operación</w:t>
      </w:r>
      <w:r>
        <w:rPr>
          <w:spacing w:val="40"/>
          <w:sz w:val="20"/>
        </w:rPr>
        <w:t> </w:t>
      </w:r>
      <w:r>
        <w:rPr>
          <w:sz w:val="20"/>
        </w:rPr>
        <w:t>de infraestructura para la prestación de servicios a los sujetos de asistencia social;</w:t>
      </w:r>
    </w:p>
    <w:p>
      <w:pPr>
        <w:pStyle w:val="BodyText"/>
        <w:spacing w:before="1"/>
        <w:ind w:left="0"/>
      </w:pPr>
    </w:p>
    <w:p>
      <w:pPr>
        <w:pStyle w:val="ListParagraph"/>
        <w:numPr>
          <w:ilvl w:val="0"/>
          <w:numId w:val="15"/>
        </w:numPr>
        <w:tabs>
          <w:tab w:pos="705" w:val="left" w:leader="none"/>
        </w:tabs>
        <w:spacing w:line="240" w:lineRule="auto" w:before="0" w:after="0"/>
        <w:ind w:left="1" w:right="148" w:firstLine="0"/>
        <w:jc w:val="both"/>
        <w:rPr>
          <w:rFonts w:ascii="Arial" w:hAnsi="Arial"/>
          <w:b/>
          <w:sz w:val="20"/>
        </w:rPr>
      </w:pPr>
      <w:r>
        <w:rPr>
          <w:sz w:val="20"/>
        </w:rPr>
        <w:t>Dirigir las propuestas relacionadas con la</w:t>
      </w:r>
      <w:r>
        <w:rPr>
          <w:spacing w:val="-1"/>
          <w:sz w:val="20"/>
        </w:rPr>
        <w:t> </w:t>
      </w:r>
      <w:r>
        <w:rPr>
          <w:sz w:val="20"/>
        </w:rPr>
        <w:t>actualización</w:t>
      </w:r>
      <w:r>
        <w:rPr>
          <w:spacing w:val="-1"/>
          <w:sz w:val="20"/>
        </w:rPr>
        <w:t> </w:t>
      </w:r>
      <w:r>
        <w:rPr>
          <w:sz w:val="20"/>
        </w:rPr>
        <w:t>del marco legal de la asistencia social</w:t>
      </w:r>
      <w:r>
        <w:rPr>
          <w:spacing w:val="-2"/>
          <w:sz w:val="20"/>
        </w:rPr>
        <w:t> </w:t>
      </w:r>
      <w:r>
        <w:rPr>
          <w:sz w:val="20"/>
        </w:rPr>
        <w:t>con la participación de instancias especializadas y actores sociales involucrados;</w:t>
      </w:r>
    </w:p>
    <w:p>
      <w:pPr>
        <w:pStyle w:val="ListParagraph"/>
        <w:spacing w:after="0" w:line="240" w:lineRule="auto"/>
        <w:jc w:val="both"/>
        <w:rPr>
          <w:rFonts w:ascii="Arial" w:hAnsi="Arial"/>
          <w:b/>
          <w:sz w:val="20"/>
        </w:rPr>
        <w:sectPr>
          <w:pgSz w:w="12250" w:h="15820"/>
          <w:pgMar w:header="16" w:footer="925" w:top="1740" w:bottom="1120" w:left="1417" w:right="1275"/>
        </w:sectPr>
      </w:pPr>
    </w:p>
    <w:p>
      <w:pPr>
        <w:pStyle w:val="BodyText"/>
        <w:spacing w:before="90"/>
        <w:ind w:left="0"/>
      </w:pPr>
    </w:p>
    <w:p>
      <w:pPr>
        <w:pStyle w:val="ListParagraph"/>
        <w:numPr>
          <w:ilvl w:val="0"/>
          <w:numId w:val="15"/>
        </w:numPr>
        <w:tabs>
          <w:tab w:pos="708" w:val="left" w:leader="none"/>
        </w:tabs>
        <w:spacing w:line="240" w:lineRule="auto" w:before="0" w:after="0"/>
        <w:ind w:left="1" w:right="139" w:firstLine="0"/>
        <w:jc w:val="both"/>
        <w:rPr>
          <w:rFonts w:ascii="Arial" w:hAnsi="Arial"/>
          <w:b/>
          <w:sz w:val="20"/>
        </w:rPr>
      </w:pPr>
      <w:r>
        <w:rPr>
          <w:sz w:val="20"/>
        </w:rPr>
        <w:t>Formular, dirigir e implementar las estrategias, programas y acciones, que en su conjunto constituyen la política de asistencia social, encaminados al desarrollo integral de los miembros </w:t>
      </w:r>
      <w:r>
        <w:rPr>
          <w:color w:val="252525"/>
          <w:sz w:val="20"/>
        </w:rPr>
        <w:t>de la </w:t>
      </w:r>
      <w:r>
        <w:rPr>
          <w:color w:val="252525"/>
          <w:spacing w:val="-2"/>
          <w:sz w:val="20"/>
        </w:rPr>
        <w:t>familia;</w:t>
      </w:r>
    </w:p>
    <w:p>
      <w:pPr>
        <w:pStyle w:val="ListParagraph"/>
        <w:numPr>
          <w:ilvl w:val="0"/>
          <w:numId w:val="15"/>
        </w:numPr>
        <w:tabs>
          <w:tab w:pos="708" w:val="left" w:leader="none"/>
        </w:tabs>
        <w:spacing w:line="240" w:lineRule="auto" w:before="229" w:after="0"/>
        <w:ind w:left="1" w:right="148" w:firstLine="0"/>
        <w:jc w:val="both"/>
        <w:rPr>
          <w:rFonts w:ascii="Arial" w:hAnsi="Arial"/>
          <w:b/>
          <w:sz w:val="20"/>
        </w:rPr>
      </w:pPr>
      <w:r>
        <w:rPr>
          <w:sz w:val="20"/>
        </w:rPr>
        <w:t>Promover y regular el diseño, establecimiento y ejecución de programas, acciones y servicios de asistencia social que se establecen en esta ley y otros ordenamientos en la materia;</w:t>
      </w:r>
    </w:p>
    <w:p>
      <w:pPr>
        <w:pStyle w:val="ListParagraph"/>
        <w:numPr>
          <w:ilvl w:val="0"/>
          <w:numId w:val="15"/>
        </w:numPr>
        <w:tabs>
          <w:tab w:pos="708" w:val="left" w:leader="none"/>
        </w:tabs>
        <w:spacing w:line="240" w:lineRule="auto" w:before="229" w:after="0"/>
        <w:ind w:left="1" w:right="149" w:firstLine="0"/>
        <w:jc w:val="both"/>
        <w:rPr>
          <w:rFonts w:ascii="Arial" w:hAnsi="Arial"/>
          <w:b/>
          <w:sz w:val="20"/>
        </w:rPr>
      </w:pPr>
      <w:r>
        <w:rPr>
          <w:sz w:val="20"/>
        </w:rPr>
        <w:t>Promover la celebración de convenios de colaboración, concertación y coordinación de acciones entre </w:t>
      </w:r>
      <w:r>
        <w:rPr>
          <w:color w:val="252525"/>
          <w:sz w:val="20"/>
        </w:rPr>
        <w:t>la Federación, Estado y Municipios, </w:t>
      </w:r>
      <w:r>
        <w:rPr>
          <w:sz w:val="20"/>
        </w:rPr>
        <w:t>con los sectores social y privado, y Organismos Nacionales e Internacionales, tendientes al cumplimiento de esta ley;</w:t>
      </w:r>
    </w:p>
    <w:p>
      <w:pPr>
        <w:pStyle w:val="BodyText"/>
        <w:spacing w:before="1"/>
        <w:ind w:left="0"/>
      </w:pPr>
    </w:p>
    <w:p>
      <w:pPr>
        <w:pStyle w:val="ListParagraph"/>
        <w:numPr>
          <w:ilvl w:val="0"/>
          <w:numId w:val="15"/>
        </w:numPr>
        <w:tabs>
          <w:tab w:pos="707" w:val="left" w:leader="none"/>
        </w:tabs>
        <w:spacing w:line="240" w:lineRule="auto" w:before="1" w:after="0"/>
        <w:ind w:left="1" w:right="148" w:firstLine="0"/>
        <w:jc w:val="both"/>
        <w:rPr>
          <w:rFonts w:ascii="Arial" w:hAnsi="Arial"/>
          <w:b/>
          <w:sz w:val="20"/>
        </w:rPr>
      </w:pPr>
      <w:r>
        <w:rPr>
          <w:sz w:val="20"/>
        </w:rPr>
        <w:t>Garantizar la extensión cuantitativa y cualitativa de los programas, acciones y servicios de asistencia social, preferentemente en las zonas de atención prioritaria o inmediata, con menos desarrollo o con mayor población en situación de vulnerabilidad o riesgo;</w:t>
      </w:r>
    </w:p>
    <w:p>
      <w:pPr>
        <w:pStyle w:val="ListParagraph"/>
        <w:numPr>
          <w:ilvl w:val="0"/>
          <w:numId w:val="15"/>
        </w:numPr>
        <w:tabs>
          <w:tab w:pos="707" w:val="left" w:leader="none"/>
        </w:tabs>
        <w:spacing w:line="240" w:lineRule="auto" w:before="229" w:after="0"/>
        <w:ind w:left="1" w:right="141" w:firstLine="0"/>
        <w:jc w:val="both"/>
        <w:rPr>
          <w:rFonts w:ascii="Arial" w:hAnsi="Arial"/>
          <w:b/>
          <w:sz w:val="20"/>
        </w:rPr>
      </w:pPr>
      <w:r>
        <w:rPr>
          <w:sz w:val="20"/>
        </w:rPr>
        <w:t>Definir</w:t>
      </w:r>
      <w:r>
        <w:rPr>
          <w:spacing w:val="-1"/>
          <w:sz w:val="20"/>
        </w:rPr>
        <w:t> </w:t>
      </w:r>
      <w:r>
        <w:rPr>
          <w:sz w:val="20"/>
        </w:rPr>
        <w:t>criterios de distribución, escalonamiento,</w:t>
      </w:r>
      <w:r>
        <w:rPr>
          <w:spacing w:val="-2"/>
          <w:sz w:val="20"/>
        </w:rPr>
        <w:t> </w:t>
      </w:r>
      <w:r>
        <w:rPr>
          <w:sz w:val="20"/>
        </w:rPr>
        <w:t>regionalización y</w:t>
      </w:r>
      <w:r>
        <w:rPr>
          <w:spacing w:val="-1"/>
          <w:sz w:val="20"/>
        </w:rPr>
        <w:t> </w:t>
      </w:r>
      <w:r>
        <w:rPr>
          <w:sz w:val="20"/>
        </w:rPr>
        <w:t>ampliación de</w:t>
      </w:r>
      <w:r>
        <w:rPr>
          <w:spacing w:val="-3"/>
          <w:sz w:val="20"/>
        </w:rPr>
        <w:t> </w:t>
      </w:r>
      <w:r>
        <w:rPr>
          <w:sz w:val="20"/>
        </w:rPr>
        <w:t>coberturas de los programas, acciones y servicios de asistencia social, considerando las zonas de atención prioritaria o </w:t>
      </w:r>
      <w:r>
        <w:rPr>
          <w:spacing w:val="-2"/>
          <w:sz w:val="20"/>
        </w:rPr>
        <w:t>inmediata;</w:t>
      </w:r>
    </w:p>
    <w:p>
      <w:pPr>
        <w:pStyle w:val="BodyText"/>
        <w:ind w:left="0"/>
      </w:pPr>
    </w:p>
    <w:p>
      <w:pPr>
        <w:pStyle w:val="ListParagraph"/>
        <w:numPr>
          <w:ilvl w:val="0"/>
          <w:numId w:val="15"/>
        </w:numPr>
        <w:tabs>
          <w:tab w:pos="708" w:val="left" w:leader="none"/>
        </w:tabs>
        <w:spacing w:line="240" w:lineRule="auto" w:before="0" w:after="0"/>
        <w:ind w:left="1" w:right="151" w:firstLine="0"/>
        <w:jc w:val="both"/>
        <w:rPr>
          <w:rFonts w:ascii="Arial" w:hAnsi="Arial"/>
          <w:b/>
          <w:sz w:val="20"/>
        </w:rPr>
      </w:pPr>
      <w:r>
        <w:rPr>
          <w:sz w:val="20"/>
        </w:rPr>
        <w:t>Promover y</w:t>
      </w:r>
      <w:r>
        <w:rPr>
          <w:spacing w:val="-1"/>
          <w:sz w:val="20"/>
        </w:rPr>
        <w:t> </w:t>
      </w:r>
      <w:r>
        <w:rPr>
          <w:sz w:val="20"/>
        </w:rPr>
        <w:t>fomentar</w:t>
      </w:r>
      <w:r>
        <w:rPr>
          <w:spacing w:val="-1"/>
          <w:sz w:val="20"/>
        </w:rPr>
        <w:t> </w:t>
      </w:r>
      <w:r>
        <w:rPr>
          <w:sz w:val="20"/>
        </w:rPr>
        <w:t>entre sus</w:t>
      </w:r>
      <w:r>
        <w:rPr>
          <w:spacing w:val="-1"/>
          <w:sz w:val="20"/>
        </w:rPr>
        <w:t> </w:t>
      </w:r>
      <w:r>
        <w:rPr>
          <w:sz w:val="20"/>
        </w:rPr>
        <w:t>integrantes</w:t>
      </w:r>
      <w:r>
        <w:rPr>
          <w:spacing w:val="-1"/>
          <w:sz w:val="20"/>
        </w:rPr>
        <w:t> </w:t>
      </w:r>
      <w:r>
        <w:rPr>
          <w:sz w:val="20"/>
        </w:rPr>
        <w:t>la eficaz</w:t>
      </w:r>
      <w:r>
        <w:rPr>
          <w:spacing w:val="-1"/>
          <w:sz w:val="20"/>
        </w:rPr>
        <w:t> </w:t>
      </w:r>
      <w:r>
        <w:rPr>
          <w:sz w:val="20"/>
        </w:rPr>
        <w:t>y transparente aplicación de los</w:t>
      </w:r>
      <w:r>
        <w:rPr>
          <w:spacing w:val="-1"/>
          <w:sz w:val="20"/>
        </w:rPr>
        <w:t> </w:t>
      </w:r>
      <w:r>
        <w:rPr>
          <w:sz w:val="20"/>
        </w:rPr>
        <w:t>recursos</w:t>
      </w:r>
      <w:r>
        <w:rPr>
          <w:spacing w:val="-1"/>
          <w:sz w:val="20"/>
        </w:rPr>
        <w:t> </w:t>
      </w:r>
      <w:r>
        <w:rPr>
          <w:sz w:val="20"/>
        </w:rPr>
        <w:t>que se destinen a la asistencia social;</w:t>
      </w:r>
    </w:p>
    <w:p>
      <w:pPr>
        <w:pStyle w:val="BodyText"/>
        <w:spacing w:before="1"/>
        <w:ind w:left="0"/>
      </w:pPr>
    </w:p>
    <w:p>
      <w:pPr>
        <w:pStyle w:val="ListParagraph"/>
        <w:numPr>
          <w:ilvl w:val="0"/>
          <w:numId w:val="15"/>
        </w:numPr>
        <w:tabs>
          <w:tab w:pos="708" w:val="left" w:leader="none"/>
        </w:tabs>
        <w:spacing w:line="240" w:lineRule="auto" w:before="0" w:after="0"/>
        <w:ind w:left="1" w:right="151" w:firstLine="0"/>
        <w:jc w:val="both"/>
        <w:rPr>
          <w:rFonts w:ascii="Arial" w:hAnsi="Arial"/>
          <w:b/>
          <w:sz w:val="20"/>
        </w:rPr>
      </w:pPr>
      <w:r>
        <w:rPr>
          <w:sz w:val="20"/>
        </w:rPr>
        <w:t>Propiciar y promover las investigaciones y estudios científicos y de campo que favorezcan el desarrollo integral de la familia;</w:t>
      </w:r>
    </w:p>
    <w:p>
      <w:pPr>
        <w:pStyle w:val="ListParagraph"/>
        <w:numPr>
          <w:ilvl w:val="0"/>
          <w:numId w:val="15"/>
        </w:numPr>
        <w:tabs>
          <w:tab w:pos="708" w:val="left" w:leader="none"/>
        </w:tabs>
        <w:spacing w:line="240" w:lineRule="auto" w:before="229" w:after="0"/>
        <w:ind w:left="1" w:right="153" w:firstLine="0"/>
        <w:jc w:val="both"/>
        <w:rPr>
          <w:rFonts w:ascii="Arial" w:hAnsi="Arial"/>
          <w:b/>
          <w:sz w:val="20"/>
        </w:rPr>
      </w:pPr>
      <w:r>
        <w:rPr>
          <w:sz w:val="20"/>
        </w:rPr>
        <w:t>Establecer y llevar a cabo programas interinstitucionales que aseguren la atención integral de los beneficiarios de esta ley; y</w:t>
      </w:r>
    </w:p>
    <w:p>
      <w:pPr>
        <w:pStyle w:val="BodyText"/>
        <w:spacing w:before="1"/>
        <w:ind w:left="0"/>
      </w:pPr>
    </w:p>
    <w:p>
      <w:pPr>
        <w:pStyle w:val="ListParagraph"/>
        <w:numPr>
          <w:ilvl w:val="0"/>
          <w:numId w:val="15"/>
        </w:numPr>
        <w:tabs>
          <w:tab w:pos="707" w:val="left" w:leader="none"/>
        </w:tabs>
        <w:spacing w:line="240" w:lineRule="auto" w:before="0" w:after="0"/>
        <w:ind w:left="707" w:right="0" w:hanging="706"/>
        <w:jc w:val="both"/>
        <w:rPr>
          <w:rFonts w:ascii="Arial" w:hAnsi="Arial"/>
          <w:b/>
          <w:color w:val="252525"/>
          <w:sz w:val="20"/>
        </w:rPr>
      </w:pPr>
      <w:r>
        <w:rPr>
          <w:sz w:val="20"/>
        </w:rPr>
        <w:t>Las</w:t>
      </w:r>
      <w:r>
        <w:rPr>
          <w:spacing w:val="-6"/>
          <w:sz w:val="20"/>
        </w:rPr>
        <w:t> </w:t>
      </w:r>
      <w:r>
        <w:rPr>
          <w:sz w:val="20"/>
        </w:rPr>
        <w:t>demás</w:t>
      </w:r>
      <w:r>
        <w:rPr>
          <w:spacing w:val="-6"/>
          <w:sz w:val="20"/>
        </w:rPr>
        <w:t> </w:t>
      </w:r>
      <w:r>
        <w:rPr>
          <w:sz w:val="20"/>
        </w:rPr>
        <w:t>inherentes</w:t>
      </w:r>
      <w:r>
        <w:rPr>
          <w:spacing w:val="-4"/>
          <w:sz w:val="20"/>
        </w:rPr>
        <w:t> </w:t>
      </w:r>
      <w:r>
        <w:rPr>
          <w:sz w:val="20"/>
        </w:rPr>
        <w:t>a</w:t>
      </w:r>
      <w:r>
        <w:rPr>
          <w:spacing w:val="-7"/>
          <w:sz w:val="20"/>
        </w:rPr>
        <w:t> </w:t>
      </w:r>
      <w:r>
        <w:rPr>
          <w:sz w:val="20"/>
        </w:rPr>
        <w:t>la</w:t>
      </w:r>
      <w:r>
        <w:rPr>
          <w:spacing w:val="-5"/>
          <w:sz w:val="20"/>
        </w:rPr>
        <w:t> </w:t>
      </w:r>
      <w:r>
        <w:rPr>
          <w:sz w:val="20"/>
        </w:rPr>
        <w:t>asistencia</w:t>
      </w:r>
      <w:r>
        <w:rPr>
          <w:spacing w:val="-7"/>
          <w:sz w:val="20"/>
        </w:rPr>
        <w:t> </w:t>
      </w:r>
      <w:r>
        <w:rPr>
          <w:sz w:val="20"/>
        </w:rPr>
        <w:t>social</w:t>
      </w:r>
      <w:r>
        <w:rPr>
          <w:spacing w:val="-3"/>
          <w:sz w:val="20"/>
        </w:rPr>
        <w:t> </w:t>
      </w:r>
      <w:r>
        <w:rPr>
          <w:color w:val="252525"/>
          <w:sz w:val="20"/>
        </w:rPr>
        <w:t>que</w:t>
      </w:r>
      <w:r>
        <w:rPr>
          <w:color w:val="252525"/>
          <w:spacing w:val="-6"/>
          <w:sz w:val="20"/>
        </w:rPr>
        <w:t> </w:t>
      </w:r>
      <w:r>
        <w:rPr>
          <w:color w:val="252525"/>
          <w:sz w:val="20"/>
        </w:rPr>
        <w:t>prevea</w:t>
      </w:r>
      <w:r>
        <w:rPr>
          <w:color w:val="252525"/>
          <w:spacing w:val="-7"/>
          <w:sz w:val="20"/>
        </w:rPr>
        <w:t> </w:t>
      </w:r>
      <w:r>
        <w:rPr>
          <w:color w:val="252525"/>
          <w:sz w:val="20"/>
        </w:rPr>
        <w:t>la</w:t>
      </w:r>
      <w:r>
        <w:rPr>
          <w:color w:val="252525"/>
          <w:spacing w:val="-5"/>
          <w:sz w:val="20"/>
        </w:rPr>
        <w:t> </w:t>
      </w:r>
      <w:r>
        <w:rPr>
          <w:color w:val="252525"/>
          <w:sz w:val="20"/>
        </w:rPr>
        <w:t>normatividad</w:t>
      </w:r>
      <w:r>
        <w:rPr>
          <w:color w:val="252525"/>
          <w:spacing w:val="-6"/>
          <w:sz w:val="20"/>
        </w:rPr>
        <w:t> </w:t>
      </w:r>
      <w:r>
        <w:rPr>
          <w:color w:val="252525"/>
          <w:sz w:val="20"/>
        </w:rPr>
        <w:t>de</w:t>
      </w:r>
      <w:r>
        <w:rPr>
          <w:color w:val="252525"/>
          <w:spacing w:val="-7"/>
          <w:sz w:val="20"/>
        </w:rPr>
        <w:t> </w:t>
      </w:r>
      <w:r>
        <w:rPr>
          <w:color w:val="252525"/>
          <w:sz w:val="20"/>
        </w:rPr>
        <w:t>la</w:t>
      </w:r>
      <w:r>
        <w:rPr>
          <w:color w:val="252525"/>
          <w:spacing w:val="-7"/>
          <w:sz w:val="20"/>
        </w:rPr>
        <w:t> </w:t>
      </w:r>
      <w:r>
        <w:rPr>
          <w:color w:val="252525"/>
          <w:spacing w:val="-2"/>
          <w:sz w:val="20"/>
        </w:rPr>
        <w:t>materia.</w:t>
      </w:r>
    </w:p>
    <w:p>
      <w:pPr>
        <w:pStyle w:val="BodyText"/>
        <w:spacing w:before="229"/>
      </w:pPr>
      <w:r>
        <w:rPr>
          <w:rFonts w:ascii="Arial" w:hAnsi="Arial"/>
          <w:b/>
        </w:rPr>
        <w:t>Artículo</w:t>
      </w:r>
      <w:r>
        <w:rPr>
          <w:rFonts w:ascii="Arial" w:hAnsi="Arial"/>
          <w:b/>
          <w:spacing w:val="31"/>
        </w:rPr>
        <w:t> </w:t>
      </w:r>
      <w:r>
        <w:rPr>
          <w:rFonts w:ascii="Arial" w:hAnsi="Arial"/>
          <w:b/>
        </w:rPr>
        <w:t>20.</w:t>
      </w:r>
      <w:r>
        <w:rPr>
          <w:rFonts w:ascii="Arial" w:hAnsi="Arial"/>
          <w:b/>
          <w:spacing w:val="31"/>
        </w:rPr>
        <w:t> </w:t>
      </w:r>
      <w:r>
        <w:rPr/>
        <w:t>El</w:t>
      </w:r>
      <w:r>
        <w:rPr>
          <w:spacing w:val="31"/>
        </w:rPr>
        <w:t> </w:t>
      </w:r>
      <w:r>
        <w:rPr>
          <w:color w:val="252525"/>
        </w:rPr>
        <w:t>Gobernador</w:t>
      </w:r>
      <w:r>
        <w:rPr>
          <w:color w:val="252525"/>
          <w:spacing w:val="30"/>
        </w:rPr>
        <w:t> </w:t>
      </w:r>
      <w:r>
        <w:rPr>
          <w:color w:val="252525"/>
        </w:rPr>
        <w:t>del</w:t>
      </w:r>
      <w:r>
        <w:rPr>
          <w:color w:val="252525"/>
          <w:spacing w:val="29"/>
        </w:rPr>
        <w:t> </w:t>
      </w:r>
      <w:r>
        <w:rPr>
          <w:color w:val="252525"/>
        </w:rPr>
        <w:t>Estado</w:t>
      </w:r>
      <w:r>
        <w:rPr/>
        <w:t>,</w:t>
      </w:r>
      <w:r>
        <w:rPr>
          <w:spacing w:val="31"/>
        </w:rPr>
        <w:t> </w:t>
      </w:r>
      <w:r>
        <w:rPr/>
        <w:t>a</w:t>
      </w:r>
      <w:r>
        <w:rPr>
          <w:spacing w:val="30"/>
        </w:rPr>
        <w:t> </w:t>
      </w:r>
      <w:r>
        <w:rPr/>
        <w:t>través</w:t>
      </w:r>
      <w:r>
        <w:rPr>
          <w:spacing w:val="32"/>
        </w:rPr>
        <w:t> </w:t>
      </w:r>
      <w:r>
        <w:rPr/>
        <w:t>del</w:t>
      </w:r>
      <w:r>
        <w:rPr>
          <w:spacing w:val="29"/>
        </w:rPr>
        <w:t> </w:t>
      </w:r>
      <w:r>
        <w:rPr/>
        <w:t>Organismo,</w:t>
      </w:r>
      <w:r>
        <w:rPr>
          <w:spacing w:val="30"/>
        </w:rPr>
        <w:t> </w:t>
      </w:r>
      <w:r>
        <w:rPr/>
        <w:t>coordinará</w:t>
      </w:r>
      <w:r>
        <w:rPr>
          <w:spacing w:val="30"/>
        </w:rPr>
        <w:t> </w:t>
      </w:r>
      <w:r>
        <w:rPr/>
        <w:t>el</w:t>
      </w:r>
      <w:r>
        <w:rPr>
          <w:spacing w:val="31"/>
        </w:rPr>
        <w:t> </w:t>
      </w:r>
      <w:r>
        <w:rPr/>
        <w:t>Sistema</w:t>
      </w:r>
      <w:r>
        <w:rPr>
          <w:spacing w:val="31"/>
        </w:rPr>
        <w:t> </w:t>
      </w:r>
      <w:r>
        <w:rPr/>
        <w:t>Estatal,</w:t>
      </w:r>
      <w:r>
        <w:rPr>
          <w:spacing w:val="31"/>
        </w:rPr>
        <w:t> </w:t>
      </w:r>
      <w:r>
        <w:rPr/>
        <w:t>quien tendrá las atribuciones siguientes:</w:t>
      </w:r>
    </w:p>
    <w:p>
      <w:pPr>
        <w:pStyle w:val="BodyText"/>
        <w:spacing w:before="1"/>
        <w:ind w:left="0"/>
      </w:pPr>
    </w:p>
    <w:p>
      <w:pPr>
        <w:pStyle w:val="ListParagraph"/>
        <w:numPr>
          <w:ilvl w:val="0"/>
          <w:numId w:val="16"/>
        </w:numPr>
        <w:tabs>
          <w:tab w:pos="175" w:val="left" w:leader="none"/>
        </w:tabs>
        <w:spacing w:line="240" w:lineRule="auto" w:before="0" w:after="0"/>
        <w:ind w:left="1" w:right="143" w:firstLine="0"/>
        <w:jc w:val="both"/>
        <w:rPr>
          <w:rFonts w:ascii="Arial" w:hAnsi="Arial"/>
          <w:b/>
          <w:sz w:val="20"/>
        </w:rPr>
      </w:pPr>
      <w:r>
        <w:rPr>
          <w:sz w:val="20"/>
        </w:rPr>
        <w:t>Coordinar, promover y regular los programas, acciones y servicios de asistencia social que presten las dependencias y organismos auxiliares de la Administración Pública Estatal, en su caso cuando estén debidamente formalizados</w:t>
      </w:r>
      <w:r>
        <w:rPr>
          <w:color w:val="252525"/>
          <w:sz w:val="20"/>
        </w:rPr>
        <w:t>; así como los Organismos Municipales;</w:t>
      </w:r>
    </w:p>
    <w:p>
      <w:pPr>
        <w:pStyle w:val="ListParagraph"/>
        <w:numPr>
          <w:ilvl w:val="0"/>
          <w:numId w:val="16"/>
        </w:numPr>
        <w:tabs>
          <w:tab w:pos="258" w:val="left" w:leader="none"/>
        </w:tabs>
        <w:spacing w:line="240" w:lineRule="auto" w:before="229" w:after="0"/>
        <w:ind w:left="1" w:right="150" w:firstLine="0"/>
        <w:jc w:val="both"/>
        <w:rPr>
          <w:rFonts w:ascii="Arial" w:hAnsi="Arial"/>
          <w:b/>
          <w:color w:val="252525"/>
          <w:sz w:val="20"/>
        </w:rPr>
      </w:pPr>
      <w:r>
        <w:rPr>
          <w:color w:val="252525"/>
          <w:sz w:val="20"/>
        </w:rPr>
        <w:t>Promover y fomentar la investigación científica y tecnológica que permita desarrollar y mejorar los servicios de asistencia social;</w:t>
      </w:r>
    </w:p>
    <w:p>
      <w:pPr>
        <w:pStyle w:val="BodyText"/>
        <w:spacing w:before="1"/>
        <w:ind w:left="0"/>
      </w:pPr>
    </w:p>
    <w:p>
      <w:pPr>
        <w:pStyle w:val="ListParagraph"/>
        <w:numPr>
          <w:ilvl w:val="0"/>
          <w:numId w:val="16"/>
        </w:numPr>
        <w:tabs>
          <w:tab w:pos="274" w:val="left" w:leader="none"/>
        </w:tabs>
        <w:spacing w:line="240" w:lineRule="auto" w:before="1" w:after="0"/>
        <w:ind w:left="274" w:right="0" w:hanging="273"/>
        <w:jc w:val="both"/>
        <w:rPr>
          <w:rFonts w:ascii="Arial" w:hAnsi="Arial"/>
          <w:b/>
          <w:color w:val="252525"/>
          <w:sz w:val="20"/>
        </w:rPr>
      </w:pPr>
      <w:r>
        <w:rPr>
          <w:color w:val="252525"/>
          <w:sz w:val="20"/>
        </w:rPr>
        <w:t>Coordinar</w:t>
      </w:r>
      <w:r>
        <w:rPr>
          <w:color w:val="252525"/>
          <w:spacing w:val="-7"/>
          <w:sz w:val="20"/>
        </w:rPr>
        <w:t> </w:t>
      </w:r>
      <w:r>
        <w:rPr>
          <w:color w:val="252525"/>
          <w:sz w:val="20"/>
        </w:rPr>
        <w:t>el</w:t>
      </w:r>
      <w:r>
        <w:rPr>
          <w:color w:val="252525"/>
          <w:spacing w:val="-8"/>
          <w:sz w:val="20"/>
        </w:rPr>
        <w:t> </w:t>
      </w:r>
      <w:r>
        <w:rPr>
          <w:color w:val="252525"/>
          <w:sz w:val="20"/>
        </w:rPr>
        <w:t>Sistema</w:t>
      </w:r>
      <w:r>
        <w:rPr>
          <w:color w:val="252525"/>
          <w:spacing w:val="-5"/>
          <w:sz w:val="20"/>
        </w:rPr>
        <w:t> </w:t>
      </w:r>
      <w:r>
        <w:rPr>
          <w:color w:val="252525"/>
          <w:sz w:val="20"/>
        </w:rPr>
        <w:t>Estatal</w:t>
      </w:r>
      <w:r>
        <w:rPr>
          <w:color w:val="252525"/>
          <w:spacing w:val="-9"/>
          <w:sz w:val="20"/>
        </w:rPr>
        <w:t> </w:t>
      </w:r>
      <w:r>
        <w:rPr>
          <w:color w:val="252525"/>
          <w:sz w:val="20"/>
        </w:rPr>
        <w:t>de</w:t>
      </w:r>
      <w:r>
        <w:rPr>
          <w:color w:val="252525"/>
          <w:spacing w:val="-6"/>
          <w:sz w:val="20"/>
        </w:rPr>
        <w:t> </w:t>
      </w:r>
      <w:r>
        <w:rPr>
          <w:color w:val="252525"/>
          <w:sz w:val="20"/>
        </w:rPr>
        <w:t>Información</w:t>
      </w:r>
      <w:r>
        <w:rPr>
          <w:color w:val="252525"/>
          <w:spacing w:val="-8"/>
          <w:sz w:val="20"/>
        </w:rPr>
        <w:t> </w:t>
      </w:r>
      <w:r>
        <w:rPr>
          <w:color w:val="252525"/>
          <w:sz w:val="20"/>
        </w:rPr>
        <w:t>de</w:t>
      </w:r>
      <w:r>
        <w:rPr>
          <w:color w:val="252525"/>
          <w:spacing w:val="-7"/>
          <w:sz w:val="20"/>
        </w:rPr>
        <w:t> </w:t>
      </w:r>
      <w:r>
        <w:rPr>
          <w:color w:val="252525"/>
          <w:sz w:val="20"/>
        </w:rPr>
        <w:t>Asistencia</w:t>
      </w:r>
      <w:r>
        <w:rPr>
          <w:color w:val="252525"/>
          <w:spacing w:val="-6"/>
          <w:sz w:val="20"/>
        </w:rPr>
        <w:t> </w:t>
      </w:r>
      <w:r>
        <w:rPr>
          <w:color w:val="252525"/>
          <w:spacing w:val="-2"/>
          <w:sz w:val="20"/>
        </w:rPr>
        <w:t>Social;</w:t>
      </w:r>
    </w:p>
    <w:p>
      <w:pPr>
        <w:pStyle w:val="ListParagraph"/>
        <w:numPr>
          <w:ilvl w:val="0"/>
          <w:numId w:val="16"/>
        </w:numPr>
        <w:tabs>
          <w:tab w:pos="324" w:val="left" w:leader="none"/>
        </w:tabs>
        <w:spacing w:line="240" w:lineRule="auto" w:before="228" w:after="0"/>
        <w:ind w:left="1" w:right="147" w:firstLine="0"/>
        <w:jc w:val="both"/>
        <w:rPr>
          <w:rFonts w:ascii="Arial" w:hAnsi="Arial"/>
          <w:b/>
          <w:sz w:val="20"/>
        </w:rPr>
      </w:pPr>
      <w:r>
        <w:rPr>
          <w:sz w:val="20"/>
        </w:rPr>
        <w:t>Concertar acciones con los sectores social y privado para promover y ejecutar la prestación de los servicios de asistencia social, bajo los principios de solidaridad y subsidiariedad;</w:t>
      </w:r>
    </w:p>
    <w:p>
      <w:pPr>
        <w:pStyle w:val="BodyText"/>
        <w:spacing w:before="2"/>
        <w:ind w:left="0"/>
      </w:pPr>
    </w:p>
    <w:p>
      <w:pPr>
        <w:pStyle w:val="ListParagraph"/>
        <w:numPr>
          <w:ilvl w:val="0"/>
          <w:numId w:val="16"/>
        </w:numPr>
        <w:tabs>
          <w:tab w:pos="242" w:val="left" w:leader="none"/>
        </w:tabs>
        <w:spacing w:line="240" w:lineRule="auto" w:before="0" w:after="0"/>
        <w:ind w:left="242" w:right="0" w:hanging="241"/>
        <w:jc w:val="both"/>
        <w:rPr>
          <w:rFonts w:ascii="Arial" w:hAnsi="Arial"/>
          <w:b/>
          <w:sz w:val="20"/>
        </w:rPr>
      </w:pPr>
      <w:r>
        <w:rPr>
          <w:sz w:val="20"/>
        </w:rPr>
        <w:t>Brindar</w:t>
      </w:r>
      <w:r>
        <w:rPr>
          <w:spacing w:val="-8"/>
          <w:sz w:val="20"/>
        </w:rPr>
        <w:t> </w:t>
      </w:r>
      <w:r>
        <w:rPr>
          <w:sz w:val="20"/>
        </w:rPr>
        <w:t>asesoría</w:t>
      </w:r>
      <w:r>
        <w:rPr>
          <w:spacing w:val="-5"/>
          <w:sz w:val="20"/>
        </w:rPr>
        <w:t> </w:t>
      </w:r>
      <w:r>
        <w:rPr>
          <w:sz w:val="20"/>
        </w:rPr>
        <w:t>en</w:t>
      </w:r>
      <w:r>
        <w:rPr>
          <w:spacing w:val="-6"/>
          <w:sz w:val="20"/>
        </w:rPr>
        <w:t> </w:t>
      </w:r>
      <w:r>
        <w:rPr>
          <w:sz w:val="20"/>
        </w:rPr>
        <w:t>materia</w:t>
      </w:r>
      <w:r>
        <w:rPr>
          <w:spacing w:val="-8"/>
          <w:sz w:val="20"/>
        </w:rPr>
        <w:t> </w:t>
      </w:r>
      <w:r>
        <w:rPr>
          <w:sz w:val="20"/>
        </w:rPr>
        <w:t>de</w:t>
      </w:r>
      <w:r>
        <w:rPr>
          <w:spacing w:val="-7"/>
          <w:sz w:val="20"/>
        </w:rPr>
        <w:t> </w:t>
      </w:r>
      <w:r>
        <w:rPr>
          <w:sz w:val="20"/>
        </w:rPr>
        <w:t>asistencia</w:t>
      </w:r>
      <w:r>
        <w:rPr>
          <w:spacing w:val="-7"/>
          <w:sz w:val="20"/>
        </w:rPr>
        <w:t> </w:t>
      </w:r>
      <w:r>
        <w:rPr>
          <w:sz w:val="20"/>
        </w:rPr>
        <w:t>social</w:t>
      </w:r>
      <w:r>
        <w:rPr>
          <w:spacing w:val="-8"/>
          <w:sz w:val="20"/>
        </w:rPr>
        <w:t> </w:t>
      </w:r>
      <w:r>
        <w:rPr>
          <w:sz w:val="20"/>
        </w:rPr>
        <w:t>a</w:t>
      </w:r>
      <w:r>
        <w:rPr>
          <w:spacing w:val="-6"/>
          <w:sz w:val="20"/>
        </w:rPr>
        <w:t> </w:t>
      </w:r>
      <w:r>
        <w:rPr>
          <w:sz w:val="20"/>
        </w:rPr>
        <w:t>las</w:t>
      </w:r>
      <w:r>
        <w:rPr>
          <w:spacing w:val="-6"/>
          <w:sz w:val="20"/>
        </w:rPr>
        <w:t> </w:t>
      </w:r>
      <w:r>
        <w:rPr>
          <w:sz w:val="20"/>
        </w:rPr>
        <w:t>Instituciones</w:t>
      </w:r>
      <w:r>
        <w:rPr>
          <w:spacing w:val="-6"/>
          <w:sz w:val="20"/>
        </w:rPr>
        <w:t> </w:t>
      </w:r>
      <w:r>
        <w:rPr>
          <w:sz w:val="20"/>
        </w:rPr>
        <w:t>que</w:t>
      </w:r>
      <w:r>
        <w:rPr>
          <w:spacing w:val="-7"/>
          <w:sz w:val="20"/>
        </w:rPr>
        <w:t> </w:t>
      </w:r>
      <w:r>
        <w:rPr>
          <w:sz w:val="20"/>
        </w:rPr>
        <w:t>presten</w:t>
      </w:r>
      <w:r>
        <w:rPr>
          <w:spacing w:val="-7"/>
          <w:sz w:val="20"/>
        </w:rPr>
        <w:t> </w:t>
      </w:r>
      <w:r>
        <w:rPr>
          <w:sz w:val="20"/>
        </w:rPr>
        <w:t>estos</w:t>
      </w:r>
      <w:r>
        <w:rPr>
          <w:spacing w:val="-6"/>
          <w:sz w:val="20"/>
        </w:rPr>
        <w:t> </w:t>
      </w:r>
      <w:r>
        <w:rPr>
          <w:spacing w:val="-2"/>
          <w:sz w:val="20"/>
        </w:rPr>
        <w:t>servicios;</w:t>
      </w:r>
    </w:p>
    <w:p>
      <w:pPr>
        <w:pStyle w:val="ListParagraph"/>
        <w:numPr>
          <w:ilvl w:val="0"/>
          <w:numId w:val="16"/>
        </w:numPr>
        <w:tabs>
          <w:tab w:pos="357" w:val="left" w:leader="none"/>
        </w:tabs>
        <w:spacing w:line="240" w:lineRule="auto" w:before="228" w:after="0"/>
        <w:ind w:left="1" w:right="148" w:firstLine="0"/>
        <w:jc w:val="both"/>
        <w:rPr>
          <w:rFonts w:ascii="Arial" w:hAnsi="Arial"/>
          <w:b/>
          <w:sz w:val="20"/>
        </w:rPr>
      </w:pPr>
      <w:r>
        <w:rPr>
          <w:sz w:val="20"/>
        </w:rPr>
        <w:t>Difundir ampliamente entre la población, información sobre acciones de prevención y atención, académicas, de opinión y consulta relacionada con la asistencia social;</w:t>
      </w:r>
    </w:p>
    <w:p>
      <w:pPr>
        <w:pStyle w:val="BodyText"/>
        <w:spacing w:before="1"/>
        <w:ind w:left="0"/>
      </w:pPr>
    </w:p>
    <w:p>
      <w:pPr>
        <w:pStyle w:val="ListParagraph"/>
        <w:numPr>
          <w:ilvl w:val="0"/>
          <w:numId w:val="16"/>
        </w:numPr>
        <w:tabs>
          <w:tab w:pos="360" w:val="left" w:leader="none"/>
        </w:tabs>
        <w:spacing w:line="240" w:lineRule="auto" w:before="1" w:after="0"/>
        <w:ind w:left="1" w:right="143" w:firstLine="0"/>
        <w:jc w:val="both"/>
        <w:rPr>
          <w:rFonts w:ascii="Arial" w:hAnsi="Arial"/>
          <w:b/>
          <w:sz w:val="20"/>
        </w:rPr>
      </w:pPr>
      <w:r>
        <w:rPr>
          <w:sz w:val="20"/>
        </w:rPr>
        <w:t>Coadyuvar con el Sistema Estatal de Salud en la supervisión de las </w:t>
      </w:r>
      <w:r>
        <w:rPr>
          <w:color w:val="252525"/>
          <w:sz w:val="20"/>
        </w:rPr>
        <w:t>In</w:t>
      </w:r>
      <w:r>
        <w:rPr>
          <w:sz w:val="20"/>
        </w:rPr>
        <w:t>stituciones Sociales y Privadas que</w:t>
      </w:r>
      <w:r>
        <w:rPr>
          <w:spacing w:val="25"/>
          <w:sz w:val="20"/>
        </w:rPr>
        <w:t> </w:t>
      </w:r>
      <w:r>
        <w:rPr>
          <w:sz w:val="20"/>
        </w:rPr>
        <w:t>realicen</w:t>
      </w:r>
      <w:r>
        <w:rPr>
          <w:spacing w:val="25"/>
          <w:sz w:val="20"/>
        </w:rPr>
        <w:t> </w:t>
      </w:r>
      <w:r>
        <w:rPr>
          <w:sz w:val="20"/>
        </w:rPr>
        <w:t>actividades</w:t>
      </w:r>
      <w:r>
        <w:rPr>
          <w:spacing w:val="26"/>
          <w:sz w:val="20"/>
        </w:rPr>
        <w:t> </w:t>
      </w:r>
      <w:r>
        <w:rPr>
          <w:sz w:val="20"/>
        </w:rPr>
        <w:t>de</w:t>
      </w:r>
      <w:r>
        <w:rPr>
          <w:spacing w:val="25"/>
          <w:sz w:val="20"/>
        </w:rPr>
        <w:t> </w:t>
      </w:r>
      <w:r>
        <w:rPr>
          <w:sz w:val="20"/>
        </w:rPr>
        <w:t>asistencia</w:t>
      </w:r>
      <w:r>
        <w:rPr>
          <w:spacing w:val="25"/>
          <w:sz w:val="20"/>
        </w:rPr>
        <w:t> </w:t>
      </w:r>
      <w:r>
        <w:rPr>
          <w:sz w:val="20"/>
        </w:rPr>
        <w:t>social,</w:t>
      </w:r>
      <w:r>
        <w:rPr>
          <w:spacing w:val="27"/>
          <w:sz w:val="20"/>
        </w:rPr>
        <w:t> </w:t>
      </w:r>
      <w:r>
        <w:rPr>
          <w:sz w:val="20"/>
        </w:rPr>
        <w:t>para</w:t>
      </w:r>
      <w:r>
        <w:rPr>
          <w:spacing w:val="27"/>
          <w:sz w:val="20"/>
        </w:rPr>
        <w:t> </w:t>
      </w:r>
      <w:r>
        <w:rPr>
          <w:sz w:val="20"/>
        </w:rPr>
        <w:t>la</w:t>
      </w:r>
      <w:r>
        <w:rPr>
          <w:spacing w:val="25"/>
          <w:sz w:val="20"/>
        </w:rPr>
        <w:t> </w:t>
      </w:r>
      <w:r>
        <w:rPr>
          <w:sz w:val="20"/>
        </w:rPr>
        <w:t>debida</w:t>
      </w:r>
      <w:r>
        <w:rPr>
          <w:spacing w:val="25"/>
          <w:sz w:val="20"/>
        </w:rPr>
        <w:t> </w:t>
      </w:r>
      <w:r>
        <w:rPr>
          <w:sz w:val="20"/>
        </w:rPr>
        <w:t>observancia</w:t>
      </w:r>
      <w:r>
        <w:rPr>
          <w:spacing w:val="27"/>
          <w:sz w:val="20"/>
        </w:rPr>
        <w:t> </w:t>
      </w:r>
      <w:r>
        <w:rPr>
          <w:sz w:val="20"/>
        </w:rPr>
        <w:t>de</w:t>
      </w:r>
      <w:r>
        <w:rPr>
          <w:spacing w:val="27"/>
          <w:sz w:val="20"/>
        </w:rPr>
        <w:t> </w:t>
      </w:r>
      <w:r>
        <w:rPr>
          <w:sz w:val="20"/>
        </w:rPr>
        <w:t>la</w:t>
      </w:r>
      <w:r>
        <w:rPr>
          <w:spacing w:val="25"/>
          <w:sz w:val="20"/>
        </w:rPr>
        <w:t> </w:t>
      </w:r>
      <w:r>
        <w:rPr>
          <w:sz w:val="20"/>
        </w:rPr>
        <w:t>normatividad</w:t>
      </w:r>
      <w:r>
        <w:rPr>
          <w:spacing w:val="25"/>
          <w:sz w:val="20"/>
        </w:rPr>
        <w:t> </w:t>
      </w:r>
      <w:r>
        <w:rPr>
          <w:sz w:val="20"/>
        </w:rPr>
        <w:t>aplicable,</w:t>
      </w:r>
    </w:p>
    <w:p>
      <w:pPr>
        <w:pStyle w:val="ListParagraph"/>
        <w:spacing w:after="0" w:line="240" w:lineRule="auto"/>
        <w:jc w:val="both"/>
        <w:rPr>
          <w:rFonts w:ascii="Arial" w:hAnsi="Arial"/>
          <w:b/>
          <w:sz w:val="20"/>
        </w:rPr>
        <w:sectPr>
          <w:pgSz w:w="12250" w:h="15820"/>
          <w:pgMar w:header="16" w:footer="925" w:top="1740" w:bottom="1120" w:left="1417" w:right="1275"/>
        </w:sectPr>
      </w:pPr>
    </w:p>
    <w:p>
      <w:pPr>
        <w:pStyle w:val="BodyText"/>
        <w:spacing w:before="89"/>
        <w:ind w:right="149"/>
        <w:jc w:val="both"/>
      </w:pPr>
      <w:r>
        <w:rPr/>
        <w:t>principalmente en la operación de centros asistenciales para niñas, niños, adolescentes, adultos</w:t>
      </w:r>
      <w:r>
        <w:rPr>
          <w:spacing w:val="40"/>
        </w:rPr>
        <w:t> </w:t>
      </w:r>
      <w:r>
        <w:rPr/>
        <w:t>mayores, discapacitados, refugios para mujeres, entre otras; y</w:t>
      </w:r>
    </w:p>
    <w:p>
      <w:pPr>
        <w:pStyle w:val="ListParagraph"/>
        <w:numPr>
          <w:ilvl w:val="0"/>
          <w:numId w:val="16"/>
        </w:numPr>
        <w:tabs>
          <w:tab w:pos="410" w:val="left" w:leader="none"/>
        </w:tabs>
        <w:spacing w:line="240" w:lineRule="auto" w:before="229" w:after="0"/>
        <w:ind w:left="410" w:right="0" w:hanging="409"/>
        <w:jc w:val="both"/>
        <w:rPr>
          <w:rFonts w:ascii="Arial" w:hAnsi="Arial"/>
          <w:b/>
          <w:sz w:val="20"/>
        </w:rPr>
      </w:pPr>
      <w:r>
        <w:rPr>
          <w:sz w:val="20"/>
        </w:rPr>
        <w:t>Las</w:t>
      </w:r>
      <w:r>
        <w:rPr>
          <w:spacing w:val="-7"/>
          <w:sz w:val="20"/>
        </w:rPr>
        <w:t> </w:t>
      </w:r>
      <w:r>
        <w:rPr>
          <w:sz w:val="20"/>
        </w:rPr>
        <w:t>demás</w:t>
      </w:r>
      <w:r>
        <w:rPr>
          <w:spacing w:val="-5"/>
          <w:sz w:val="20"/>
        </w:rPr>
        <w:t> </w:t>
      </w:r>
      <w:r>
        <w:rPr>
          <w:sz w:val="20"/>
        </w:rPr>
        <w:t>que</w:t>
      </w:r>
      <w:r>
        <w:rPr>
          <w:spacing w:val="-6"/>
          <w:sz w:val="20"/>
        </w:rPr>
        <w:t> </w:t>
      </w:r>
      <w:r>
        <w:rPr>
          <w:sz w:val="20"/>
        </w:rPr>
        <w:t>le</w:t>
      </w:r>
      <w:r>
        <w:rPr>
          <w:spacing w:val="-6"/>
          <w:sz w:val="20"/>
        </w:rPr>
        <w:t> </w:t>
      </w:r>
      <w:r>
        <w:rPr>
          <w:sz w:val="20"/>
        </w:rPr>
        <w:t>otorguen</w:t>
      </w:r>
      <w:r>
        <w:rPr>
          <w:spacing w:val="-6"/>
          <w:sz w:val="20"/>
        </w:rPr>
        <w:t> </w:t>
      </w:r>
      <w:r>
        <w:rPr>
          <w:sz w:val="20"/>
        </w:rPr>
        <w:t>las</w:t>
      </w:r>
      <w:r>
        <w:rPr>
          <w:spacing w:val="-6"/>
          <w:sz w:val="20"/>
        </w:rPr>
        <w:t> </w:t>
      </w:r>
      <w:r>
        <w:rPr>
          <w:sz w:val="20"/>
        </w:rPr>
        <w:t>disposiciones</w:t>
      </w:r>
      <w:r>
        <w:rPr>
          <w:spacing w:val="-6"/>
          <w:sz w:val="20"/>
        </w:rPr>
        <w:t> </w:t>
      </w:r>
      <w:r>
        <w:rPr>
          <w:sz w:val="20"/>
        </w:rPr>
        <w:t>legales</w:t>
      </w:r>
      <w:r>
        <w:rPr>
          <w:spacing w:val="-7"/>
          <w:sz w:val="20"/>
        </w:rPr>
        <w:t> </w:t>
      </w:r>
      <w:r>
        <w:rPr>
          <w:sz w:val="20"/>
        </w:rPr>
        <w:t>en</w:t>
      </w:r>
      <w:r>
        <w:rPr>
          <w:spacing w:val="-6"/>
          <w:sz w:val="20"/>
        </w:rPr>
        <w:t> </w:t>
      </w:r>
      <w:r>
        <w:rPr>
          <w:sz w:val="20"/>
        </w:rPr>
        <w:t>la</w:t>
      </w:r>
      <w:r>
        <w:rPr>
          <w:spacing w:val="-6"/>
          <w:sz w:val="20"/>
        </w:rPr>
        <w:t> </w:t>
      </w:r>
      <w:r>
        <w:rPr>
          <w:spacing w:val="-2"/>
          <w:sz w:val="20"/>
        </w:rPr>
        <w:t>materia.</w:t>
      </w:r>
    </w:p>
    <w:p>
      <w:pPr>
        <w:pStyle w:val="BodyText"/>
        <w:spacing w:before="1"/>
        <w:ind w:left="0"/>
      </w:pPr>
    </w:p>
    <w:p>
      <w:pPr>
        <w:pStyle w:val="BodyText"/>
        <w:ind w:right="142"/>
        <w:jc w:val="both"/>
      </w:pPr>
      <w:r>
        <w:rPr>
          <w:rFonts w:ascii="Arial" w:hAnsi="Arial"/>
          <w:b/>
        </w:rPr>
        <w:t>Artículo 21. </w:t>
      </w:r>
      <w:r>
        <w:rPr/>
        <w:t>El Sistema contará para su funcionamiento con un órgano auxiliar de concertación, consulta, asesoría, apoyo y vinculación entre el Poder Ejecutivo estatal y la</w:t>
      </w:r>
      <w:r>
        <w:rPr>
          <w:spacing w:val="-1"/>
        </w:rPr>
        <w:t> </w:t>
      </w:r>
      <w:r>
        <w:rPr/>
        <w:t>sociedad, denominado Consejo, el cual tiene por objeto: apoyar, analizar, proponer e impulsar políticas, programas y acciones</w:t>
      </w:r>
      <w:r>
        <w:rPr>
          <w:spacing w:val="40"/>
        </w:rPr>
        <w:t> </w:t>
      </w:r>
      <w:r>
        <w:rPr/>
        <w:t>interinstitucionales, para el desarrollo de la asistencia social pública y privada en el estado y estará integrado por:</w:t>
      </w:r>
    </w:p>
    <w:p>
      <w:pPr>
        <w:pStyle w:val="BodyText"/>
        <w:ind w:left="0"/>
      </w:pPr>
    </w:p>
    <w:p>
      <w:pPr>
        <w:pStyle w:val="BodyText"/>
        <w:jc w:val="both"/>
      </w:pPr>
      <w:r>
        <w:rPr>
          <w:rFonts w:ascii="Arial" w:hAnsi="Arial"/>
          <w:b/>
        </w:rPr>
        <w:t>I.-</w:t>
      </w:r>
      <w:r>
        <w:rPr>
          <w:rFonts w:ascii="Arial" w:hAnsi="Arial"/>
          <w:b/>
          <w:spacing w:val="70"/>
        </w:rPr>
        <w:t>    </w:t>
      </w:r>
      <w:r>
        <w:rPr/>
        <w:t>El</w:t>
      </w:r>
      <w:r>
        <w:rPr>
          <w:spacing w:val="-3"/>
        </w:rPr>
        <w:t> </w:t>
      </w:r>
      <w:r>
        <w:rPr/>
        <w:t>Gobernador del</w:t>
      </w:r>
      <w:r>
        <w:rPr>
          <w:spacing w:val="-3"/>
        </w:rPr>
        <w:t> </w:t>
      </w:r>
      <w:r>
        <w:rPr/>
        <w:t>Estado,</w:t>
      </w:r>
      <w:r>
        <w:rPr>
          <w:spacing w:val="-2"/>
        </w:rPr>
        <w:t> </w:t>
      </w:r>
      <w:r>
        <w:rPr/>
        <w:t>quien</w:t>
      </w:r>
      <w:r>
        <w:rPr>
          <w:spacing w:val="-3"/>
        </w:rPr>
        <w:t> </w:t>
      </w:r>
      <w:r>
        <w:rPr/>
        <w:t>lo</w:t>
      </w:r>
      <w:r>
        <w:rPr>
          <w:spacing w:val="-3"/>
        </w:rPr>
        <w:t> </w:t>
      </w:r>
      <w:r>
        <w:rPr>
          <w:spacing w:val="-2"/>
        </w:rPr>
        <w:t>presidirá:</w:t>
      </w:r>
    </w:p>
    <w:p>
      <w:pPr>
        <w:pStyle w:val="BodyText"/>
        <w:spacing w:before="1"/>
        <w:ind w:left="0"/>
      </w:pPr>
    </w:p>
    <w:p>
      <w:pPr>
        <w:pStyle w:val="BodyText"/>
        <w:ind w:right="151"/>
        <w:jc w:val="both"/>
      </w:pPr>
      <w:r>
        <w:rPr>
          <w:rFonts w:ascii="Arial"/>
          <w:b/>
        </w:rPr>
        <w:t>II.-</w:t>
      </w:r>
      <w:r>
        <w:rPr>
          <w:rFonts w:ascii="Arial"/>
          <w:b/>
          <w:spacing w:val="80"/>
        </w:rPr>
        <w:t>  </w:t>
      </w:r>
      <w:r>
        <w:rPr/>
        <w:t>Una</w:t>
      </w:r>
      <w:r>
        <w:rPr>
          <w:spacing w:val="-1"/>
        </w:rPr>
        <w:t> </w:t>
      </w:r>
      <w:r>
        <w:rPr/>
        <w:t>Presidencia Adjunta</w:t>
      </w:r>
      <w:r>
        <w:rPr>
          <w:spacing w:val="-2"/>
        </w:rPr>
        <w:t> </w:t>
      </w:r>
      <w:r>
        <w:rPr/>
        <w:t>a cargo</w:t>
      </w:r>
      <w:r>
        <w:rPr>
          <w:spacing w:val="-1"/>
        </w:rPr>
        <w:t> </w:t>
      </w:r>
      <w:r>
        <w:rPr/>
        <w:t>de quien</w:t>
      </w:r>
      <w:r>
        <w:rPr>
          <w:spacing w:val="-2"/>
        </w:rPr>
        <w:t> </w:t>
      </w:r>
      <w:r>
        <w:rPr/>
        <w:t>ocupe la Presidencia</w:t>
      </w:r>
      <w:r>
        <w:rPr>
          <w:spacing w:val="-1"/>
        </w:rPr>
        <w:t> </w:t>
      </w:r>
      <w:r>
        <w:rPr/>
        <w:t>del Patronato</w:t>
      </w:r>
      <w:r>
        <w:rPr>
          <w:spacing w:val="-1"/>
        </w:rPr>
        <w:t> </w:t>
      </w:r>
      <w:r>
        <w:rPr/>
        <w:t>del Sistema</w:t>
      </w:r>
      <w:r>
        <w:rPr>
          <w:spacing w:val="-1"/>
        </w:rPr>
        <w:t> </w:t>
      </w:r>
      <w:r>
        <w:rPr/>
        <w:t>para</w:t>
      </w:r>
      <w:r>
        <w:rPr>
          <w:spacing w:val="-1"/>
        </w:rPr>
        <w:t> </w:t>
      </w:r>
      <w:r>
        <w:rPr/>
        <w:t>el Desarrollo Integral de la Familia.</w:t>
      </w:r>
    </w:p>
    <w:p>
      <w:pPr>
        <w:pStyle w:val="BodyText"/>
        <w:spacing w:before="229"/>
        <w:ind w:left="0" w:right="926"/>
        <w:jc w:val="right"/>
      </w:pPr>
      <w:r>
        <w:rPr/>
        <w:t>En</w:t>
      </w:r>
      <w:r>
        <w:rPr>
          <w:spacing w:val="-6"/>
        </w:rPr>
        <w:t> </w:t>
      </w:r>
      <w:r>
        <w:rPr/>
        <w:t>caso</w:t>
      </w:r>
      <w:r>
        <w:rPr>
          <w:spacing w:val="-4"/>
        </w:rPr>
        <w:t> </w:t>
      </w:r>
      <w:r>
        <w:rPr/>
        <w:t>de</w:t>
      </w:r>
      <w:r>
        <w:rPr>
          <w:spacing w:val="-7"/>
        </w:rPr>
        <w:t> </w:t>
      </w:r>
      <w:r>
        <w:rPr/>
        <w:t>ausencia</w:t>
      </w:r>
      <w:r>
        <w:rPr>
          <w:spacing w:val="-6"/>
        </w:rPr>
        <w:t> </w:t>
      </w:r>
      <w:r>
        <w:rPr/>
        <w:t>o</w:t>
      </w:r>
      <w:r>
        <w:rPr>
          <w:spacing w:val="-6"/>
        </w:rPr>
        <w:t> </w:t>
      </w:r>
      <w:r>
        <w:rPr/>
        <w:t>cuando</w:t>
      </w:r>
      <w:r>
        <w:rPr>
          <w:spacing w:val="-4"/>
        </w:rPr>
        <w:t> </w:t>
      </w:r>
      <w:r>
        <w:rPr/>
        <w:t>lo</w:t>
      </w:r>
      <w:r>
        <w:rPr>
          <w:spacing w:val="-6"/>
        </w:rPr>
        <w:t> </w:t>
      </w:r>
      <w:r>
        <w:rPr/>
        <w:t>solicite</w:t>
      </w:r>
      <w:r>
        <w:rPr>
          <w:spacing w:val="-7"/>
        </w:rPr>
        <w:t> </w:t>
      </w:r>
      <w:r>
        <w:rPr/>
        <w:t>el</w:t>
      </w:r>
      <w:r>
        <w:rPr>
          <w:spacing w:val="-5"/>
        </w:rPr>
        <w:t> </w:t>
      </w:r>
      <w:r>
        <w:rPr/>
        <w:t>Presidente</w:t>
      </w:r>
      <w:r>
        <w:rPr>
          <w:spacing w:val="-3"/>
        </w:rPr>
        <w:t> </w:t>
      </w:r>
      <w:r>
        <w:rPr/>
        <w:t>lo</w:t>
      </w:r>
      <w:r>
        <w:rPr>
          <w:spacing w:val="-6"/>
        </w:rPr>
        <w:t> </w:t>
      </w:r>
      <w:r>
        <w:rPr/>
        <w:t>sustituirá</w:t>
      </w:r>
      <w:r>
        <w:rPr>
          <w:spacing w:val="-6"/>
        </w:rPr>
        <w:t> </w:t>
      </w:r>
      <w:r>
        <w:rPr/>
        <w:t>el</w:t>
      </w:r>
      <w:r>
        <w:rPr>
          <w:spacing w:val="-7"/>
        </w:rPr>
        <w:t> </w:t>
      </w:r>
      <w:r>
        <w:rPr/>
        <w:t>Presidente</w:t>
      </w:r>
      <w:r>
        <w:rPr>
          <w:spacing w:val="-5"/>
        </w:rPr>
        <w:t> </w:t>
      </w:r>
      <w:r>
        <w:rPr>
          <w:spacing w:val="-2"/>
        </w:rPr>
        <w:t>Adjunto;</w:t>
      </w:r>
    </w:p>
    <w:p>
      <w:pPr>
        <w:pStyle w:val="BodyText"/>
        <w:spacing w:before="1"/>
        <w:ind w:left="0"/>
      </w:pPr>
    </w:p>
    <w:p>
      <w:pPr>
        <w:pStyle w:val="BodyText"/>
        <w:ind w:right="154"/>
        <w:jc w:val="both"/>
      </w:pPr>
      <w:r>
        <w:rPr>
          <w:rFonts w:ascii="Arial" w:hAnsi="Arial"/>
          <w:b/>
        </w:rPr>
        <w:t>III.-</w:t>
      </w:r>
      <w:r>
        <w:rPr>
          <w:rFonts w:ascii="Arial" w:hAnsi="Arial"/>
          <w:b/>
          <w:spacing w:val="80"/>
        </w:rPr>
        <w:t>  </w:t>
      </w:r>
      <w:r>
        <w:rPr/>
        <w:t>Tres vocalías a cargo de la Secretaría de Desarrollo Social, Secretaría de Salud y Secretaría de </w:t>
      </w:r>
      <w:r>
        <w:rPr>
          <w:spacing w:val="-2"/>
        </w:rPr>
        <w:t>Educación;</w:t>
      </w:r>
    </w:p>
    <w:p>
      <w:pPr>
        <w:pStyle w:val="ListParagraph"/>
        <w:numPr>
          <w:ilvl w:val="0"/>
          <w:numId w:val="17"/>
        </w:numPr>
        <w:tabs>
          <w:tab w:pos="708" w:val="left" w:leader="none"/>
        </w:tabs>
        <w:spacing w:line="240" w:lineRule="auto" w:before="229" w:after="0"/>
        <w:ind w:left="1" w:right="150" w:firstLine="0"/>
        <w:jc w:val="both"/>
        <w:rPr>
          <w:sz w:val="20"/>
        </w:rPr>
      </w:pPr>
      <w:r>
        <w:rPr>
          <w:sz w:val="20"/>
        </w:rPr>
        <w:t>Los representantes designados por el Gobernador del Estado, de las Dependencias, Entidades, Instituciones Educativas, Municipales y demás relacionadas en las fracciones VI a la XIX del artículo 16 de esta Ley; y</w:t>
      </w:r>
    </w:p>
    <w:p>
      <w:pPr>
        <w:pStyle w:val="ListParagraph"/>
        <w:numPr>
          <w:ilvl w:val="0"/>
          <w:numId w:val="17"/>
        </w:numPr>
        <w:tabs>
          <w:tab w:pos="708" w:val="left" w:leader="none"/>
        </w:tabs>
        <w:spacing w:line="240" w:lineRule="auto" w:before="229" w:after="0"/>
        <w:ind w:left="708" w:right="0" w:hanging="707"/>
        <w:jc w:val="both"/>
        <w:rPr>
          <w:sz w:val="20"/>
        </w:rPr>
      </w:pPr>
      <w:r>
        <w:rPr>
          <w:sz w:val="20"/>
        </w:rPr>
        <w:t>Una</w:t>
      </w:r>
      <w:r>
        <w:rPr>
          <w:spacing w:val="-9"/>
          <w:sz w:val="20"/>
        </w:rPr>
        <w:t> </w:t>
      </w:r>
      <w:r>
        <w:rPr>
          <w:sz w:val="20"/>
        </w:rPr>
        <w:t>Coordinación</w:t>
      </w:r>
      <w:r>
        <w:rPr>
          <w:spacing w:val="-8"/>
          <w:sz w:val="20"/>
        </w:rPr>
        <w:t> </w:t>
      </w:r>
      <w:r>
        <w:rPr>
          <w:sz w:val="20"/>
        </w:rPr>
        <w:t>General</w:t>
      </w:r>
      <w:r>
        <w:rPr>
          <w:spacing w:val="-7"/>
          <w:sz w:val="20"/>
        </w:rPr>
        <w:t> </w:t>
      </w:r>
      <w:r>
        <w:rPr>
          <w:sz w:val="20"/>
        </w:rPr>
        <w:t>que</w:t>
      </w:r>
      <w:r>
        <w:rPr>
          <w:spacing w:val="-8"/>
          <w:sz w:val="20"/>
        </w:rPr>
        <w:t> </w:t>
      </w:r>
      <w:r>
        <w:rPr>
          <w:sz w:val="20"/>
        </w:rPr>
        <w:t>será</w:t>
      </w:r>
      <w:r>
        <w:rPr>
          <w:spacing w:val="-6"/>
          <w:sz w:val="20"/>
        </w:rPr>
        <w:t> </w:t>
      </w:r>
      <w:r>
        <w:rPr>
          <w:sz w:val="20"/>
        </w:rPr>
        <w:t>ocupada</w:t>
      </w:r>
      <w:r>
        <w:rPr>
          <w:spacing w:val="-6"/>
          <w:sz w:val="20"/>
        </w:rPr>
        <w:t> </w:t>
      </w:r>
      <w:r>
        <w:rPr>
          <w:sz w:val="20"/>
        </w:rPr>
        <w:t>por</w:t>
      </w:r>
      <w:r>
        <w:rPr>
          <w:spacing w:val="-7"/>
          <w:sz w:val="20"/>
        </w:rPr>
        <w:t> </w:t>
      </w:r>
      <w:r>
        <w:rPr>
          <w:sz w:val="20"/>
        </w:rPr>
        <w:t>la</w:t>
      </w:r>
      <w:r>
        <w:rPr>
          <w:spacing w:val="-8"/>
          <w:sz w:val="20"/>
        </w:rPr>
        <w:t> </w:t>
      </w:r>
      <w:r>
        <w:rPr>
          <w:sz w:val="20"/>
        </w:rPr>
        <w:t>persona</w:t>
      </w:r>
      <w:r>
        <w:rPr>
          <w:spacing w:val="-7"/>
          <w:sz w:val="20"/>
        </w:rPr>
        <w:t> </w:t>
      </w:r>
      <w:r>
        <w:rPr>
          <w:sz w:val="20"/>
        </w:rPr>
        <w:t>Titular</w:t>
      </w:r>
      <w:r>
        <w:rPr>
          <w:spacing w:val="-5"/>
          <w:sz w:val="20"/>
        </w:rPr>
        <w:t> </w:t>
      </w:r>
      <w:r>
        <w:rPr>
          <w:sz w:val="20"/>
        </w:rPr>
        <w:t>del</w:t>
      </w:r>
      <w:r>
        <w:rPr>
          <w:spacing w:val="-7"/>
          <w:sz w:val="20"/>
        </w:rPr>
        <w:t> </w:t>
      </w:r>
      <w:r>
        <w:rPr>
          <w:spacing w:val="-2"/>
          <w:sz w:val="20"/>
        </w:rPr>
        <w:t>Organismo.</w:t>
      </w:r>
    </w:p>
    <w:p>
      <w:pPr>
        <w:pStyle w:val="BodyText"/>
        <w:spacing w:before="1"/>
        <w:ind w:left="0"/>
      </w:pPr>
    </w:p>
    <w:p>
      <w:pPr>
        <w:pStyle w:val="BodyText"/>
        <w:ind w:right="143"/>
        <w:jc w:val="both"/>
      </w:pPr>
      <w:r>
        <w:rPr/>
        <w:t>El Consejo</w:t>
      </w:r>
      <w:r>
        <w:rPr>
          <w:spacing w:val="40"/>
        </w:rPr>
        <w:t> </w:t>
      </w:r>
      <w:r>
        <w:rPr/>
        <w:t>podrá proponer programas y proyectos para la atención de la población en situación de vulnerabilidad, así como fomentar la participación ciudadana en la elaboración e integración de políticas en materia de asistencia social.</w:t>
      </w:r>
    </w:p>
    <w:p>
      <w:pPr>
        <w:pStyle w:val="BodyText"/>
        <w:ind w:left="0"/>
      </w:pPr>
    </w:p>
    <w:p>
      <w:pPr>
        <w:pStyle w:val="BodyText"/>
        <w:ind w:left="0" w:right="1002"/>
        <w:jc w:val="right"/>
      </w:pPr>
      <w:r>
        <w:rPr>
          <w:rFonts w:ascii="Arial" w:hAnsi="Arial"/>
          <w:b/>
        </w:rPr>
        <w:t>Artículo</w:t>
      </w:r>
      <w:r>
        <w:rPr>
          <w:rFonts w:ascii="Arial" w:hAnsi="Arial"/>
          <w:b/>
          <w:spacing w:val="-7"/>
        </w:rPr>
        <w:t> </w:t>
      </w:r>
      <w:r>
        <w:rPr>
          <w:rFonts w:ascii="Arial" w:hAnsi="Arial"/>
          <w:b/>
        </w:rPr>
        <w:t>22.</w:t>
      </w:r>
      <w:r>
        <w:rPr>
          <w:rFonts w:ascii="Arial" w:hAnsi="Arial"/>
          <w:b/>
          <w:spacing w:val="-7"/>
        </w:rPr>
        <w:t> </w:t>
      </w:r>
      <w:r>
        <w:rPr/>
        <w:t>A</w:t>
      </w:r>
      <w:r>
        <w:rPr>
          <w:spacing w:val="-7"/>
        </w:rPr>
        <w:t> </w:t>
      </w:r>
      <w:r>
        <w:rPr/>
        <w:t>la</w:t>
      </w:r>
      <w:r>
        <w:rPr>
          <w:spacing w:val="-8"/>
        </w:rPr>
        <w:t> </w:t>
      </w:r>
      <w:r>
        <w:rPr/>
        <w:t>Coordinación</w:t>
      </w:r>
      <w:r>
        <w:rPr>
          <w:spacing w:val="-9"/>
        </w:rPr>
        <w:t> </w:t>
      </w:r>
      <w:r>
        <w:rPr/>
        <w:t>General</w:t>
      </w:r>
      <w:r>
        <w:rPr>
          <w:spacing w:val="-7"/>
        </w:rPr>
        <w:t> </w:t>
      </w:r>
      <w:r>
        <w:rPr/>
        <w:t>le</w:t>
      </w:r>
      <w:r>
        <w:rPr>
          <w:spacing w:val="-6"/>
        </w:rPr>
        <w:t> </w:t>
      </w:r>
      <w:r>
        <w:rPr/>
        <w:t>corresponderá</w:t>
      </w:r>
      <w:r>
        <w:rPr>
          <w:spacing w:val="-8"/>
        </w:rPr>
        <w:t> </w:t>
      </w:r>
      <w:r>
        <w:rPr/>
        <w:t>el</w:t>
      </w:r>
      <w:r>
        <w:rPr>
          <w:spacing w:val="-7"/>
        </w:rPr>
        <w:t> </w:t>
      </w:r>
      <w:r>
        <w:rPr/>
        <w:t>ejercicio</w:t>
      </w:r>
      <w:r>
        <w:rPr>
          <w:spacing w:val="-6"/>
        </w:rPr>
        <w:t> </w:t>
      </w:r>
      <w:r>
        <w:rPr/>
        <w:t>de</w:t>
      </w:r>
      <w:r>
        <w:rPr>
          <w:spacing w:val="-7"/>
        </w:rPr>
        <w:t> </w:t>
      </w:r>
      <w:r>
        <w:rPr/>
        <w:t>las</w:t>
      </w:r>
      <w:r>
        <w:rPr>
          <w:spacing w:val="-7"/>
        </w:rPr>
        <w:t> </w:t>
      </w:r>
      <w:r>
        <w:rPr/>
        <w:t>siguientes</w:t>
      </w:r>
      <w:r>
        <w:rPr>
          <w:spacing w:val="-7"/>
        </w:rPr>
        <w:t> </w:t>
      </w:r>
      <w:r>
        <w:rPr>
          <w:spacing w:val="-2"/>
        </w:rPr>
        <w:t>funciones:</w:t>
      </w:r>
    </w:p>
    <w:p>
      <w:pPr>
        <w:pStyle w:val="BodyText"/>
        <w:spacing w:before="1"/>
        <w:ind w:left="0"/>
      </w:pPr>
    </w:p>
    <w:p>
      <w:pPr>
        <w:pStyle w:val="ListParagraph"/>
        <w:numPr>
          <w:ilvl w:val="0"/>
          <w:numId w:val="18"/>
        </w:numPr>
        <w:tabs>
          <w:tab w:pos="709" w:val="left" w:leader="none"/>
        </w:tabs>
        <w:spacing w:line="240" w:lineRule="auto" w:before="0" w:after="0"/>
        <w:ind w:left="709" w:right="0" w:hanging="708"/>
        <w:jc w:val="left"/>
        <w:rPr>
          <w:sz w:val="20"/>
        </w:rPr>
      </w:pPr>
      <w:r>
        <w:rPr>
          <w:sz w:val="20"/>
        </w:rPr>
        <w:t>Atender</w:t>
      </w:r>
      <w:r>
        <w:rPr>
          <w:spacing w:val="-7"/>
          <w:sz w:val="20"/>
        </w:rPr>
        <w:t> </w:t>
      </w:r>
      <w:r>
        <w:rPr>
          <w:sz w:val="20"/>
        </w:rPr>
        <w:t>el</w:t>
      </w:r>
      <w:r>
        <w:rPr>
          <w:spacing w:val="-8"/>
          <w:sz w:val="20"/>
        </w:rPr>
        <w:t> </w:t>
      </w:r>
      <w:r>
        <w:rPr>
          <w:sz w:val="20"/>
        </w:rPr>
        <w:t>proceso</w:t>
      </w:r>
      <w:r>
        <w:rPr>
          <w:spacing w:val="-5"/>
          <w:sz w:val="20"/>
        </w:rPr>
        <w:t> </w:t>
      </w:r>
      <w:r>
        <w:rPr>
          <w:sz w:val="20"/>
        </w:rPr>
        <w:t>de</w:t>
      </w:r>
      <w:r>
        <w:rPr>
          <w:spacing w:val="-6"/>
          <w:sz w:val="20"/>
        </w:rPr>
        <w:t> </w:t>
      </w:r>
      <w:r>
        <w:rPr>
          <w:sz w:val="20"/>
        </w:rPr>
        <w:t>desarrollo</w:t>
      </w:r>
      <w:r>
        <w:rPr>
          <w:spacing w:val="-6"/>
          <w:sz w:val="20"/>
        </w:rPr>
        <w:t> </w:t>
      </w:r>
      <w:r>
        <w:rPr>
          <w:sz w:val="20"/>
        </w:rPr>
        <w:t>de</w:t>
      </w:r>
      <w:r>
        <w:rPr>
          <w:spacing w:val="-6"/>
          <w:sz w:val="20"/>
        </w:rPr>
        <w:t> </w:t>
      </w:r>
      <w:r>
        <w:rPr>
          <w:sz w:val="20"/>
        </w:rPr>
        <w:t>las</w:t>
      </w:r>
      <w:r>
        <w:rPr>
          <w:spacing w:val="-6"/>
          <w:sz w:val="20"/>
        </w:rPr>
        <w:t> </w:t>
      </w:r>
      <w:r>
        <w:rPr>
          <w:sz w:val="20"/>
        </w:rPr>
        <w:t>sesiones</w:t>
      </w:r>
      <w:r>
        <w:rPr>
          <w:spacing w:val="-6"/>
          <w:sz w:val="20"/>
        </w:rPr>
        <w:t> </w:t>
      </w:r>
      <w:r>
        <w:rPr>
          <w:sz w:val="20"/>
        </w:rPr>
        <w:t>del</w:t>
      </w:r>
      <w:r>
        <w:rPr>
          <w:spacing w:val="-9"/>
          <w:sz w:val="20"/>
        </w:rPr>
        <w:t> </w:t>
      </w:r>
      <w:r>
        <w:rPr>
          <w:spacing w:val="-2"/>
          <w:sz w:val="20"/>
        </w:rPr>
        <w:t>Consejo;</w:t>
      </w:r>
    </w:p>
    <w:p>
      <w:pPr>
        <w:pStyle w:val="ListParagraph"/>
        <w:numPr>
          <w:ilvl w:val="0"/>
          <w:numId w:val="18"/>
        </w:numPr>
        <w:tabs>
          <w:tab w:pos="709" w:val="left" w:leader="none"/>
        </w:tabs>
        <w:spacing w:line="240" w:lineRule="auto" w:before="0" w:after="0"/>
        <w:ind w:left="1" w:right="152" w:firstLine="0"/>
        <w:jc w:val="left"/>
        <w:rPr>
          <w:sz w:val="20"/>
        </w:rPr>
      </w:pPr>
      <w:r>
        <w:rPr>
          <w:sz w:val="20"/>
        </w:rPr>
        <w:t>Conducir las acciones relacionadas con la captura y conserva de los registros de las actividades del </w:t>
      </w:r>
      <w:r>
        <w:rPr>
          <w:color w:val="252525"/>
          <w:sz w:val="20"/>
        </w:rPr>
        <w:t>Co</w:t>
      </w:r>
      <w:r>
        <w:rPr>
          <w:sz w:val="20"/>
        </w:rPr>
        <w:t>nsejo;</w:t>
      </w:r>
    </w:p>
    <w:p>
      <w:pPr>
        <w:pStyle w:val="ListParagraph"/>
        <w:numPr>
          <w:ilvl w:val="0"/>
          <w:numId w:val="18"/>
        </w:numPr>
        <w:tabs>
          <w:tab w:pos="709" w:val="left" w:leader="none"/>
        </w:tabs>
        <w:spacing w:line="240" w:lineRule="auto" w:before="1" w:after="0"/>
        <w:ind w:left="1" w:right="139" w:firstLine="0"/>
        <w:jc w:val="left"/>
        <w:rPr>
          <w:sz w:val="20"/>
        </w:rPr>
      </w:pPr>
      <w:r>
        <w:rPr>
          <w:sz w:val="20"/>
        </w:rPr>
        <w:t>Conducir las acciones derivadas de los acuerdos tomados en las sesiones del Consejo, así como el seguimiento correspondiente; y</w:t>
      </w:r>
    </w:p>
    <w:p>
      <w:pPr>
        <w:pStyle w:val="ListParagraph"/>
        <w:numPr>
          <w:ilvl w:val="0"/>
          <w:numId w:val="18"/>
        </w:numPr>
        <w:tabs>
          <w:tab w:pos="709" w:val="left" w:leader="none"/>
        </w:tabs>
        <w:spacing w:line="240" w:lineRule="auto" w:before="0" w:after="0"/>
        <w:ind w:left="1" w:right="152" w:firstLine="0"/>
        <w:jc w:val="left"/>
        <w:rPr>
          <w:sz w:val="20"/>
        </w:rPr>
      </w:pPr>
      <w:r>
        <w:rPr>
          <w:sz w:val="20"/>
        </w:rPr>
        <w:t>Las</w:t>
      </w:r>
      <w:r>
        <w:rPr>
          <w:spacing w:val="77"/>
          <w:sz w:val="20"/>
        </w:rPr>
        <w:t> </w:t>
      </w:r>
      <w:r>
        <w:rPr>
          <w:sz w:val="20"/>
        </w:rPr>
        <w:t>demás</w:t>
      </w:r>
      <w:r>
        <w:rPr>
          <w:spacing w:val="77"/>
          <w:sz w:val="20"/>
        </w:rPr>
        <w:t> </w:t>
      </w:r>
      <w:r>
        <w:rPr>
          <w:sz w:val="20"/>
        </w:rPr>
        <w:t>que</w:t>
      </w:r>
      <w:r>
        <w:rPr>
          <w:spacing w:val="76"/>
          <w:sz w:val="20"/>
        </w:rPr>
        <w:t> </w:t>
      </w:r>
      <w:r>
        <w:rPr>
          <w:sz w:val="20"/>
        </w:rPr>
        <w:t>establezcan</w:t>
      </w:r>
      <w:r>
        <w:rPr>
          <w:spacing w:val="75"/>
          <w:sz w:val="20"/>
        </w:rPr>
        <w:t> </w:t>
      </w:r>
      <w:r>
        <w:rPr>
          <w:sz w:val="20"/>
        </w:rPr>
        <w:t>la</w:t>
      </w:r>
      <w:r>
        <w:rPr>
          <w:spacing w:val="78"/>
          <w:sz w:val="20"/>
        </w:rPr>
        <w:t> </w:t>
      </w:r>
      <w:r>
        <w:rPr>
          <w:sz w:val="20"/>
        </w:rPr>
        <w:t>Presidencia</w:t>
      </w:r>
      <w:r>
        <w:rPr>
          <w:spacing w:val="76"/>
          <w:sz w:val="20"/>
        </w:rPr>
        <w:t> </w:t>
      </w:r>
      <w:r>
        <w:rPr>
          <w:sz w:val="20"/>
        </w:rPr>
        <w:t>y</w:t>
      </w:r>
      <w:r>
        <w:rPr>
          <w:spacing w:val="77"/>
          <w:sz w:val="20"/>
        </w:rPr>
        <w:t> </w:t>
      </w:r>
      <w:r>
        <w:rPr>
          <w:sz w:val="20"/>
        </w:rPr>
        <w:t>la</w:t>
      </w:r>
      <w:r>
        <w:rPr>
          <w:spacing w:val="78"/>
          <w:sz w:val="20"/>
        </w:rPr>
        <w:t> </w:t>
      </w:r>
      <w:r>
        <w:rPr>
          <w:sz w:val="20"/>
        </w:rPr>
        <w:t>Presidencia</w:t>
      </w:r>
      <w:r>
        <w:rPr>
          <w:spacing w:val="78"/>
          <w:sz w:val="20"/>
        </w:rPr>
        <w:t> </w:t>
      </w:r>
      <w:r>
        <w:rPr>
          <w:sz w:val="20"/>
        </w:rPr>
        <w:t>Adjunta,</w:t>
      </w:r>
      <w:r>
        <w:rPr>
          <w:spacing w:val="78"/>
          <w:sz w:val="20"/>
        </w:rPr>
        <w:t> </w:t>
      </w:r>
      <w:r>
        <w:rPr>
          <w:sz w:val="20"/>
        </w:rPr>
        <w:t>así</w:t>
      </w:r>
      <w:r>
        <w:rPr>
          <w:spacing w:val="76"/>
          <w:sz w:val="20"/>
        </w:rPr>
        <w:t> </w:t>
      </w:r>
      <w:r>
        <w:rPr>
          <w:sz w:val="20"/>
        </w:rPr>
        <w:t>como</w:t>
      </w:r>
      <w:r>
        <w:rPr>
          <w:spacing w:val="76"/>
          <w:sz w:val="20"/>
        </w:rPr>
        <w:t> </w:t>
      </w:r>
      <w:r>
        <w:rPr>
          <w:sz w:val="20"/>
        </w:rPr>
        <w:t>aquellas consideradas dentro del marco reglamentario aplicable a la materia.</w:t>
      </w:r>
    </w:p>
    <w:p>
      <w:pPr>
        <w:pStyle w:val="BodyText"/>
        <w:ind w:left="0"/>
      </w:pPr>
    </w:p>
    <w:p>
      <w:pPr>
        <w:pStyle w:val="BodyText"/>
        <w:jc w:val="both"/>
      </w:pPr>
      <w:r>
        <w:rPr>
          <w:rFonts w:ascii="Arial" w:hAnsi="Arial"/>
          <w:b/>
        </w:rPr>
        <w:t>Artículo</w:t>
      </w:r>
      <w:r>
        <w:rPr>
          <w:rFonts w:ascii="Arial" w:hAnsi="Arial"/>
          <w:b/>
          <w:spacing w:val="-7"/>
        </w:rPr>
        <w:t> </w:t>
      </w:r>
      <w:r>
        <w:rPr>
          <w:rFonts w:ascii="Arial" w:hAnsi="Arial"/>
          <w:b/>
        </w:rPr>
        <w:t>23.</w:t>
      </w:r>
      <w:r>
        <w:rPr>
          <w:rFonts w:ascii="Arial" w:hAnsi="Arial"/>
          <w:b/>
          <w:spacing w:val="-5"/>
        </w:rPr>
        <w:t> </w:t>
      </w:r>
      <w:r>
        <w:rPr/>
        <w:t>El</w:t>
      </w:r>
      <w:r>
        <w:rPr>
          <w:spacing w:val="-8"/>
        </w:rPr>
        <w:t> </w:t>
      </w:r>
      <w:r>
        <w:rPr/>
        <w:t>funcionamiento</w:t>
      </w:r>
      <w:r>
        <w:rPr>
          <w:spacing w:val="-6"/>
        </w:rPr>
        <w:t> </w:t>
      </w:r>
      <w:r>
        <w:rPr/>
        <w:t>del</w:t>
      </w:r>
      <w:r>
        <w:rPr>
          <w:spacing w:val="-8"/>
        </w:rPr>
        <w:t> </w:t>
      </w:r>
      <w:r>
        <w:rPr/>
        <w:t>Consejo</w:t>
      </w:r>
      <w:r>
        <w:rPr>
          <w:spacing w:val="-7"/>
        </w:rPr>
        <w:t> </w:t>
      </w:r>
      <w:r>
        <w:rPr/>
        <w:t>se</w:t>
      </w:r>
      <w:r>
        <w:rPr>
          <w:spacing w:val="-7"/>
        </w:rPr>
        <w:t> </w:t>
      </w:r>
      <w:r>
        <w:rPr/>
        <w:t>establecerá</w:t>
      </w:r>
      <w:r>
        <w:rPr>
          <w:spacing w:val="-3"/>
        </w:rPr>
        <w:t> </w:t>
      </w:r>
      <w:r>
        <w:rPr/>
        <w:t>en</w:t>
      </w:r>
      <w:r>
        <w:rPr>
          <w:spacing w:val="-6"/>
        </w:rPr>
        <w:t> </w:t>
      </w:r>
      <w:r>
        <w:rPr/>
        <w:t>el</w:t>
      </w:r>
      <w:r>
        <w:rPr>
          <w:spacing w:val="-8"/>
        </w:rPr>
        <w:t> </w:t>
      </w:r>
      <w:r>
        <w:rPr/>
        <w:t>reglamento</w:t>
      </w:r>
      <w:r>
        <w:rPr>
          <w:spacing w:val="-6"/>
        </w:rPr>
        <w:t> </w:t>
      </w:r>
      <w:r>
        <w:rPr/>
        <w:t>de</w:t>
      </w:r>
      <w:r>
        <w:rPr>
          <w:spacing w:val="-6"/>
        </w:rPr>
        <w:t> </w:t>
      </w:r>
      <w:r>
        <w:rPr/>
        <w:t>esta</w:t>
      </w:r>
      <w:r>
        <w:rPr>
          <w:spacing w:val="-8"/>
        </w:rPr>
        <w:t> </w:t>
      </w:r>
      <w:r>
        <w:rPr>
          <w:spacing w:val="-4"/>
        </w:rPr>
        <w:t>ley.</w:t>
      </w:r>
    </w:p>
    <w:p>
      <w:pPr>
        <w:pStyle w:val="BodyText"/>
        <w:spacing w:before="228"/>
        <w:ind w:left="0"/>
      </w:pPr>
    </w:p>
    <w:p>
      <w:pPr>
        <w:spacing w:before="1"/>
        <w:ind w:left="2731" w:right="287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QUINTO</w:t>
      </w:r>
    </w:p>
    <w:p>
      <w:pPr>
        <w:spacing w:before="0"/>
        <w:ind w:left="1383" w:right="1528" w:firstLine="0"/>
        <w:jc w:val="center"/>
        <w:rPr>
          <w:rFonts w:ascii="Arial"/>
          <w:b/>
          <w:sz w:val="20"/>
        </w:rPr>
      </w:pPr>
      <w:r>
        <w:rPr>
          <w:rFonts w:ascii="Arial"/>
          <w:b/>
          <w:sz w:val="20"/>
        </w:rPr>
        <w:t>DEL</w:t>
      </w:r>
      <w:r>
        <w:rPr>
          <w:rFonts w:ascii="Arial"/>
          <w:b/>
          <w:spacing w:val="-6"/>
          <w:sz w:val="20"/>
        </w:rPr>
        <w:t> </w:t>
      </w:r>
      <w:r>
        <w:rPr>
          <w:rFonts w:ascii="Arial"/>
          <w:b/>
          <w:sz w:val="20"/>
        </w:rPr>
        <w:t>SISTEMA</w:t>
      </w:r>
      <w:r>
        <w:rPr>
          <w:rFonts w:ascii="Arial"/>
          <w:b/>
          <w:spacing w:val="-5"/>
          <w:sz w:val="20"/>
        </w:rPr>
        <w:t> </w:t>
      </w:r>
      <w:r>
        <w:rPr>
          <w:rFonts w:ascii="Arial"/>
          <w:b/>
          <w:sz w:val="20"/>
        </w:rPr>
        <w:t>PARA</w:t>
      </w:r>
      <w:r>
        <w:rPr>
          <w:rFonts w:ascii="Arial"/>
          <w:b/>
          <w:spacing w:val="-7"/>
          <w:sz w:val="20"/>
        </w:rPr>
        <w:t> </w:t>
      </w:r>
      <w:r>
        <w:rPr>
          <w:rFonts w:ascii="Arial"/>
          <w:b/>
          <w:sz w:val="20"/>
        </w:rPr>
        <w:t>EL</w:t>
      </w:r>
      <w:r>
        <w:rPr>
          <w:rFonts w:ascii="Arial"/>
          <w:b/>
          <w:spacing w:val="-4"/>
          <w:sz w:val="20"/>
        </w:rPr>
        <w:t> </w:t>
      </w:r>
      <w:r>
        <w:rPr>
          <w:rFonts w:ascii="Arial"/>
          <w:b/>
          <w:sz w:val="20"/>
        </w:rPr>
        <w:t>DESARROLLO</w:t>
      </w:r>
      <w:r>
        <w:rPr>
          <w:rFonts w:ascii="Arial"/>
          <w:b/>
          <w:spacing w:val="-6"/>
          <w:sz w:val="20"/>
        </w:rPr>
        <w:t> </w:t>
      </w:r>
      <w:r>
        <w:rPr>
          <w:rFonts w:ascii="Arial"/>
          <w:b/>
          <w:sz w:val="20"/>
        </w:rPr>
        <w:t>INTEGRAL</w:t>
      </w:r>
      <w:r>
        <w:rPr>
          <w:rFonts w:ascii="Arial"/>
          <w:b/>
          <w:spacing w:val="-6"/>
          <w:sz w:val="20"/>
        </w:rPr>
        <w:t> </w:t>
      </w:r>
      <w:r>
        <w:rPr>
          <w:rFonts w:ascii="Arial"/>
          <w:b/>
          <w:sz w:val="20"/>
        </w:rPr>
        <w:t>DE</w:t>
      </w:r>
      <w:r>
        <w:rPr>
          <w:rFonts w:ascii="Arial"/>
          <w:b/>
          <w:spacing w:val="-7"/>
          <w:sz w:val="20"/>
        </w:rPr>
        <w:t> </w:t>
      </w:r>
      <w:r>
        <w:rPr>
          <w:rFonts w:ascii="Arial"/>
          <w:b/>
          <w:sz w:val="20"/>
        </w:rPr>
        <w:t>LA</w:t>
      </w:r>
      <w:r>
        <w:rPr>
          <w:rFonts w:ascii="Arial"/>
          <w:b/>
          <w:spacing w:val="-6"/>
          <w:sz w:val="20"/>
        </w:rPr>
        <w:t> </w:t>
      </w:r>
      <w:r>
        <w:rPr>
          <w:rFonts w:ascii="Arial"/>
          <w:b/>
          <w:sz w:val="20"/>
        </w:rPr>
        <w:t>FAMILIA DEL ESTADO DE HIDALGO</w:t>
      </w:r>
    </w:p>
    <w:p>
      <w:pPr>
        <w:pStyle w:val="BodyText"/>
        <w:ind w:left="0"/>
        <w:rPr>
          <w:rFonts w:ascii="Arial"/>
          <w:b/>
        </w:rPr>
      </w:pPr>
    </w:p>
    <w:p>
      <w:pPr>
        <w:pStyle w:val="BodyText"/>
        <w:ind w:left="0"/>
        <w:rPr>
          <w:rFonts w:ascii="Arial"/>
          <w:b/>
        </w:rPr>
      </w:pPr>
    </w:p>
    <w:p>
      <w:pPr>
        <w:spacing w:before="0"/>
        <w:ind w:left="2731" w:right="287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pStyle w:val="Heading1"/>
        <w:ind w:left="6"/>
      </w:pPr>
      <w:r>
        <w:rPr/>
        <w:t>De</w:t>
      </w:r>
      <w:r>
        <w:rPr>
          <w:spacing w:val="-6"/>
        </w:rPr>
        <w:t> </w:t>
      </w:r>
      <w:r>
        <w:rPr/>
        <w:t>su</w:t>
      </w:r>
      <w:r>
        <w:rPr>
          <w:spacing w:val="-5"/>
        </w:rPr>
        <w:t> </w:t>
      </w:r>
      <w:r>
        <w:rPr/>
        <w:t>Naturaleza,</w:t>
      </w:r>
      <w:r>
        <w:rPr>
          <w:spacing w:val="-6"/>
        </w:rPr>
        <w:t> </w:t>
      </w:r>
      <w:r>
        <w:rPr/>
        <w:t>Objeto,</w:t>
      </w:r>
      <w:r>
        <w:rPr>
          <w:spacing w:val="-3"/>
        </w:rPr>
        <w:t> </w:t>
      </w:r>
      <w:r>
        <w:rPr/>
        <w:t>Función</w:t>
      </w:r>
      <w:r>
        <w:rPr>
          <w:spacing w:val="-5"/>
        </w:rPr>
        <w:t> </w:t>
      </w:r>
      <w:r>
        <w:rPr/>
        <w:t>y</w:t>
      </w:r>
      <w:r>
        <w:rPr>
          <w:spacing w:val="-6"/>
        </w:rPr>
        <w:t> </w:t>
      </w:r>
      <w:r>
        <w:rPr>
          <w:spacing w:val="-2"/>
        </w:rPr>
        <w:t>Administración</w:t>
      </w:r>
    </w:p>
    <w:p>
      <w:pPr>
        <w:pStyle w:val="BodyText"/>
        <w:spacing w:before="1"/>
        <w:ind w:left="0"/>
        <w:rPr>
          <w:rFonts w:ascii="Arial"/>
          <w:b/>
        </w:rPr>
      </w:pPr>
    </w:p>
    <w:p>
      <w:pPr>
        <w:pStyle w:val="BodyText"/>
        <w:ind w:right="145"/>
        <w:jc w:val="both"/>
      </w:pPr>
      <w:r>
        <w:rPr>
          <w:rFonts w:ascii="Arial" w:hAnsi="Arial"/>
          <w:b/>
        </w:rPr>
        <w:t>Artículo 24. </w:t>
      </w:r>
      <w:r>
        <w:rPr/>
        <w:t>El Sistema para el Desarrollo Integral de la Familia del Estado de Hidalgo, se crea como un Organismo</w:t>
      </w:r>
      <w:r>
        <w:rPr>
          <w:spacing w:val="40"/>
        </w:rPr>
        <w:t> </w:t>
      </w:r>
      <w:r>
        <w:rPr/>
        <w:t>Descentralizado</w:t>
      </w:r>
      <w:r>
        <w:rPr>
          <w:spacing w:val="40"/>
        </w:rPr>
        <w:t> </w:t>
      </w:r>
      <w:r>
        <w:rPr/>
        <w:t>no</w:t>
      </w:r>
      <w:r>
        <w:rPr>
          <w:spacing w:val="40"/>
        </w:rPr>
        <w:t> </w:t>
      </w:r>
      <w:r>
        <w:rPr/>
        <w:t>sectorizado</w:t>
      </w:r>
      <w:r>
        <w:rPr>
          <w:spacing w:val="40"/>
        </w:rPr>
        <w:t> </w:t>
      </w:r>
      <w:r>
        <w:rPr/>
        <w:t>de</w:t>
      </w:r>
      <w:r>
        <w:rPr>
          <w:spacing w:val="40"/>
        </w:rPr>
        <w:t> </w:t>
      </w:r>
      <w:r>
        <w:rPr/>
        <w:t>la</w:t>
      </w:r>
      <w:r>
        <w:rPr>
          <w:spacing w:val="40"/>
        </w:rPr>
        <w:t> </w:t>
      </w:r>
      <w:r>
        <w:rPr/>
        <w:t>Administración</w:t>
      </w:r>
      <w:r>
        <w:rPr>
          <w:spacing w:val="40"/>
        </w:rPr>
        <w:t> </w:t>
      </w:r>
      <w:r>
        <w:rPr/>
        <w:t>Pública,</w:t>
      </w:r>
      <w:r>
        <w:rPr>
          <w:spacing w:val="40"/>
        </w:rPr>
        <w:t> </w:t>
      </w:r>
      <w:r>
        <w:rPr/>
        <w:t>con</w:t>
      </w:r>
      <w:r>
        <w:rPr>
          <w:spacing w:val="40"/>
        </w:rPr>
        <w:t> </w:t>
      </w:r>
      <w:r>
        <w:rPr/>
        <w:t>personalidad</w:t>
      </w:r>
      <w:r>
        <w:rPr>
          <w:spacing w:val="40"/>
        </w:rPr>
        <w:t> </w:t>
      </w:r>
      <w:r>
        <w:rPr/>
        <w:t>jurídica</w:t>
      </w:r>
      <w:r>
        <w:rPr>
          <w:spacing w:val="40"/>
        </w:rPr>
        <w:t> </w:t>
      </w:r>
      <w:r>
        <w:rPr/>
        <w:t>y</w:t>
      </w:r>
    </w:p>
    <w:p>
      <w:pPr>
        <w:pStyle w:val="BodyText"/>
        <w:spacing w:after="0"/>
        <w:jc w:val="both"/>
        <w:sectPr>
          <w:pgSz w:w="12250" w:h="15820"/>
          <w:pgMar w:header="16" w:footer="925" w:top="1740" w:bottom="1120" w:left="1417" w:right="1275"/>
        </w:sectPr>
      </w:pPr>
    </w:p>
    <w:p>
      <w:pPr>
        <w:pStyle w:val="BodyText"/>
        <w:spacing w:before="89"/>
        <w:ind w:right="149"/>
        <w:jc w:val="both"/>
      </w:pPr>
      <w:r>
        <w:rPr/>
        <w:t>patrimonio propios, tiene como objeto promover y realizar servicios y acciones en materia de asistencia social en corresponsabilidad con las Instituciones Públicas, Privadas y de la Sociedad en general.</w:t>
      </w:r>
    </w:p>
    <w:p>
      <w:pPr>
        <w:pStyle w:val="BodyText"/>
        <w:spacing w:before="229"/>
        <w:ind w:right="142"/>
        <w:jc w:val="both"/>
      </w:pPr>
      <w:r>
        <w:rPr>
          <w:rFonts w:ascii="Arial" w:hAnsi="Arial"/>
          <w:b/>
        </w:rPr>
        <w:t>Artículo 25.- </w:t>
      </w:r>
      <w:r>
        <w:rPr/>
        <w:t>El Organismo será el rector de la Asistencia Social Pública y Privada </w:t>
      </w:r>
      <w:r>
        <w:rPr>
          <w:color w:val="252525"/>
        </w:rPr>
        <w:t>en el Estado de </w:t>
      </w:r>
      <w:r>
        <w:rPr>
          <w:color w:val="252525"/>
          <w:spacing w:val="-2"/>
        </w:rPr>
        <w:t>Hidalgo.</w:t>
      </w:r>
    </w:p>
    <w:p>
      <w:pPr>
        <w:pStyle w:val="BodyText"/>
        <w:spacing w:before="1"/>
        <w:ind w:left="0"/>
      </w:pPr>
    </w:p>
    <w:p>
      <w:pPr>
        <w:pStyle w:val="BodyText"/>
        <w:jc w:val="both"/>
      </w:pPr>
      <w:r>
        <w:rPr>
          <w:rFonts w:ascii="Arial" w:hAnsi="Arial"/>
          <w:b/>
        </w:rPr>
        <w:t>Artículo</w:t>
      </w:r>
      <w:r>
        <w:rPr>
          <w:rFonts w:ascii="Arial" w:hAnsi="Arial"/>
          <w:b/>
          <w:spacing w:val="-6"/>
        </w:rPr>
        <w:t> </w:t>
      </w:r>
      <w:r>
        <w:rPr>
          <w:rFonts w:ascii="Arial" w:hAnsi="Arial"/>
          <w:b/>
        </w:rPr>
        <w:t>26.</w:t>
      </w:r>
      <w:r>
        <w:rPr>
          <w:rFonts w:ascii="Arial" w:hAnsi="Arial"/>
          <w:b/>
          <w:spacing w:val="-5"/>
        </w:rPr>
        <w:t> </w:t>
      </w:r>
      <w:r>
        <w:rPr/>
        <w:t>El</w:t>
      </w:r>
      <w:r>
        <w:rPr>
          <w:spacing w:val="-7"/>
        </w:rPr>
        <w:t> </w:t>
      </w:r>
      <w:r>
        <w:rPr/>
        <w:t>Organismo,</w:t>
      </w:r>
      <w:r>
        <w:rPr>
          <w:spacing w:val="-5"/>
        </w:rPr>
        <w:t> </w:t>
      </w:r>
      <w:r>
        <w:rPr/>
        <w:t>para</w:t>
      </w:r>
      <w:r>
        <w:rPr>
          <w:spacing w:val="-7"/>
        </w:rPr>
        <w:t> </w:t>
      </w:r>
      <w:r>
        <w:rPr/>
        <w:t>el</w:t>
      </w:r>
      <w:r>
        <w:rPr>
          <w:spacing w:val="-5"/>
        </w:rPr>
        <w:t> </w:t>
      </w:r>
      <w:r>
        <w:rPr/>
        <w:t>logro</w:t>
      </w:r>
      <w:r>
        <w:rPr>
          <w:spacing w:val="-5"/>
        </w:rPr>
        <w:t> </w:t>
      </w:r>
      <w:r>
        <w:rPr/>
        <w:t>de</w:t>
      </w:r>
      <w:r>
        <w:rPr>
          <w:spacing w:val="-8"/>
        </w:rPr>
        <w:t> </w:t>
      </w:r>
      <w:r>
        <w:rPr/>
        <w:t>sus</w:t>
      </w:r>
      <w:r>
        <w:rPr>
          <w:spacing w:val="-3"/>
        </w:rPr>
        <w:t> </w:t>
      </w:r>
      <w:r>
        <w:rPr/>
        <w:t>objetivos,</w:t>
      </w:r>
      <w:r>
        <w:rPr>
          <w:spacing w:val="-7"/>
        </w:rPr>
        <w:t> </w:t>
      </w:r>
      <w:r>
        <w:rPr/>
        <w:t>tendrá</w:t>
      </w:r>
      <w:r>
        <w:rPr>
          <w:spacing w:val="-6"/>
        </w:rPr>
        <w:t> </w:t>
      </w:r>
      <w:r>
        <w:rPr/>
        <w:t>las</w:t>
      </w:r>
      <w:r>
        <w:rPr>
          <w:spacing w:val="-6"/>
        </w:rPr>
        <w:t> </w:t>
      </w:r>
      <w:r>
        <w:rPr/>
        <w:t>siguientes</w:t>
      </w:r>
      <w:r>
        <w:rPr>
          <w:spacing w:val="-4"/>
        </w:rPr>
        <w:t> </w:t>
      </w:r>
      <w:r>
        <w:rPr>
          <w:spacing w:val="-2"/>
        </w:rPr>
        <w:t>funciones:</w:t>
      </w:r>
    </w:p>
    <w:p>
      <w:pPr>
        <w:pStyle w:val="BodyText"/>
        <w:spacing w:before="229"/>
        <w:ind w:right="144"/>
        <w:jc w:val="both"/>
      </w:pPr>
      <w:r>
        <w:rPr>
          <w:rFonts w:ascii="Arial" w:hAnsi="Arial"/>
          <w:b/>
        </w:rPr>
        <w:t>I.-</w:t>
      </w:r>
      <w:r>
        <w:rPr>
          <w:rFonts w:ascii="Arial" w:hAnsi="Arial"/>
          <w:b/>
          <w:spacing w:val="80"/>
        </w:rPr>
        <w:t>   </w:t>
      </w:r>
      <w:r>
        <w:rPr/>
        <w:t>Vigilar</w:t>
      </w:r>
      <w:r>
        <w:rPr>
          <w:spacing w:val="35"/>
        </w:rPr>
        <w:t> </w:t>
      </w:r>
      <w:r>
        <w:rPr/>
        <w:t>el</w:t>
      </w:r>
      <w:r>
        <w:rPr>
          <w:spacing w:val="36"/>
        </w:rPr>
        <w:t> </w:t>
      </w:r>
      <w:r>
        <w:rPr/>
        <w:t>estricto</w:t>
      </w:r>
      <w:r>
        <w:rPr>
          <w:spacing w:val="36"/>
        </w:rPr>
        <w:t> </w:t>
      </w:r>
      <w:r>
        <w:rPr/>
        <w:t>cumplimiento</w:t>
      </w:r>
      <w:r>
        <w:rPr>
          <w:spacing w:val="36"/>
        </w:rPr>
        <w:t> </w:t>
      </w:r>
      <w:r>
        <w:rPr/>
        <w:t>de</w:t>
      </w:r>
      <w:r>
        <w:rPr>
          <w:spacing w:val="36"/>
        </w:rPr>
        <w:t> </w:t>
      </w:r>
      <w:r>
        <w:rPr/>
        <w:t>la</w:t>
      </w:r>
      <w:r>
        <w:rPr>
          <w:spacing w:val="37"/>
        </w:rPr>
        <w:t> </w:t>
      </w:r>
      <w:r>
        <w:rPr/>
        <w:t>presente</w:t>
      </w:r>
      <w:r>
        <w:rPr>
          <w:spacing w:val="37"/>
        </w:rPr>
        <w:t> </w:t>
      </w:r>
      <w:r>
        <w:rPr/>
        <w:t>ley,</w:t>
      </w:r>
      <w:r>
        <w:rPr>
          <w:spacing w:val="37"/>
        </w:rPr>
        <w:t> </w:t>
      </w:r>
      <w:r>
        <w:rPr/>
        <w:t>asimismo</w:t>
      </w:r>
      <w:r>
        <w:rPr>
          <w:spacing w:val="40"/>
        </w:rPr>
        <w:t> </w:t>
      </w:r>
      <w:r>
        <w:rPr/>
        <w:t>participar</w:t>
      </w:r>
      <w:r>
        <w:rPr>
          <w:spacing w:val="38"/>
        </w:rPr>
        <w:t> </w:t>
      </w:r>
      <w:r>
        <w:rPr/>
        <w:t>en</w:t>
      </w:r>
      <w:r>
        <w:rPr>
          <w:spacing w:val="36"/>
        </w:rPr>
        <w:t> </w:t>
      </w:r>
      <w:r>
        <w:rPr/>
        <w:t>la</w:t>
      </w:r>
      <w:r>
        <w:rPr>
          <w:spacing w:val="37"/>
        </w:rPr>
        <w:t> </w:t>
      </w:r>
      <w:r>
        <w:rPr/>
        <w:t>actualización</w:t>
      </w:r>
      <w:r>
        <w:rPr>
          <w:spacing w:val="36"/>
        </w:rPr>
        <w:t> </w:t>
      </w:r>
      <w:r>
        <w:rPr/>
        <w:t>del marco</w:t>
      </w:r>
      <w:r>
        <w:rPr>
          <w:spacing w:val="40"/>
        </w:rPr>
        <w:t> </w:t>
      </w:r>
      <w:r>
        <w:rPr/>
        <w:t>legal en materia de asistencia social;</w:t>
      </w:r>
    </w:p>
    <w:p>
      <w:pPr>
        <w:spacing w:before="1"/>
        <w:ind w:left="1" w:right="0" w:firstLine="0"/>
        <w:jc w:val="both"/>
        <w:rPr>
          <w:sz w:val="20"/>
        </w:rPr>
      </w:pPr>
      <w:r>
        <w:rPr>
          <w:rFonts w:ascii="Arial"/>
          <w:b/>
          <w:sz w:val="20"/>
        </w:rPr>
        <w:t>II.-</w:t>
      </w:r>
      <w:r>
        <w:rPr>
          <w:rFonts w:ascii="Arial"/>
          <w:b/>
          <w:spacing w:val="69"/>
          <w:w w:val="150"/>
          <w:sz w:val="20"/>
        </w:rPr>
        <w:t>   </w:t>
      </w:r>
      <w:r>
        <w:rPr>
          <w:sz w:val="20"/>
        </w:rPr>
        <w:t>Coordinar</w:t>
      </w:r>
      <w:r>
        <w:rPr>
          <w:spacing w:val="-2"/>
          <w:sz w:val="20"/>
        </w:rPr>
        <w:t> </w:t>
      </w:r>
      <w:r>
        <w:rPr>
          <w:sz w:val="20"/>
        </w:rPr>
        <w:t>al</w:t>
      </w:r>
      <w:r>
        <w:rPr>
          <w:spacing w:val="-2"/>
          <w:sz w:val="20"/>
        </w:rPr>
        <w:t> Sistema;</w:t>
      </w:r>
    </w:p>
    <w:p>
      <w:pPr>
        <w:pStyle w:val="BodyText"/>
        <w:ind w:left="0"/>
      </w:pPr>
    </w:p>
    <w:p>
      <w:pPr>
        <w:pStyle w:val="BodyText"/>
        <w:spacing w:before="1"/>
        <w:ind w:right="146"/>
        <w:jc w:val="both"/>
      </w:pPr>
      <w:r>
        <w:rPr>
          <w:rFonts w:ascii="Arial" w:hAnsi="Arial"/>
          <w:b/>
        </w:rPr>
        <w:t>III.-</w:t>
      </w:r>
      <w:r>
        <w:rPr>
          <w:rFonts w:ascii="Arial" w:hAnsi="Arial"/>
          <w:b/>
          <w:spacing w:val="80"/>
          <w:w w:val="150"/>
        </w:rPr>
        <w:t> </w:t>
      </w:r>
      <w:r>
        <w:rPr/>
        <w:t>Elaborar un Programa Estatal de Asistencia Social conforme a las disposiciones de la Ley de Planeación, los lineamientos del Plan Estatal de Desarrollo, y demás instrumentos de planeación de la Administración Pública Estatal;</w:t>
      </w:r>
    </w:p>
    <w:p>
      <w:pPr>
        <w:pStyle w:val="BodyText"/>
        <w:spacing w:before="229"/>
        <w:ind w:right="140"/>
        <w:jc w:val="both"/>
      </w:pPr>
      <w:r>
        <w:rPr>
          <w:rFonts w:ascii="Arial" w:hAnsi="Arial"/>
          <w:b/>
        </w:rPr>
        <w:t>IV.-</w:t>
      </w:r>
      <w:r>
        <w:rPr>
          <w:rFonts w:ascii="Arial" w:hAnsi="Arial"/>
          <w:b/>
          <w:spacing w:val="80"/>
          <w:w w:val="150"/>
        </w:rPr>
        <w:t> </w:t>
      </w:r>
      <w:r>
        <w:rPr/>
        <w:t>Prestar servicios de representación, de asistencia jurídica y orientación social a niñas, niños, adolescentes, adultos mayores, personas con alguna discapacidad, madres adolescentes y solteras, personas en situación de calle, indígenas, migrantes o desplazados y todas aquellas personas que por distintas circunstancias no puedan ejercer plenamente sus derechos, en términos de los dispuesto por esta Ley;</w:t>
      </w:r>
    </w:p>
    <w:p>
      <w:pPr>
        <w:pStyle w:val="BodyText"/>
        <w:ind w:left="0"/>
      </w:pPr>
    </w:p>
    <w:p>
      <w:pPr>
        <w:pStyle w:val="ListParagraph"/>
        <w:numPr>
          <w:ilvl w:val="0"/>
          <w:numId w:val="18"/>
        </w:numPr>
        <w:tabs>
          <w:tab w:pos="708" w:val="left" w:leader="none"/>
        </w:tabs>
        <w:spacing w:line="240" w:lineRule="auto" w:before="1" w:after="0"/>
        <w:ind w:left="1" w:right="142" w:firstLine="0"/>
        <w:jc w:val="both"/>
        <w:rPr>
          <w:sz w:val="20"/>
        </w:rPr>
      </w:pPr>
      <w:r>
        <w:rPr>
          <w:sz w:val="20"/>
        </w:rPr>
        <w:t>Poner a disposición del Ministerio Público competente, los elementos a su alcance para la protección de los derechos familiares, así como de sujetos capaces, incapaces y menores de edad en situación de vulnerabilidad;</w:t>
      </w:r>
    </w:p>
    <w:p>
      <w:pPr>
        <w:pStyle w:val="ListParagraph"/>
        <w:numPr>
          <w:ilvl w:val="0"/>
          <w:numId w:val="18"/>
        </w:numPr>
        <w:tabs>
          <w:tab w:pos="708" w:val="left" w:leader="none"/>
        </w:tabs>
        <w:spacing w:line="240" w:lineRule="auto" w:before="229" w:after="0"/>
        <w:ind w:left="1" w:right="141" w:firstLine="0"/>
        <w:jc w:val="both"/>
        <w:rPr>
          <w:sz w:val="20"/>
        </w:rPr>
      </w:pPr>
      <w:r>
        <w:rPr>
          <w:sz w:val="20"/>
        </w:rPr>
        <w:t>Colaborar en las propuestas sobre la formulación de las Normas Oficiales Mexicanas en la materia y apoyar en la vigilancia de la aplicación de estas;</w:t>
      </w:r>
    </w:p>
    <w:p>
      <w:pPr>
        <w:pStyle w:val="BodyText"/>
        <w:spacing w:before="1"/>
        <w:ind w:left="0"/>
      </w:pPr>
    </w:p>
    <w:p>
      <w:pPr>
        <w:pStyle w:val="ListParagraph"/>
        <w:numPr>
          <w:ilvl w:val="0"/>
          <w:numId w:val="18"/>
        </w:numPr>
        <w:tabs>
          <w:tab w:pos="707" w:val="left" w:leader="none"/>
        </w:tabs>
        <w:spacing w:line="240" w:lineRule="auto" w:before="0" w:after="0"/>
        <w:ind w:left="1" w:right="146" w:firstLine="0"/>
        <w:jc w:val="both"/>
        <w:rPr>
          <w:sz w:val="20"/>
        </w:rPr>
      </w:pPr>
      <w:r>
        <w:rPr>
          <w:sz w:val="20"/>
        </w:rPr>
        <w:t>Supervisar y evaluar las actividades y servicios de asistencia social que presten las instituciones de asistencia social pública y privada, conforme a lo que establece el presente ordenamiento;</w:t>
      </w:r>
    </w:p>
    <w:p>
      <w:pPr>
        <w:pStyle w:val="BodyText"/>
        <w:spacing w:before="229"/>
        <w:ind w:right="141"/>
        <w:jc w:val="both"/>
      </w:pPr>
      <w:r>
        <w:rPr>
          <w:rFonts w:ascii="Arial" w:hAnsi="Arial"/>
          <w:b/>
          <w:color w:val="252525"/>
        </w:rPr>
        <w:t>VIII.-</w:t>
      </w:r>
      <w:r>
        <w:rPr>
          <w:rFonts w:ascii="Arial" w:hAnsi="Arial"/>
          <w:b/>
          <w:color w:val="252525"/>
          <w:spacing w:val="80"/>
        </w:rPr>
        <w:t> </w:t>
      </w:r>
      <w:r>
        <w:rPr>
          <w:color w:val="252525"/>
        </w:rPr>
        <w:t>Operar la instrumentación, concentración, actualización conservación y evaluación del Sistema Estatal de Información de Asistencia Social;</w:t>
      </w:r>
    </w:p>
    <w:p>
      <w:pPr>
        <w:pStyle w:val="BodyText"/>
        <w:spacing w:before="1"/>
        <w:ind w:left="0"/>
      </w:pPr>
    </w:p>
    <w:p>
      <w:pPr>
        <w:pStyle w:val="BodyText"/>
        <w:spacing w:before="1"/>
        <w:ind w:right="137"/>
        <w:jc w:val="both"/>
      </w:pPr>
      <w:r>
        <w:rPr>
          <w:rFonts w:ascii="Arial" w:hAnsi="Arial"/>
          <w:b/>
        </w:rPr>
        <w:t>IX.- </w:t>
      </w:r>
      <w:r>
        <w:rPr/>
        <w:t>Organizar, promover y operar el centro de información y documentación sobre asistencia social pública y privada del Estado de Hidalgo;</w:t>
      </w:r>
    </w:p>
    <w:p>
      <w:pPr>
        <w:pStyle w:val="ListParagraph"/>
        <w:numPr>
          <w:ilvl w:val="0"/>
          <w:numId w:val="11"/>
        </w:numPr>
        <w:tabs>
          <w:tab w:pos="427" w:val="left" w:leader="none"/>
        </w:tabs>
        <w:spacing w:line="240" w:lineRule="auto" w:before="228" w:after="0"/>
        <w:ind w:left="427" w:right="0" w:hanging="426"/>
        <w:jc w:val="both"/>
        <w:rPr>
          <w:sz w:val="20"/>
        </w:rPr>
      </w:pPr>
      <w:r>
        <w:rPr>
          <w:sz w:val="20"/>
        </w:rPr>
        <w:t>Coordinar</w:t>
      </w:r>
      <w:r>
        <w:rPr>
          <w:spacing w:val="-7"/>
          <w:sz w:val="20"/>
        </w:rPr>
        <w:t> </w:t>
      </w:r>
      <w:r>
        <w:rPr>
          <w:sz w:val="20"/>
        </w:rPr>
        <w:t>los</w:t>
      </w:r>
      <w:r>
        <w:rPr>
          <w:spacing w:val="-7"/>
          <w:sz w:val="20"/>
        </w:rPr>
        <w:t> </w:t>
      </w:r>
      <w:r>
        <w:rPr>
          <w:sz w:val="20"/>
        </w:rPr>
        <w:t>estudios</w:t>
      </w:r>
      <w:r>
        <w:rPr>
          <w:spacing w:val="-6"/>
          <w:sz w:val="20"/>
        </w:rPr>
        <w:t> </w:t>
      </w:r>
      <w:r>
        <w:rPr>
          <w:sz w:val="20"/>
        </w:rPr>
        <w:t>e</w:t>
      </w:r>
      <w:r>
        <w:rPr>
          <w:spacing w:val="-9"/>
          <w:sz w:val="20"/>
        </w:rPr>
        <w:t> </w:t>
      </w:r>
      <w:r>
        <w:rPr>
          <w:sz w:val="20"/>
        </w:rPr>
        <w:t>investigaciones</w:t>
      </w:r>
      <w:r>
        <w:rPr>
          <w:spacing w:val="-8"/>
          <w:sz w:val="20"/>
        </w:rPr>
        <w:t> </w:t>
      </w:r>
      <w:r>
        <w:rPr>
          <w:sz w:val="20"/>
        </w:rPr>
        <w:t>en</w:t>
      </w:r>
      <w:r>
        <w:rPr>
          <w:spacing w:val="-8"/>
          <w:sz w:val="20"/>
        </w:rPr>
        <w:t> </w:t>
      </w:r>
      <w:r>
        <w:rPr>
          <w:sz w:val="20"/>
        </w:rPr>
        <w:t>materia</w:t>
      </w:r>
      <w:r>
        <w:rPr>
          <w:spacing w:val="-9"/>
          <w:sz w:val="20"/>
        </w:rPr>
        <w:t> </w:t>
      </w:r>
      <w:r>
        <w:rPr>
          <w:sz w:val="20"/>
        </w:rPr>
        <w:t>de</w:t>
      </w:r>
      <w:r>
        <w:rPr>
          <w:spacing w:val="-8"/>
          <w:sz w:val="20"/>
        </w:rPr>
        <w:t> </w:t>
      </w:r>
      <w:r>
        <w:rPr>
          <w:sz w:val="20"/>
        </w:rPr>
        <w:t>asistencia</w:t>
      </w:r>
      <w:r>
        <w:rPr>
          <w:spacing w:val="-9"/>
          <w:sz w:val="20"/>
        </w:rPr>
        <w:t> </w:t>
      </w:r>
      <w:r>
        <w:rPr>
          <w:spacing w:val="-2"/>
          <w:sz w:val="20"/>
        </w:rPr>
        <w:t>social;</w:t>
      </w:r>
    </w:p>
    <w:p>
      <w:pPr>
        <w:pStyle w:val="BodyText"/>
        <w:spacing w:before="1"/>
        <w:ind w:left="0"/>
      </w:pPr>
    </w:p>
    <w:p>
      <w:pPr>
        <w:pStyle w:val="BodyText"/>
        <w:ind w:right="149"/>
        <w:jc w:val="both"/>
      </w:pPr>
      <w:r>
        <w:rPr>
          <w:rFonts w:ascii="Arial" w:hAnsi="Arial"/>
          <w:b/>
        </w:rPr>
        <w:t>XI.-</w:t>
      </w:r>
      <w:r>
        <w:rPr>
          <w:rFonts w:ascii="Arial" w:hAnsi="Arial"/>
          <w:b/>
          <w:spacing w:val="40"/>
        </w:rPr>
        <w:t> </w:t>
      </w:r>
      <w:r>
        <w:rPr/>
        <w:t>Conducir la formación, capacitación y profesionalización del personal encargado de la prestación de los servicios de asistencia social;</w:t>
      </w:r>
    </w:p>
    <w:p>
      <w:pPr>
        <w:pStyle w:val="BodyText"/>
        <w:spacing w:before="229"/>
        <w:jc w:val="both"/>
      </w:pPr>
      <w:r>
        <w:rPr>
          <w:rFonts w:ascii="Arial" w:hAnsi="Arial"/>
          <w:b/>
        </w:rPr>
        <w:t>XII.- </w:t>
      </w:r>
      <w:r>
        <w:rPr/>
        <w:t>Operar</w:t>
      </w:r>
      <w:r>
        <w:rPr>
          <w:spacing w:val="-7"/>
        </w:rPr>
        <w:t> </w:t>
      </w:r>
      <w:r>
        <w:rPr/>
        <w:t>establecimientos</w:t>
      </w:r>
      <w:r>
        <w:rPr>
          <w:spacing w:val="-6"/>
        </w:rPr>
        <w:t> </w:t>
      </w:r>
      <w:r>
        <w:rPr/>
        <w:t>de</w:t>
      </w:r>
      <w:r>
        <w:rPr>
          <w:spacing w:val="-6"/>
        </w:rPr>
        <w:t> </w:t>
      </w:r>
      <w:r>
        <w:rPr/>
        <w:t>asistencia</w:t>
      </w:r>
      <w:r>
        <w:rPr>
          <w:spacing w:val="-6"/>
        </w:rPr>
        <w:t> </w:t>
      </w:r>
      <w:r>
        <w:rPr/>
        <w:t>social</w:t>
      </w:r>
      <w:r>
        <w:rPr>
          <w:spacing w:val="-8"/>
        </w:rPr>
        <w:t> </w:t>
      </w:r>
      <w:r>
        <w:rPr/>
        <w:t>y</w:t>
      </w:r>
      <w:r>
        <w:rPr>
          <w:spacing w:val="-6"/>
        </w:rPr>
        <w:t> </w:t>
      </w:r>
      <w:r>
        <w:rPr/>
        <w:t>llevar</w:t>
      </w:r>
      <w:r>
        <w:rPr>
          <w:spacing w:val="-5"/>
        </w:rPr>
        <w:t> </w:t>
      </w:r>
      <w:r>
        <w:rPr/>
        <w:t>a</w:t>
      </w:r>
      <w:r>
        <w:rPr>
          <w:spacing w:val="-5"/>
        </w:rPr>
        <w:t> </w:t>
      </w:r>
      <w:r>
        <w:rPr/>
        <w:t>cabo</w:t>
      </w:r>
      <w:r>
        <w:rPr>
          <w:spacing w:val="-7"/>
        </w:rPr>
        <w:t> </w:t>
      </w:r>
      <w:r>
        <w:rPr/>
        <w:t>acciones</w:t>
      </w:r>
      <w:r>
        <w:rPr>
          <w:spacing w:val="-6"/>
        </w:rPr>
        <w:t> </w:t>
      </w:r>
      <w:r>
        <w:rPr/>
        <w:t>en</w:t>
      </w:r>
      <w:r>
        <w:rPr>
          <w:spacing w:val="-7"/>
        </w:rPr>
        <w:t> </w:t>
      </w:r>
      <w:r>
        <w:rPr/>
        <w:t>materia</w:t>
      </w:r>
      <w:r>
        <w:rPr>
          <w:spacing w:val="-7"/>
        </w:rPr>
        <w:t> </w:t>
      </w:r>
      <w:r>
        <w:rPr/>
        <w:t>de</w:t>
      </w:r>
      <w:r>
        <w:rPr>
          <w:spacing w:val="-7"/>
        </w:rPr>
        <w:t> </w:t>
      </w:r>
      <w:r>
        <w:rPr>
          <w:spacing w:val="-2"/>
        </w:rPr>
        <w:t>prevención;</w:t>
      </w:r>
    </w:p>
    <w:p>
      <w:pPr>
        <w:pStyle w:val="BodyText"/>
        <w:spacing w:before="1"/>
        <w:ind w:left="0"/>
      </w:pPr>
    </w:p>
    <w:p>
      <w:pPr>
        <w:pStyle w:val="BodyText"/>
        <w:jc w:val="both"/>
      </w:pPr>
      <w:r>
        <w:rPr>
          <w:rFonts w:ascii="Arial" w:hAnsi="Arial"/>
          <w:b/>
        </w:rPr>
        <w:t>XIII.-</w:t>
      </w:r>
      <w:r>
        <w:rPr/>
        <w:t>Diseñar</w:t>
      </w:r>
      <w:r>
        <w:rPr>
          <w:spacing w:val="-5"/>
        </w:rPr>
        <w:t> </w:t>
      </w:r>
      <w:r>
        <w:rPr/>
        <w:t>modelos</w:t>
      </w:r>
      <w:r>
        <w:rPr>
          <w:spacing w:val="-6"/>
        </w:rPr>
        <w:t> </w:t>
      </w:r>
      <w:r>
        <w:rPr/>
        <w:t>de</w:t>
      </w:r>
      <w:r>
        <w:rPr>
          <w:spacing w:val="-7"/>
        </w:rPr>
        <w:t> </w:t>
      </w:r>
      <w:r>
        <w:rPr/>
        <w:t>atención</w:t>
      </w:r>
      <w:r>
        <w:rPr>
          <w:spacing w:val="-8"/>
        </w:rPr>
        <w:t> </w:t>
      </w:r>
      <w:r>
        <w:rPr/>
        <w:t>para</w:t>
      </w:r>
      <w:r>
        <w:rPr>
          <w:spacing w:val="-7"/>
        </w:rPr>
        <w:t> </w:t>
      </w:r>
      <w:r>
        <w:rPr/>
        <w:t>la</w:t>
      </w:r>
      <w:r>
        <w:rPr>
          <w:spacing w:val="-7"/>
        </w:rPr>
        <w:t> </w:t>
      </w:r>
      <w:r>
        <w:rPr/>
        <w:t>prestación</w:t>
      </w:r>
      <w:r>
        <w:rPr>
          <w:spacing w:val="-6"/>
        </w:rPr>
        <w:t> </w:t>
      </w:r>
      <w:r>
        <w:rPr/>
        <w:t>de</w:t>
      </w:r>
      <w:r>
        <w:rPr>
          <w:spacing w:val="-7"/>
        </w:rPr>
        <w:t> </w:t>
      </w:r>
      <w:r>
        <w:rPr/>
        <w:t>los</w:t>
      </w:r>
      <w:r>
        <w:rPr>
          <w:spacing w:val="-6"/>
        </w:rPr>
        <w:t> </w:t>
      </w:r>
      <w:r>
        <w:rPr/>
        <w:t>servicios</w:t>
      </w:r>
      <w:r>
        <w:rPr>
          <w:spacing w:val="-6"/>
        </w:rPr>
        <w:t> </w:t>
      </w:r>
      <w:r>
        <w:rPr>
          <w:spacing w:val="-2"/>
        </w:rPr>
        <w:t>asistenciales;</w:t>
      </w:r>
    </w:p>
    <w:p>
      <w:pPr>
        <w:pStyle w:val="BodyText"/>
        <w:spacing w:before="1"/>
        <w:ind w:left="0"/>
      </w:pPr>
    </w:p>
    <w:p>
      <w:pPr>
        <w:pStyle w:val="BodyText"/>
        <w:jc w:val="both"/>
      </w:pPr>
      <w:r>
        <w:rPr>
          <w:rFonts w:ascii="Arial" w:hAnsi="Arial"/>
          <w:b/>
        </w:rPr>
        <w:t>XIV.-</w:t>
      </w:r>
      <w:r>
        <w:rPr>
          <w:rFonts w:ascii="Arial" w:hAnsi="Arial"/>
          <w:b/>
          <w:spacing w:val="67"/>
        </w:rPr>
        <w:t>  </w:t>
      </w:r>
      <w:r>
        <w:rPr/>
        <w:t>Operar</w:t>
      </w:r>
      <w:r>
        <w:rPr>
          <w:spacing w:val="-5"/>
        </w:rPr>
        <w:t> </w:t>
      </w:r>
      <w:r>
        <w:rPr/>
        <w:t>en</w:t>
      </w:r>
      <w:r>
        <w:rPr>
          <w:spacing w:val="-3"/>
        </w:rPr>
        <w:t> </w:t>
      </w:r>
      <w:r>
        <w:rPr/>
        <w:t>el</w:t>
      </w:r>
      <w:r>
        <w:rPr>
          <w:spacing w:val="-4"/>
        </w:rPr>
        <w:t> </w:t>
      </w:r>
      <w:r>
        <w:rPr/>
        <w:t>marco</w:t>
      </w:r>
      <w:r>
        <w:rPr>
          <w:spacing w:val="-5"/>
        </w:rPr>
        <w:t> </w:t>
      </w:r>
      <w:r>
        <w:rPr/>
        <w:t>de</w:t>
      </w:r>
      <w:r>
        <w:rPr>
          <w:spacing w:val="-6"/>
        </w:rPr>
        <w:t> </w:t>
      </w:r>
      <w:r>
        <w:rPr/>
        <w:t>sus</w:t>
      </w:r>
      <w:r>
        <w:rPr>
          <w:spacing w:val="-2"/>
        </w:rPr>
        <w:t> </w:t>
      </w:r>
      <w:r>
        <w:rPr/>
        <w:t>atribuciones</w:t>
      </w:r>
      <w:r>
        <w:rPr>
          <w:spacing w:val="-4"/>
        </w:rPr>
        <w:t> </w:t>
      </w:r>
      <w:r>
        <w:rPr/>
        <w:t>programas</w:t>
      </w:r>
      <w:r>
        <w:rPr>
          <w:spacing w:val="-5"/>
        </w:rPr>
        <w:t> </w:t>
      </w:r>
      <w:r>
        <w:rPr/>
        <w:t>de</w:t>
      </w:r>
      <w:r>
        <w:rPr>
          <w:spacing w:val="-3"/>
        </w:rPr>
        <w:t> </w:t>
      </w:r>
      <w:r>
        <w:rPr>
          <w:spacing w:val="-2"/>
        </w:rPr>
        <w:t>rehabilitación;</w:t>
      </w:r>
    </w:p>
    <w:p>
      <w:pPr>
        <w:pStyle w:val="BodyText"/>
        <w:spacing w:before="229"/>
        <w:ind w:right="139"/>
        <w:jc w:val="both"/>
      </w:pPr>
      <w:r>
        <w:rPr>
          <w:rFonts w:ascii="Arial" w:hAnsi="Arial"/>
          <w:b/>
        </w:rPr>
        <w:t>XV.-</w:t>
      </w:r>
      <w:r>
        <w:rPr>
          <w:rFonts w:ascii="Arial" w:hAnsi="Arial"/>
          <w:b/>
          <w:spacing w:val="-14"/>
        </w:rPr>
        <w:t> </w:t>
      </w:r>
      <w:r>
        <w:rPr/>
        <w:t>Llevar</w:t>
      </w:r>
      <w:r>
        <w:rPr>
          <w:spacing w:val="-3"/>
        </w:rPr>
        <w:t> </w:t>
      </w:r>
      <w:r>
        <w:rPr/>
        <w:t>a</w:t>
      </w:r>
      <w:r>
        <w:rPr>
          <w:spacing w:val="-4"/>
        </w:rPr>
        <w:t> </w:t>
      </w:r>
      <w:r>
        <w:rPr/>
        <w:t>cabo</w:t>
      </w:r>
      <w:r>
        <w:rPr>
          <w:spacing w:val="-2"/>
        </w:rPr>
        <w:t> </w:t>
      </w:r>
      <w:r>
        <w:rPr/>
        <w:t>acciones</w:t>
      </w:r>
      <w:r>
        <w:rPr>
          <w:spacing w:val="-3"/>
        </w:rPr>
        <w:t> </w:t>
      </w:r>
      <w:r>
        <w:rPr/>
        <w:t>de prevención,</w:t>
      </w:r>
      <w:r>
        <w:rPr>
          <w:spacing w:val="-4"/>
        </w:rPr>
        <w:t> </w:t>
      </w:r>
      <w:r>
        <w:rPr/>
        <w:t>habilitación</w:t>
      </w:r>
      <w:r>
        <w:rPr>
          <w:spacing w:val="-5"/>
        </w:rPr>
        <w:t> </w:t>
      </w:r>
      <w:r>
        <w:rPr/>
        <w:t>y</w:t>
      </w:r>
      <w:r>
        <w:rPr>
          <w:spacing w:val="40"/>
        </w:rPr>
        <w:t> </w:t>
      </w:r>
      <w:r>
        <w:rPr/>
        <w:t>rehabilitación</w:t>
      </w:r>
      <w:r>
        <w:rPr>
          <w:spacing w:val="40"/>
        </w:rPr>
        <w:t> </w:t>
      </w:r>
      <w:r>
        <w:rPr/>
        <w:t>de</w:t>
      </w:r>
      <w:r>
        <w:rPr>
          <w:spacing w:val="-2"/>
        </w:rPr>
        <w:t> </w:t>
      </w:r>
      <w:r>
        <w:rPr/>
        <w:t>las</w:t>
      </w:r>
      <w:r>
        <w:rPr>
          <w:spacing w:val="-1"/>
        </w:rPr>
        <w:t> </w:t>
      </w:r>
      <w:r>
        <w:rPr/>
        <w:t>personas</w:t>
      </w:r>
      <w:r>
        <w:rPr>
          <w:spacing w:val="-3"/>
        </w:rPr>
        <w:t> </w:t>
      </w:r>
      <w:r>
        <w:rPr/>
        <w:t>que</w:t>
      </w:r>
      <w:r>
        <w:rPr>
          <w:spacing w:val="-4"/>
        </w:rPr>
        <w:t> </w:t>
      </w:r>
      <w:r>
        <w:rPr/>
        <w:t>sufran</w:t>
      </w:r>
      <w:r>
        <w:rPr>
          <w:spacing w:val="-3"/>
        </w:rPr>
        <w:t> </w:t>
      </w:r>
      <w:r>
        <w:rPr/>
        <w:t>algún tipo de discapacidad;</w:t>
      </w:r>
    </w:p>
    <w:p>
      <w:pPr>
        <w:pStyle w:val="BodyText"/>
        <w:spacing w:before="1"/>
        <w:ind w:left="0"/>
      </w:pPr>
    </w:p>
    <w:p>
      <w:pPr>
        <w:pStyle w:val="BodyText"/>
        <w:ind w:right="156"/>
        <w:jc w:val="both"/>
      </w:pPr>
      <w:r>
        <w:rPr>
          <w:rFonts w:ascii="Arial" w:hAnsi="Arial"/>
          <w:b/>
        </w:rPr>
        <w:t>XVI.-</w:t>
      </w:r>
      <w:r>
        <w:rPr>
          <w:rFonts w:ascii="Arial" w:hAnsi="Arial"/>
          <w:b/>
          <w:spacing w:val="40"/>
        </w:rPr>
        <w:t> </w:t>
      </w:r>
      <w:r>
        <w:rPr/>
        <w:t>Prestar apoyo, colaboración técnica y administrativa en materia de asistencia social, a las distintas instancias de carácter Estatal, Municipal y Federal;</w:t>
      </w:r>
    </w:p>
    <w:p>
      <w:pPr>
        <w:pStyle w:val="BodyText"/>
        <w:spacing w:after="0"/>
        <w:jc w:val="both"/>
        <w:sectPr>
          <w:pgSz w:w="12250" w:h="15820"/>
          <w:pgMar w:header="16" w:footer="925" w:top="1740" w:bottom="1120" w:left="1417" w:right="1275"/>
        </w:sectPr>
      </w:pPr>
    </w:p>
    <w:p>
      <w:pPr>
        <w:pStyle w:val="BodyText"/>
        <w:spacing w:before="90"/>
        <w:ind w:left="0"/>
      </w:pPr>
    </w:p>
    <w:p>
      <w:pPr>
        <w:pStyle w:val="BodyText"/>
        <w:jc w:val="both"/>
      </w:pPr>
      <w:r>
        <w:rPr>
          <w:rFonts w:ascii="Arial" w:hAnsi="Arial"/>
          <w:b/>
        </w:rPr>
        <w:t>XVII.-</w:t>
      </w:r>
      <w:r>
        <w:rPr>
          <w:rFonts w:ascii="Arial" w:hAnsi="Arial"/>
          <w:b/>
          <w:spacing w:val="38"/>
        </w:rPr>
        <w:t>  </w:t>
      </w:r>
      <w:r>
        <w:rPr/>
        <w:t>Promover</w:t>
      </w:r>
      <w:r>
        <w:rPr>
          <w:spacing w:val="-2"/>
        </w:rPr>
        <w:t> </w:t>
      </w:r>
      <w:r>
        <w:rPr/>
        <w:t>la</w:t>
      </w:r>
      <w:r>
        <w:rPr>
          <w:spacing w:val="-5"/>
        </w:rPr>
        <w:t> </w:t>
      </w:r>
      <w:r>
        <w:rPr/>
        <w:t>integración</w:t>
      </w:r>
      <w:r>
        <w:rPr>
          <w:spacing w:val="-5"/>
        </w:rPr>
        <w:t> </w:t>
      </w:r>
      <w:r>
        <w:rPr/>
        <w:t>de</w:t>
      </w:r>
      <w:r>
        <w:rPr>
          <w:spacing w:val="-5"/>
        </w:rPr>
        <w:t> </w:t>
      </w:r>
      <w:r>
        <w:rPr/>
        <w:t>fondos</w:t>
      </w:r>
      <w:r>
        <w:rPr>
          <w:spacing w:val="-5"/>
        </w:rPr>
        <w:t> </w:t>
      </w:r>
      <w:r>
        <w:rPr/>
        <w:t>mixtos</w:t>
      </w:r>
      <w:r>
        <w:rPr>
          <w:spacing w:val="-4"/>
        </w:rPr>
        <w:t> </w:t>
      </w:r>
      <w:r>
        <w:rPr/>
        <w:t>para</w:t>
      </w:r>
      <w:r>
        <w:rPr>
          <w:spacing w:val="-4"/>
        </w:rPr>
        <w:t> </w:t>
      </w:r>
      <w:r>
        <w:rPr/>
        <w:t>la</w:t>
      </w:r>
      <w:r>
        <w:rPr>
          <w:spacing w:val="-4"/>
        </w:rPr>
        <w:t> </w:t>
      </w:r>
      <w:r>
        <w:rPr/>
        <w:t>asistencia</w:t>
      </w:r>
      <w:r>
        <w:rPr>
          <w:spacing w:val="-7"/>
        </w:rPr>
        <w:t> </w:t>
      </w:r>
      <w:r>
        <w:rPr>
          <w:spacing w:val="-2"/>
        </w:rPr>
        <w:t>social;</w:t>
      </w:r>
    </w:p>
    <w:p>
      <w:pPr>
        <w:pStyle w:val="BodyText"/>
        <w:spacing w:before="228"/>
        <w:ind w:right="149"/>
        <w:jc w:val="both"/>
      </w:pPr>
      <w:r>
        <w:rPr>
          <w:rFonts w:ascii="Arial" w:hAnsi="Arial"/>
          <w:b/>
          <w:color w:val="252525"/>
        </w:rPr>
        <w:t>XVIII</w:t>
      </w:r>
      <w:r>
        <w:rPr>
          <w:color w:val="252525"/>
        </w:rPr>
        <w:t>.-Asignar, de acuerdo a su disponibilidad, recursos económicos temporales y otorgar apoyos</w:t>
      </w:r>
      <w:r>
        <w:rPr>
          <w:color w:val="252525"/>
          <w:spacing w:val="40"/>
        </w:rPr>
        <w:t> </w:t>
      </w:r>
      <w:r>
        <w:rPr>
          <w:color w:val="252525"/>
        </w:rPr>
        <w:t>técnicos a Instituciones Privadas y Sociales;</w:t>
      </w:r>
    </w:p>
    <w:p>
      <w:pPr>
        <w:pStyle w:val="BodyText"/>
        <w:spacing w:before="1"/>
        <w:ind w:left="0"/>
      </w:pPr>
    </w:p>
    <w:p>
      <w:pPr>
        <w:pStyle w:val="BodyText"/>
        <w:ind w:right="138"/>
        <w:jc w:val="both"/>
      </w:pPr>
      <w:r>
        <w:rPr>
          <w:rFonts w:ascii="Arial" w:hAnsi="Arial"/>
          <w:b/>
        </w:rPr>
        <w:t>XIX.-</w:t>
      </w:r>
      <w:r>
        <w:rPr>
          <w:rFonts w:ascii="Arial" w:hAnsi="Arial"/>
          <w:b/>
          <w:spacing w:val="80"/>
        </w:rPr>
        <w:t> </w:t>
      </w:r>
      <w:r>
        <w:rPr/>
        <w:t>Coordinar los esfuerzos públicos y privados, para la integración social de los sujetos de la asistencia, así también la elaboración y seguimiento de los programas respectivos;</w:t>
      </w:r>
    </w:p>
    <w:p>
      <w:pPr>
        <w:pStyle w:val="BodyText"/>
        <w:spacing w:before="229"/>
        <w:ind w:right="153"/>
        <w:jc w:val="both"/>
      </w:pPr>
      <w:r>
        <w:rPr>
          <w:rFonts w:ascii="Arial" w:hAnsi="Arial"/>
          <w:b/>
        </w:rPr>
        <w:t>XX.-</w:t>
      </w:r>
      <w:r>
        <w:rPr>
          <w:rFonts w:ascii="Arial" w:hAnsi="Arial"/>
          <w:b/>
          <w:spacing w:val="40"/>
        </w:rPr>
        <w:t> </w:t>
      </w:r>
      <w:r>
        <w:rPr/>
        <w:t>Promover la creación y el desarrollo de instituciones públicas y privadas de asistencia social, asimismo operar establecimientos en beneficio de los sujetos de asistencia social;</w:t>
      </w:r>
    </w:p>
    <w:p>
      <w:pPr>
        <w:pStyle w:val="BodyText"/>
        <w:spacing w:before="1"/>
        <w:ind w:left="0"/>
      </w:pPr>
    </w:p>
    <w:p>
      <w:pPr>
        <w:pStyle w:val="BodyText"/>
        <w:spacing w:before="1"/>
        <w:jc w:val="both"/>
      </w:pPr>
      <w:r>
        <w:rPr>
          <w:rFonts w:ascii="Arial"/>
          <w:b/>
        </w:rPr>
        <w:t>XXI.-</w:t>
      </w:r>
      <w:r>
        <w:rPr>
          <w:rFonts w:ascii="Arial"/>
          <w:b/>
          <w:spacing w:val="53"/>
        </w:rPr>
        <w:t> </w:t>
      </w:r>
      <w:r>
        <w:rPr/>
        <w:t>Establecer</w:t>
      </w:r>
      <w:r>
        <w:rPr>
          <w:spacing w:val="-7"/>
        </w:rPr>
        <w:t> </w:t>
      </w:r>
      <w:r>
        <w:rPr/>
        <w:t>prioridades</w:t>
      </w:r>
      <w:r>
        <w:rPr>
          <w:spacing w:val="-7"/>
        </w:rPr>
        <w:t> </w:t>
      </w:r>
      <w:r>
        <w:rPr/>
        <w:t>en</w:t>
      </w:r>
      <w:r>
        <w:rPr>
          <w:spacing w:val="-7"/>
        </w:rPr>
        <w:t> </w:t>
      </w:r>
      <w:r>
        <w:rPr/>
        <w:t>materia</w:t>
      </w:r>
      <w:r>
        <w:rPr>
          <w:spacing w:val="-8"/>
        </w:rPr>
        <w:t> </w:t>
      </w:r>
      <w:r>
        <w:rPr/>
        <w:t>de</w:t>
      </w:r>
      <w:r>
        <w:rPr>
          <w:spacing w:val="-7"/>
        </w:rPr>
        <w:t> </w:t>
      </w:r>
      <w:r>
        <w:rPr/>
        <w:t>asistencia</w:t>
      </w:r>
      <w:r>
        <w:rPr>
          <w:spacing w:val="-6"/>
        </w:rPr>
        <w:t> </w:t>
      </w:r>
      <w:r>
        <w:rPr>
          <w:spacing w:val="-2"/>
        </w:rPr>
        <w:t>social;</w:t>
      </w:r>
    </w:p>
    <w:p>
      <w:pPr>
        <w:pStyle w:val="BodyText"/>
        <w:spacing w:before="228"/>
        <w:ind w:right="140"/>
        <w:jc w:val="both"/>
      </w:pPr>
      <w:r>
        <w:rPr>
          <w:rFonts w:ascii="Arial" w:hAnsi="Arial"/>
          <w:b/>
        </w:rPr>
        <w:t>XXII.- </w:t>
      </w:r>
      <w:r>
        <w:rPr/>
        <w:t>Promover y prestar servicios de asistencia social a los sujetos señalados en el artículo 7 de la presente Ley, con excepción de aquellos que padezcan enfermedad mental y los indigentes, los cuales deberán ser atendidos por la Secretaría de Salud en el Estado de Hidalgo;</w:t>
      </w:r>
    </w:p>
    <w:p>
      <w:pPr>
        <w:pStyle w:val="BodyText"/>
        <w:spacing w:before="2"/>
        <w:ind w:left="0"/>
      </w:pPr>
    </w:p>
    <w:p>
      <w:pPr>
        <w:pStyle w:val="BodyText"/>
        <w:ind w:right="146"/>
        <w:jc w:val="both"/>
      </w:pPr>
      <w:r>
        <w:rPr>
          <w:rFonts w:ascii="Arial" w:hAnsi="Arial"/>
          <w:b/>
        </w:rPr>
        <w:t>XXIII.-</w:t>
      </w:r>
      <w:r>
        <w:rPr/>
        <w:t>Proporcionar asistencia social de carácter integral, impulsando el desarrollo y bienestar de la</w:t>
      </w:r>
      <w:r>
        <w:rPr>
          <w:spacing w:val="40"/>
        </w:rPr>
        <w:t> </w:t>
      </w:r>
      <w:r>
        <w:rPr/>
        <w:t>familia y comunidad</w:t>
      </w:r>
      <w:r>
        <w:rPr>
          <w:spacing w:val="40"/>
        </w:rPr>
        <w:t> </w:t>
      </w:r>
      <w:r>
        <w:rPr/>
        <w:t>mediante su participación corresponsable en acciones que se lleven a cabo en su propio beneficio;</w:t>
      </w:r>
    </w:p>
    <w:p>
      <w:pPr>
        <w:pStyle w:val="BodyText"/>
        <w:spacing w:before="230"/>
        <w:ind w:right="258"/>
        <w:jc w:val="both"/>
      </w:pPr>
      <w:r>
        <w:rPr>
          <w:rFonts w:ascii="Arial" w:hAnsi="Arial"/>
          <w:b/>
        </w:rPr>
        <w:t>XXIII Bis. </w:t>
      </w:r>
      <w:r>
        <w:rPr/>
        <w:t>El Organismo podrá otorgar una Canasta de Maternidad para madres embarazadas, con insumos para el cuidado del bebé. Para el acceso y entrega de esta prestación, deberá diseñar</w:t>
      </w:r>
      <w:r>
        <w:rPr>
          <w:spacing w:val="21"/>
        </w:rPr>
        <w:t> </w:t>
      </w:r>
      <w:r>
        <w:rPr/>
        <w:t>reglas de operación que procuren otorgarla preferentemente a mujeres que no cuenten con seguridad social o provengan de regiones o contextos con mayor vulnerabilidad, y que hayan iniciado su control prenatal ante las instancias competentes;</w:t>
      </w:r>
    </w:p>
    <w:p>
      <w:pPr>
        <w:spacing w:before="0"/>
        <w:ind w:left="539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ind w:left="0"/>
        <w:rPr>
          <w:rFonts w:ascii="Arial"/>
          <w:i/>
          <w:sz w:val="14"/>
        </w:rPr>
      </w:pPr>
    </w:p>
    <w:p>
      <w:pPr>
        <w:pStyle w:val="BodyText"/>
        <w:ind w:right="142"/>
        <w:jc w:val="both"/>
      </w:pPr>
      <w:r>
        <w:rPr>
          <w:rFonts w:ascii="Arial" w:hAnsi="Arial"/>
          <w:b/>
        </w:rPr>
        <w:t>XXIV.-</w:t>
      </w:r>
      <w:r>
        <w:rPr>
          <w:rFonts w:ascii="Arial" w:hAnsi="Arial"/>
          <w:b/>
          <w:spacing w:val="40"/>
        </w:rPr>
        <w:t> </w:t>
      </w:r>
      <w:r>
        <w:rPr/>
        <w:t>Prevenir y atender la problemática social que presenta la población en situación de </w:t>
      </w:r>
      <w:r>
        <w:rPr>
          <w:color w:val="252525"/>
        </w:rPr>
        <w:t>riesgo o de </w:t>
      </w:r>
      <w:r>
        <w:rPr>
          <w:spacing w:val="-2"/>
        </w:rPr>
        <w:t>vulnerabilidad;</w:t>
      </w:r>
    </w:p>
    <w:p>
      <w:pPr>
        <w:pStyle w:val="BodyText"/>
        <w:ind w:left="0"/>
      </w:pPr>
    </w:p>
    <w:p>
      <w:pPr>
        <w:pStyle w:val="BodyText"/>
        <w:jc w:val="both"/>
      </w:pPr>
      <w:r>
        <w:rPr>
          <w:rFonts w:ascii="Arial"/>
          <w:b/>
        </w:rPr>
        <w:t>XXV.-</w:t>
      </w:r>
      <w:r>
        <w:rPr>
          <w:rFonts w:ascii="Arial"/>
          <w:b/>
          <w:spacing w:val="-14"/>
        </w:rPr>
        <w:t> </w:t>
      </w:r>
      <w:r>
        <w:rPr/>
        <w:t>Realizar</w:t>
      </w:r>
      <w:r>
        <w:rPr>
          <w:spacing w:val="41"/>
        </w:rPr>
        <w:t> </w:t>
      </w:r>
      <w:r>
        <w:rPr/>
        <w:t>acciones</w:t>
      </w:r>
      <w:r>
        <w:rPr>
          <w:spacing w:val="-6"/>
        </w:rPr>
        <w:t> </w:t>
      </w:r>
      <w:r>
        <w:rPr/>
        <w:t>formativas</w:t>
      </w:r>
      <w:r>
        <w:rPr>
          <w:spacing w:val="-6"/>
        </w:rPr>
        <w:t> </w:t>
      </w:r>
      <w:r>
        <w:rPr/>
        <w:t>para</w:t>
      </w:r>
      <w:r>
        <w:rPr>
          <w:spacing w:val="-7"/>
        </w:rPr>
        <w:t> </w:t>
      </w:r>
      <w:r>
        <w:rPr/>
        <w:t>fortalecer</w:t>
      </w:r>
      <w:r>
        <w:rPr>
          <w:spacing w:val="-7"/>
        </w:rPr>
        <w:t> </w:t>
      </w:r>
      <w:r>
        <w:rPr/>
        <w:t>el</w:t>
      </w:r>
      <w:r>
        <w:rPr>
          <w:spacing w:val="-8"/>
        </w:rPr>
        <w:t> </w:t>
      </w:r>
      <w:r>
        <w:rPr/>
        <w:t>tejido</w:t>
      </w:r>
      <w:r>
        <w:rPr>
          <w:spacing w:val="-6"/>
        </w:rPr>
        <w:t> </w:t>
      </w:r>
      <w:r>
        <w:rPr/>
        <w:t>social</w:t>
      </w:r>
      <w:r>
        <w:rPr>
          <w:spacing w:val="-8"/>
        </w:rPr>
        <w:t> </w:t>
      </w:r>
      <w:r>
        <w:rPr/>
        <w:t>y</w:t>
      </w:r>
      <w:r>
        <w:rPr>
          <w:spacing w:val="-6"/>
        </w:rPr>
        <w:t> </w:t>
      </w:r>
      <w:r>
        <w:rPr>
          <w:spacing w:val="-2"/>
        </w:rPr>
        <w:t>familiar;</w:t>
      </w:r>
    </w:p>
    <w:p>
      <w:pPr>
        <w:pStyle w:val="BodyText"/>
        <w:ind w:left="0"/>
      </w:pPr>
    </w:p>
    <w:p>
      <w:pPr>
        <w:pStyle w:val="BodyText"/>
        <w:spacing w:before="1"/>
        <w:jc w:val="both"/>
      </w:pPr>
      <w:r>
        <w:rPr>
          <w:rFonts w:ascii="Arial" w:hAnsi="Arial"/>
          <w:b/>
        </w:rPr>
        <w:t>XXVI.-</w:t>
      </w:r>
      <w:r>
        <w:rPr>
          <w:rFonts w:ascii="Arial" w:hAnsi="Arial"/>
          <w:b/>
          <w:spacing w:val="63"/>
        </w:rPr>
        <w:t> </w:t>
      </w:r>
      <w:r>
        <w:rPr/>
        <w:t>Promover</w:t>
      </w:r>
      <w:r>
        <w:rPr>
          <w:spacing w:val="-7"/>
        </w:rPr>
        <w:t> </w:t>
      </w:r>
      <w:r>
        <w:rPr/>
        <w:t>y</w:t>
      </w:r>
      <w:r>
        <w:rPr>
          <w:spacing w:val="-2"/>
        </w:rPr>
        <w:t> </w:t>
      </w:r>
      <w:r>
        <w:rPr/>
        <w:t>apoyar</w:t>
      </w:r>
      <w:r>
        <w:rPr>
          <w:spacing w:val="-4"/>
        </w:rPr>
        <w:t> </w:t>
      </w:r>
      <w:r>
        <w:rPr/>
        <w:t>el</w:t>
      </w:r>
      <w:r>
        <w:rPr>
          <w:spacing w:val="-5"/>
        </w:rPr>
        <w:t> </w:t>
      </w:r>
      <w:r>
        <w:rPr/>
        <w:t>desarrollo</w:t>
      </w:r>
      <w:r>
        <w:rPr>
          <w:spacing w:val="-5"/>
        </w:rPr>
        <w:t> </w:t>
      </w:r>
      <w:r>
        <w:rPr/>
        <w:t>integral</w:t>
      </w:r>
      <w:r>
        <w:rPr>
          <w:spacing w:val="-7"/>
        </w:rPr>
        <w:t> </w:t>
      </w:r>
      <w:r>
        <w:rPr/>
        <w:t>de</w:t>
      </w:r>
      <w:r>
        <w:rPr>
          <w:spacing w:val="-6"/>
        </w:rPr>
        <w:t> </w:t>
      </w:r>
      <w:r>
        <w:rPr/>
        <w:t>las</w:t>
      </w:r>
      <w:r>
        <w:rPr>
          <w:spacing w:val="-6"/>
        </w:rPr>
        <w:t> </w:t>
      </w:r>
      <w:r>
        <w:rPr/>
        <w:t>niñas,</w:t>
      </w:r>
      <w:r>
        <w:rPr>
          <w:spacing w:val="-4"/>
        </w:rPr>
        <w:t> </w:t>
      </w:r>
      <w:r>
        <w:rPr/>
        <w:t>niños</w:t>
      </w:r>
      <w:r>
        <w:rPr>
          <w:spacing w:val="-5"/>
        </w:rPr>
        <w:t> </w:t>
      </w:r>
      <w:r>
        <w:rPr/>
        <w:t>y</w:t>
      </w:r>
      <w:r>
        <w:rPr>
          <w:spacing w:val="-6"/>
        </w:rPr>
        <w:t> </w:t>
      </w:r>
      <w:r>
        <w:rPr>
          <w:spacing w:val="-2"/>
        </w:rPr>
        <w:t>adolescentes;</w:t>
      </w:r>
    </w:p>
    <w:p>
      <w:pPr>
        <w:pStyle w:val="BodyText"/>
        <w:ind w:left="0"/>
      </w:pPr>
    </w:p>
    <w:p>
      <w:pPr>
        <w:pStyle w:val="BodyText"/>
      </w:pPr>
      <w:r>
        <w:rPr>
          <w:rFonts w:ascii="Arial" w:hAnsi="Arial"/>
          <w:b/>
        </w:rPr>
        <w:t>XXV</w:t>
      </w:r>
      <w:r>
        <w:rPr>
          <w:rFonts w:ascii="Arial" w:hAnsi="Arial"/>
          <w:b/>
          <w:spacing w:val="80"/>
          <w:w w:val="150"/>
        </w:rPr>
        <w:t> </w:t>
      </w:r>
      <w:r>
        <w:rPr>
          <w:rFonts w:ascii="Arial" w:hAnsi="Arial"/>
          <w:b/>
        </w:rPr>
        <w:t>Bis.</w:t>
      </w:r>
      <w:r>
        <w:rPr>
          <w:rFonts w:ascii="Arial" w:hAnsi="Arial"/>
          <w:b/>
          <w:spacing w:val="80"/>
          <w:w w:val="150"/>
        </w:rPr>
        <w:t> </w:t>
      </w:r>
      <w:r>
        <w:rPr>
          <w:rFonts w:ascii="Arial" w:hAnsi="Arial"/>
          <w:b/>
        </w:rPr>
        <w:t>–</w:t>
      </w:r>
      <w:r>
        <w:rPr>
          <w:rFonts w:ascii="Arial" w:hAnsi="Arial"/>
          <w:b/>
          <w:spacing w:val="80"/>
          <w:w w:val="150"/>
        </w:rPr>
        <w:t> </w:t>
      </w:r>
      <w:r>
        <w:rPr/>
        <w:t>Diseñar,</w:t>
      </w:r>
      <w:r>
        <w:rPr>
          <w:spacing w:val="80"/>
          <w:w w:val="150"/>
        </w:rPr>
        <w:t> </w:t>
      </w:r>
      <w:r>
        <w:rPr/>
        <w:t>en</w:t>
      </w:r>
      <w:r>
        <w:rPr>
          <w:spacing w:val="80"/>
          <w:w w:val="150"/>
        </w:rPr>
        <w:t> </w:t>
      </w:r>
      <w:r>
        <w:rPr/>
        <w:t>conjunto</w:t>
      </w:r>
      <w:r>
        <w:rPr>
          <w:spacing w:val="80"/>
          <w:w w:val="150"/>
        </w:rPr>
        <w:t> </w:t>
      </w:r>
      <w:r>
        <w:rPr/>
        <w:t>con</w:t>
      </w:r>
      <w:r>
        <w:rPr>
          <w:spacing w:val="80"/>
          <w:w w:val="150"/>
        </w:rPr>
        <w:t> </w:t>
      </w:r>
      <w:r>
        <w:rPr/>
        <w:t>el</w:t>
      </w:r>
      <w:r>
        <w:rPr>
          <w:spacing w:val="80"/>
          <w:w w:val="150"/>
        </w:rPr>
        <w:t> </w:t>
      </w:r>
      <w:r>
        <w:rPr/>
        <w:t>Instituto</w:t>
      </w:r>
      <w:r>
        <w:rPr>
          <w:spacing w:val="80"/>
          <w:w w:val="150"/>
        </w:rPr>
        <w:t> </w:t>
      </w:r>
      <w:r>
        <w:rPr/>
        <w:t>Hidalguense</w:t>
      </w:r>
      <w:r>
        <w:rPr>
          <w:spacing w:val="80"/>
          <w:w w:val="150"/>
        </w:rPr>
        <w:t> </w:t>
      </w:r>
      <w:r>
        <w:rPr/>
        <w:t>de</w:t>
      </w:r>
      <w:r>
        <w:rPr>
          <w:spacing w:val="80"/>
          <w:w w:val="150"/>
        </w:rPr>
        <w:t> </w:t>
      </w:r>
      <w:r>
        <w:rPr/>
        <w:t>las</w:t>
      </w:r>
      <w:r>
        <w:rPr>
          <w:spacing w:val="80"/>
          <w:w w:val="150"/>
        </w:rPr>
        <w:t> </w:t>
      </w:r>
      <w:r>
        <w:rPr/>
        <w:t>Mujeres,</w:t>
      </w:r>
      <w:r>
        <w:rPr>
          <w:spacing w:val="80"/>
          <w:w w:val="150"/>
        </w:rPr>
        <w:t> </w:t>
      </w:r>
      <w:r>
        <w:rPr/>
        <w:t>las</w:t>
      </w:r>
      <w:r>
        <w:rPr>
          <w:spacing w:val="80"/>
          <w:w w:val="150"/>
        </w:rPr>
        <w:t> </w:t>
      </w:r>
      <w:r>
        <w:rPr/>
        <w:t>pláticas prematrimoniales previstas en el artículo 12 de la Ley para la Familia del Estado de Hidalgo;</w:t>
      </w:r>
    </w:p>
    <w:p>
      <w:pPr>
        <w:spacing w:before="2"/>
        <w:ind w:left="546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160"/>
        <w:ind w:right="141"/>
        <w:jc w:val="both"/>
      </w:pPr>
      <w:r>
        <w:rPr>
          <w:rFonts w:ascii="Arial" w:hAnsi="Arial"/>
          <w:b/>
        </w:rPr>
        <w:t>XXV Ter. </w:t>
      </w:r>
      <w:r>
        <w:rPr/>
        <w:t>Promover el fortalecimiento familiar, contribuyendo a la adquisición y desarrollo de actitudes, creencias,</w:t>
      </w:r>
      <w:r>
        <w:rPr>
          <w:spacing w:val="-1"/>
        </w:rPr>
        <w:t> </w:t>
      </w:r>
      <w:r>
        <w:rPr/>
        <w:t>valores,</w:t>
      </w:r>
      <w:r>
        <w:rPr>
          <w:spacing w:val="-1"/>
        </w:rPr>
        <w:t> </w:t>
      </w:r>
      <w:r>
        <w:rPr/>
        <w:t>estilos de</w:t>
      </w:r>
      <w:r>
        <w:rPr>
          <w:spacing w:val="-2"/>
        </w:rPr>
        <w:t> </w:t>
      </w:r>
      <w:r>
        <w:rPr/>
        <w:t>vida</w:t>
      </w:r>
      <w:r>
        <w:rPr>
          <w:spacing w:val="-2"/>
        </w:rPr>
        <w:t> </w:t>
      </w:r>
      <w:r>
        <w:rPr/>
        <w:t>y comportamientos que</w:t>
      </w:r>
      <w:r>
        <w:rPr>
          <w:spacing w:val="-1"/>
        </w:rPr>
        <w:t> </w:t>
      </w:r>
      <w:r>
        <w:rPr/>
        <w:t>determinarán</w:t>
      </w:r>
      <w:r>
        <w:rPr>
          <w:spacing w:val="-1"/>
        </w:rPr>
        <w:t> </w:t>
      </w:r>
      <w:r>
        <w:rPr/>
        <w:t>el</w:t>
      </w:r>
      <w:r>
        <w:rPr>
          <w:spacing w:val="-2"/>
        </w:rPr>
        <w:t> </w:t>
      </w:r>
      <w:r>
        <w:rPr/>
        <w:t>modo en</w:t>
      </w:r>
      <w:r>
        <w:rPr>
          <w:spacing w:val="-2"/>
        </w:rPr>
        <w:t> </w:t>
      </w:r>
      <w:r>
        <w:rPr/>
        <w:t>que</w:t>
      </w:r>
      <w:r>
        <w:rPr>
          <w:spacing w:val="-1"/>
        </w:rPr>
        <w:t> </w:t>
      </w:r>
      <w:r>
        <w:rPr/>
        <w:t>los niños,</w:t>
      </w:r>
      <w:r>
        <w:rPr>
          <w:spacing w:val="-1"/>
        </w:rPr>
        <w:t> </w:t>
      </w:r>
      <w:r>
        <w:rPr/>
        <w:t>niñas y adolescentes se desenvolverán en la vida, impulsando así la inclusión participativa de las familias en la vida social y comunitaria.</w:t>
      </w:r>
    </w:p>
    <w:p>
      <w:pPr>
        <w:spacing w:before="0"/>
        <w:ind w:left="5078"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2024.</w:t>
      </w:r>
    </w:p>
    <w:p>
      <w:pPr>
        <w:pStyle w:val="BodyText"/>
        <w:spacing w:before="68"/>
        <w:ind w:left="0"/>
        <w:rPr>
          <w:rFonts w:ascii="Arial"/>
          <w:i/>
          <w:sz w:val="14"/>
        </w:rPr>
      </w:pPr>
    </w:p>
    <w:p>
      <w:pPr>
        <w:pStyle w:val="BodyText"/>
      </w:pPr>
      <w:r>
        <w:rPr>
          <w:rFonts w:ascii="Arial"/>
          <w:b/>
        </w:rPr>
        <w:t>XXVII.-</w:t>
      </w:r>
      <w:r>
        <w:rPr>
          <w:rFonts w:ascii="Arial"/>
          <w:b/>
          <w:spacing w:val="12"/>
        </w:rPr>
        <w:t> </w:t>
      </w:r>
      <w:r>
        <w:rPr/>
        <w:t>Realizar</w:t>
      </w:r>
      <w:r>
        <w:rPr>
          <w:spacing w:val="41"/>
        </w:rPr>
        <w:t> </w:t>
      </w:r>
      <w:r>
        <w:rPr/>
        <w:t>acciones</w:t>
      </w:r>
      <w:r>
        <w:rPr>
          <w:spacing w:val="-6"/>
        </w:rPr>
        <w:t> </w:t>
      </w:r>
      <w:r>
        <w:rPr/>
        <w:t>encaminadas</w:t>
      </w:r>
      <w:r>
        <w:rPr>
          <w:spacing w:val="-7"/>
        </w:rPr>
        <w:t> </w:t>
      </w:r>
      <w:r>
        <w:rPr/>
        <w:t>al</w:t>
      </w:r>
      <w:r>
        <w:rPr>
          <w:spacing w:val="-8"/>
        </w:rPr>
        <w:t> </w:t>
      </w:r>
      <w:r>
        <w:rPr/>
        <w:t>bienestar</w:t>
      </w:r>
      <w:r>
        <w:rPr>
          <w:spacing w:val="-8"/>
        </w:rPr>
        <w:t> </w:t>
      </w:r>
      <w:r>
        <w:rPr/>
        <w:t>del</w:t>
      </w:r>
      <w:r>
        <w:rPr>
          <w:spacing w:val="-6"/>
        </w:rPr>
        <w:t> </w:t>
      </w:r>
      <w:r>
        <w:rPr/>
        <w:t>adulto</w:t>
      </w:r>
      <w:r>
        <w:rPr>
          <w:spacing w:val="-6"/>
        </w:rPr>
        <w:t> </w:t>
      </w:r>
      <w:r>
        <w:rPr>
          <w:spacing w:val="-2"/>
        </w:rPr>
        <w:t>mayor;</w:t>
      </w:r>
    </w:p>
    <w:p>
      <w:pPr>
        <w:pStyle w:val="BodyText"/>
        <w:spacing w:before="229"/>
      </w:pPr>
      <w:r>
        <w:rPr>
          <w:rFonts w:ascii="Arial" w:hAnsi="Arial"/>
          <w:b/>
        </w:rPr>
        <w:t>XXVIII.-</w:t>
      </w:r>
      <w:r>
        <w:rPr>
          <w:rFonts w:ascii="Arial" w:hAnsi="Arial"/>
          <w:b/>
          <w:spacing w:val="-34"/>
        </w:rPr>
        <w:t> </w:t>
      </w:r>
      <w:r>
        <w:rPr/>
        <w:t>Prestar</w:t>
      </w:r>
      <w:r>
        <w:rPr>
          <w:spacing w:val="40"/>
        </w:rPr>
        <w:t> </w:t>
      </w:r>
      <w:r>
        <w:rPr/>
        <w:t>apoyo,</w:t>
      </w:r>
      <w:r>
        <w:rPr>
          <w:spacing w:val="40"/>
        </w:rPr>
        <w:t> </w:t>
      </w:r>
      <w:r>
        <w:rPr/>
        <w:t>colaboración</w:t>
      </w:r>
      <w:r>
        <w:rPr>
          <w:spacing w:val="40"/>
        </w:rPr>
        <w:t> </w:t>
      </w:r>
      <w:r>
        <w:rPr/>
        <w:t>técnica</w:t>
      </w:r>
      <w:r>
        <w:rPr>
          <w:spacing w:val="40"/>
        </w:rPr>
        <w:t> </w:t>
      </w:r>
      <w:r>
        <w:rPr/>
        <w:t>y</w:t>
      </w:r>
      <w:r>
        <w:rPr>
          <w:spacing w:val="67"/>
        </w:rPr>
        <w:t> </w:t>
      </w:r>
      <w:r>
        <w:rPr/>
        <w:t>administrativa</w:t>
      </w:r>
      <w:r>
        <w:rPr>
          <w:spacing w:val="40"/>
        </w:rPr>
        <w:t> </w:t>
      </w:r>
      <w:r>
        <w:rPr/>
        <w:t>en</w:t>
      </w:r>
      <w:r>
        <w:rPr>
          <w:spacing w:val="40"/>
        </w:rPr>
        <w:t> </w:t>
      </w:r>
      <w:r>
        <w:rPr/>
        <w:t>materia</w:t>
      </w:r>
      <w:r>
        <w:rPr>
          <w:spacing w:val="40"/>
        </w:rPr>
        <w:t> </w:t>
      </w:r>
      <w:r>
        <w:rPr/>
        <w:t>de</w:t>
      </w:r>
      <w:r>
        <w:rPr>
          <w:spacing w:val="40"/>
        </w:rPr>
        <w:t> </w:t>
      </w:r>
      <w:r>
        <w:rPr/>
        <w:t>asistencia</w:t>
      </w:r>
      <w:r>
        <w:rPr>
          <w:spacing w:val="40"/>
        </w:rPr>
        <w:t> </w:t>
      </w:r>
      <w:r>
        <w:rPr/>
        <w:t>social</w:t>
      </w:r>
      <w:r>
        <w:rPr>
          <w:spacing w:val="40"/>
        </w:rPr>
        <w:t> </w:t>
      </w:r>
      <w:r>
        <w:rPr/>
        <w:t>a</w:t>
      </w:r>
      <w:r>
        <w:rPr>
          <w:spacing w:val="66"/>
        </w:rPr>
        <w:t> </w:t>
      </w:r>
      <w:r>
        <w:rPr/>
        <w:t>los</w:t>
      </w:r>
      <w:r>
        <w:rPr>
          <w:spacing w:val="40"/>
        </w:rPr>
        <w:t> </w:t>
      </w:r>
      <w:r>
        <w:rPr/>
        <w:t>Organismos Municipales;</w:t>
      </w:r>
    </w:p>
    <w:p>
      <w:pPr>
        <w:pStyle w:val="BodyText"/>
        <w:spacing w:before="1"/>
        <w:ind w:left="0"/>
      </w:pPr>
    </w:p>
    <w:p>
      <w:pPr>
        <w:pStyle w:val="BodyText"/>
        <w:spacing w:before="1"/>
        <w:ind w:right="201"/>
      </w:pPr>
      <w:r>
        <w:rPr>
          <w:rFonts w:ascii="Arial" w:hAnsi="Arial"/>
          <w:b/>
        </w:rPr>
        <w:t>XXIX.-</w:t>
      </w:r>
      <w:r>
        <w:rPr>
          <w:rFonts w:ascii="Arial" w:hAnsi="Arial"/>
          <w:b/>
          <w:spacing w:val="40"/>
        </w:rPr>
        <w:t> </w:t>
      </w:r>
      <w:r>
        <w:rPr/>
        <w:t>Participar de manera corresponsable con las instancias competentes en la atención a población que resulte afectada por desastres;</w:t>
      </w:r>
    </w:p>
    <w:p>
      <w:pPr>
        <w:pStyle w:val="BodyText"/>
        <w:spacing w:after="0"/>
        <w:sectPr>
          <w:pgSz w:w="12250" w:h="15820"/>
          <w:pgMar w:header="16" w:footer="925" w:top="1740" w:bottom="1120" w:left="1417" w:right="1275"/>
        </w:sectPr>
      </w:pPr>
    </w:p>
    <w:p>
      <w:pPr>
        <w:pStyle w:val="BodyText"/>
        <w:spacing w:before="89"/>
        <w:ind w:right="152"/>
        <w:jc w:val="both"/>
      </w:pPr>
      <w:r>
        <w:rPr>
          <w:rFonts w:ascii="Arial" w:hAnsi="Arial"/>
          <w:b/>
        </w:rPr>
        <w:t>XXX.-</w:t>
      </w:r>
      <w:r>
        <w:rPr>
          <w:rFonts w:ascii="Arial" w:hAnsi="Arial"/>
          <w:b/>
          <w:spacing w:val="-12"/>
        </w:rPr>
        <w:t> </w:t>
      </w:r>
      <w:r>
        <w:rPr/>
        <w:t>Fomentar la Igualdad entre mujeres y</w:t>
      </w:r>
      <w:r>
        <w:rPr>
          <w:spacing w:val="-1"/>
        </w:rPr>
        <w:t> </w:t>
      </w:r>
      <w:r>
        <w:rPr/>
        <w:t>hombres, y</w:t>
      </w:r>
      <w:r>
        <w:rPr>
          <w:spacing w:val="-1"/>
        </w:rPr>
        <w:t> </w:t>
      </w:r>
      <w:r>
        <w:rPr/>
        <w:t>la no</w:t>
      </w:r>
      <w:r>
        <w:rPr>
          <w:spacing w:val="-2"/>
        </w:rPr>
        <w:t> </w:t>
      </w:r>
      <w:r>
        <w:rPr/>
        <w:t>discriminación, en los</w:t>
      </w:r>
      <w:r>
        <w:rPr>
          <w:spacing w:val="-1"/>
        </w:rPr>
        <w:t> </w:t>
      </w:r>
      <w:r>
        <w:rPr/>
        <w:t>diferentes ámbitos</w:t>
      </w:r>
      <w:r>
        <w:rPr>
          <w:spacing w:val="-1"/>
        </w:rPr>
        <w:t> </w:t>
      </w:r>
      <w:r>
        <w:rPr/>
        <w:t>de la vida;</w:t>
      </w:r>
    </w:p>
    <w:p>
      <w:pPr>
        <w:pStyle w:val="BodyText"/>
        <w:spacing w:before="229"/>
        <w:ind w:right="142"/>
        <w:jc w:val="both"/>
      </w:pPr>
      <w:r>
        <w:rPr>
          <w:rFonts w:ascii="Arial" w:hAnsi="Arial"/>
          <w:b/>
        </w:rPr>
        <w:t>XXXI.</w:t>
      </w:r>
      <w:r>
        <w:rPr>
          <w:rFonts w:ascii="Arial" w:hAnsi="Arial"/>
          <w:b/>
          <w:spacing w:val="40"/>
        </w:rPr>
        <w:t> </w:t>
      </w:r>
      <w:r>
        <w:rPr/>
        <w:t>Suscribir convenios de colaboración y coordinación interinstitucional con los tres órdenes de gobierno: Federal, Estatal y</w:t>
      </w:r>
      <w:r>
        <w:rPr>
          <w:spacing w:val="-1"/>
        </w:rPr>
        <w:t> </w:t>
      </w:r>
      <w:r>
        <w:rPr/>
        <w:t>Municipal, así</w:t>
      </w:r>
      <w:r>
        <w:rPr>
          <w:spacing w:val="-1"/>
        </w:rPr>
        <w:t> </w:t>
      </w:r>
      <w:r>
        <w:rPr/>
        <w:t>como las instituciones de asistencia social pública</w:t>
      </w:r>
      <w:r>
        <w:rPr>
          <w:spacing w:val="-1"/>
        </w:rPr>
        <w:t> </w:t>
      </w:r>
      <w:r>
        <w:rPr/>
        <w:t>y privada en la implementación de programas y proyectos en materia de asistencia social;</w:t>
      </w:r>
    </w:p>
    <w:p>
      <w:pPr>
        <w:pStyle w:val="BodyText"/>
        <w:spacing w:before="2"/>
        <w:ind w:left="0"/>
      </w:pPr>
    </w:p>
    <w:p>
      <w:pPr>
        <w:pStyle w:val="BodyText"/>
        <w:ind w:right="147"/>
        <w:jc w:val="both"/>
      </w:pPr>
      <w:r>
        <w:rPr>
          <w:rFonts w:ascii="Arial" w:hAnsi="Arial"/>
          <w:b/>
          <w:color w:val="252525"/>
        </w:rPr>
        <w:t>XXXII.- </w:t>
      </w:r>
      <w:r>
        <w:rPr>
          <w:color w:val="252525"/>
        </w:rPr>
        <w:t>Verificar los servicios y acciones que otorgan en materia de asistencia social en los Centros Asistenciales Públicos o Privados;</w:t>
      </w:r>
    </w:p>
    <w:p>
      <w:pPr>
        <w:pStyle w:val="BodyText"/>
        <w:spacing w:before="229"/>
        <w:ind w:right="149"/>
        <w:jc w:val="both"/>
      </w:pPr>
      <w:r>
        <w:rPr>
          <w:rFonts w:ascii="Arial" w:hAnsi="Arial"/>
          <w:b/>
        </w:rPr>
        <w:t>XXXIII.-</w:t>
      </w:r>
      <w:r>
        <w:rPr>
          <w:rFonts w:ascii="Arial" w:hAnsi="Arial"/>
          <w:b/>
          <w:spacing w:val="-14"/>
        </w:rPr>
        <w:t> </w:t>
      </w:r>
      <w:r>
        <w:rPr/>
        <w:t>Promover</w:t>
      </w:r>
      <w:r>
        <w:rPr>
          <w:spacing w:val="-14"/>
        </w:rPr>
        <w:t> </w:t>
      </w:r>
      <w:r>
        <w:rPr/>
        <w:t>la</w:t>
      </w:r>
      <w:r>
        <w:rPr>
          <w:spacing w:val="-9"/>
        </w:rPr>
        <w:t> </w:t>
      </w:r>
      <w:r>
        <w:rPr/>
        <w:t>participación</w:t>
      </w:r>
      <w:r>
        <w:rPr>
          <w:spacing w:val="-4"/>
        </w:rPr>
        <w:t> </w:t>
      </w:r>
      <w:r>
        <w:rPr/>
        <w:t>y corresponsabilidad</w:t>
      </w:r>
      <w:r>
        <w:rPr>
          <w:spacing w:val="-3"/>
        </w:rPr>
        <w:t> </w:t>
      </w:r>
      <w:r>
        <w:rPr/>
        <w:t>de</w:t>
      </w:r>
      <w:r>
        <w:rPr>
          <w:spacing w:val="-3"/>
        </w:rPr>
        <w:t> </w:t>
      </w:r>
      <w:r>
        <w:rPr/>
        <w:t>la</w:t>
      </w:r>
      <w:r>
        <w:rPr>
          <w:spacing w:val="-3"/>
        </w:rPr>
        <w:t> </w:t>
      </w:r>
      <w:r>
        <w:rPr/>
        <w:t>sociedad</w:t>
      </w:r>
      <w:r>
        <w:rPr>
          <w:spacing w:val="40"/>
        </w:rPr>
        <w:t> </w:t>
      </w:r>
      <w:r>
        <w:rPr/>
        <w:t>en</w:t>
      </w:r>
      <w:r>
        <w:rPr>
          <w:spacing w:val="-4"/>
        </w:rPr>
        <w:t> </w:t>
      </w:r>
      <w:r>
        <w:rPr/>
        <w:t>actividades</w:t>
      </w:r>
      <w:r>
        <w:rPr>
          <w:spacing w:val="-2"/>
        </w:rPr>
        <w:t> </w:t>
      </w:r>
      <w:r>
        <w:rPr/>
        <w:t>de</w:t>
      </w:r>
      <w:r>
        <w:rPr>
          <w:spacing w:val="-1"/>
        </w:rPr>
        <w:t> </w:t>
      </w:r>
      <w:r>
        <w:rPr/>
        <w:t>prevención</w:t>
      </w:r>
      <w:r>
        <w:rPr>
          <w:spacing w:val="-3"/>
        </w:rPr>
        <w:t> </w:t>
      </w:r>
      <w:r>
        <w:rPr/>
        <w:t>en</w:t>
      </w:r>
      <w:r>
        <w:rPr>
          <w:spacing w:val="-4"/>
        </w:rPr>
        <w:t> </w:t>
      </w:r>
      <w:r>
        <w:rPr/>
        <w:t>el auto cuidado de su salud física y mental;</w:t>
      </w:r>
    </w:p>
    <w:p>
      <w:pPr>
        <w:pStyle w:val="BodyText"/>
        <w:spacing w:before="229"/>
        <w:ind w:right="145"/>
        <w:jc w:val="both"/>
      </w:pPr>
      <w:r>
        <w:rPr>
          <w:rFonts w:ascii="Arial" w:hAnsi="Arial"/>
          <w:b/>
        </w:rPr>
        <w:t>XXXIV. </w:t>
      </w:r>
      <w:r>
        <w:rPr/>
        <w:t>Atender al principio constitucional del interés superior de la niñez y adolescencia, de conformidad con la Ley de los Derechos de Niñas, Niños y Adolescentes para el Estado de Hidalgo y demás disposiciones legales aplicables, siempre buscando su buen desarrollo físico, mental, moral y social; y</w:t>
      </w:r>
    </w:p>
    <w:p>
      <w:pPr>
        <w:spacing w:before="3"/>
        <w:ind w:left="5537" w:right="0" w:firstLine="0"/>
        <w:jc w:val="left"/>
        <w:rPr>
          <w:rFonts w:ascii="Arial" w:hAnsi="Arial"/>
          <w:i/>
          <w:sz w:val="14"/>
        </w:rPr>
      </w:pPr>
      <w:r>
        <w:rPr>
          <w:rFonts w:ascii="Arial" w:hAnsi="Arial"/>
          <w:i/>
          <w:color w:val="006FC0"/>
          <w:sz w:val="14"/>
        </w:rPr>
        <w:t>Fracción</w:t>
      </w:r>
      <w:r>
        <w:rPr>
          <w:rFonts w:ascii="Arial" w:hAnsi="Arial"/>
          <w:i/>
          <w:color w:val="006FC0"/>
          <w:spacing w:val="-8"/>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10"/>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9</w:t>
      </w:r>
      <w:r>
        <w:rPr>
          <w:rFonts w:ascii="Arial" w:hAnsi="Arial"/>
          <w:i/>
          <w:color w:val="006FC0"/>
          <w:spacing w:val="-7"/>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7"/>
        <w:ind w:left="0"/>
        <w:rPr>
          <w:rFonts w:ascii="Arial"/>
          <w:i/>
          <w:sz w:val="14"/>
        </w:rPr>
      </w:pPr>
    </w:p>
    <w:p>
      <w:pPr>
        <w:pStyle w:val="BodyText"/>
        <w:spacing w:before="1"/>
        <w:jc w:val="both"/>
      </w:pPr>
      <w:r>
        <w:rPr>
          <w:rFonts w:ascii="Arial" w:hAnsi="Arial"/>
          <w:b/>
        </w:rPr>
        <w:t>XXXV.</w:t>
      </w:r>
      <w:r>
        <w:rPr>
          <w:rFonts w:ascii="Arial" w:hAnsi="Arial"/>
          <w:b/>
          <w:spacing w:val="-9"/>
        </w:rPr>
        <w:t> </w:t>
      </w:r>
      <w:r>
        <w:rPr/>
        <w:t>Las</w:t>
      </w:r>
      <w:r>
        <w:rPr>
          <w:spacing w:val="-6"/>
        </w:rPr>
        <w:t> </w:t>
      </w:r>
      <w:r>
        <w:rPr/>
        <w:t>demás</w:t>
      </w:r>
      <w:r>
        <w:rPr>
          <w:spacing w:val="-7"/>
        </w:rPr>
        <w:t> </w:t>
      </w:r>
      <w:r>
        <w:rPr/>
        <w:t>que</w:t>
      </w:r>
      <w:r>
        <w:rPr>
          <w:spacing w:val="-7"/>
        </w:rPr>
        <w:t> </w:t>
      </w:r>
      <w:r>
        <w:rPr/>
        <w:t>establezcan</w:t>
      </w:r>
      <w:r>
        <w:rPr>
          <w:spacing w:val="-8"/>
        </w:rPr>
        <w:t> </w:t>
      </w:r>
      <w:r>
        <w:rPr/>
        <w:t>los</w:t>
      </w:r>
      <w:r>
        <w:rPr>
          <w:spacing w:val="-7"/>
        </w:rPr>
        <w:t> </w:t>
      </w:r>
      <w:r>
        <w:rPr/>
        <w:t>ordenamientos</w:t>
      </w:r>
      <w:r>
        <w:rPr>
          <w:spacing w:val="-8"/>
        </w:rPr>
        <w:t> </w:t>
      </w:r>
      <w:r>
        <w:rPr/>
        <w:t>legales</w:t>
      </w:r>
      <w:r>
        <w:rPr>
          <w:spacing w:val="-6"/>
        </w:rPr>
        <w:t> </w:t>
      </w:r>
      <w:r>
        <w:rPr/>
        <w:t>aplicables</w:t>
      </w:r>
      <w:r>
        <w:rPr>
          <w:spacing w:val="-7"/>
        </w:rPr>
        <w:t> </w:t>
      </w:r>
      <w:r>
        <w:rPr/>
        <w:t>en</w:t>
      </w:r>
      <w:r>
        <w:rPr>
          <w:spacing w:val="-9"/>
        </w:rPr>
        <w:t> </w:t>
      </w:r>
      <w:r>
        <w:rPr/>
        <w:t>la</w:t>
      </w:r>
      <w:r>
        <w:rPr>
          <w:spacing w:val="-8"/>
        </w:rPr>
        <w:t> </w:t>
      </w:r>
      <w:r>
        <w:rPr>
          <w:spacing w:val="-2"/>
        </w:rPr>
        <w:t>materia.</w:t>
      </w:r>
    </w:p>
    <w:p>
      <w:pPr>
        <w:pStyle w:val="BodyText"/>
        <w:ind w:left="0"/>
      </w:pPr>
    </w:p>
    <w:p>
      <w:pPr>
        <w:pStyle w:val="BodyText"/>
        <w:spacing w:before="1"/>
        <w:ind w:right="140"/>
        <w:jc w:val="both"/>
      </w:pPr>
      <w:r>
        <w:rPr>
          <w:rFonts w:ascii="Arial" w:hAnsi="Arial"/>
          <w:b/>
        </w:rPr>
        <w:t>Artículo 26 BIS.- </w:t>
      </w:r>
      <w:r>
        <w:rPr/>
        <w:t>En el diseño de las políticas públicas, operación de programas, prestación de servicios, y la realización de acciones, el Organismo actuará en coordinación con dependencias y entidades federales, estatales o municipales, de acuerdo con la competencia y atribuciones legales que éstas </w:t>
      </w:r>
      <w:r>
        <w:rPr>
          <w:spacing w:val="-2"/>
        </w:rPr>
        <w:t>tengan.</w:t>
      </w:r>
    </w:p>
    <w:p>
      <w:pPr>
        <w:pStyle w:val="BodyText"/>
        <w:spacing w:before="229"/>
        <w:ind w:right="140"/>
        <w:jc w:val="both"/>
      </w:pPr>
      <w:r>
        <w:rPr/>
        <w:t>Además, promoverá coordinadamente con el Gobierno del Estado y sus municipios, en sus respectivos ámbitos de competencia, el establecimiento de centros y servicios de rehabilitación física, psicológica, social y ocupacional, para las personas con algún tipo de discapacidad o necesidad especial, así como acciones que faciliten la disponibilidad y adaptación de prótesis, órtesis, ayudas funcionales y fomentará la vinculación sistemática entre los servicios de rehabilitación y asistencia social que preste.</w:t>
      </w:r>
    </w:p>
    <w:p>
      <w:pPr>
        <w:pStyle w:val="BodyText"/>
        <w:ind w:left="0"/>
      </w:pPr>
    </w:p>
    <w:p>
      <w:pPr>
        <w:pStyle w:val="BodyText"/>
        <w:spacing w:before="1"/>
        <w:ind w:left="0"/>
      </w:pPr>
    </w:p>
    <w:p>
      <w:pPr>
        <w:spacing w:line="229" w:lineRule="exact" w:before="0"/>
        <w:ind w:left="2731" w:right="287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line="480" w:lineRule="auto" w:before="0"/>
        <w:ind w:left="1" w:right="2347" w:firstLine="2426"/>
        <w:jc w:val="left"/>
        <w:rPr>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7"/>
          <w:sz w:val="20"/>
        </w:rPr>
        <w:t> </w:t>
      </w:r>
      <w:r>
        <w:rPr>
          <w:rFonts w:ascii="Arial" w:hAnsi="Arial"/>
          <w:b/>
          <w:sz w:val="20"/>
        </w:rPr>
        <w:t>Administración</w:t>
      </w:r>
      <w:r>
        <w:rPr>
          <w:rFonts w:ascii="Arial" w:hAnsi="Arial"/>
          <w:b/>
          <w:spacing w:val="-5"/>
          <w:sz w:val="20"/>
        </w:rPr>
        <w:t> </w:t>
      </w:r>
      <w:r>
        <w:rPr>
          <w:rFonts w:ascii="Arial" w:hAnsi="Arial"/>
          <w:b/>
          <w:sz w:val="20"/>
        </w:rPr>
        <w:t>y</w:t>
      </w:r>
      <w:r>
        <w:rPr>
          <w:rFonts w:ascii="Arial" w:hAnsi="Arial"/>
          <w:b/>
          <w:spacing w:val="-6"/>
          <w:sz w:val="20"/>
        </w:rPr>
        <w:t> </w:t>
      </w:r>
      <w:r>
        <w:rPr>
          <w:rFonts w:ascii="Arial" w:hAnsi="Arial"/>
          <w:b/>
          <w:sz w:val="20"/>
        </w:rPr>
        <w:t>Gobierno</w:t>
      </w:r>
      <w:r>
        <w:rPr>
          <w:rFonts w:ascii="Arial" w:hAnsi="Arial"/>
          <w:b/>
          <w:spacing w:val="-7"/>
          <w:sz w:val="20"/>
        </w:rPr>
        <w:t> </w:t>
      </w:r>
      <w:r>
        <w:rPr>
          <w:rFonts w:ascii="Arial" w:hAnsi="Arial"/>
          <w:b/>
          <w:sz w:val="20"/>
        </w:rPr>
        <w:t>del</w:t>
      </w:r>
      <w:r>
        <w:rPr>
          <w:rFonts w:ascii="Arial" w:hAnsi="Arial"/>
          <w:b/>
          <w:spacing w:val="-8"/>
          <w:sz w:val="20"/>
        </w:rPr>
        <w:t> </w:t>
      </w:r>
      <w:r>
        <w:rPr>
          <w:rFonts w:ascii="Arial" w:hAnsi="Arial"/>
          <w:b/>
          <w:sz w:val="20"/>
        </w:rPr>
        <w:t>Organismo Artículo 27. </w:t>
      </w:r>
      <w:r>
        <w:rPr>
          <w:sz w:val="20"/>
        </w:rPr>
        <w:t>La Administración y</w:t>
      </w:r>
      <w:r>
        <w:rPr>
          <w:spacing w:val="40"/>
          <w:sz w:val="20"/>
        </w:rPr>
        <w:t> </w:t>
      </w:r>
      <w:r>
        <w:rPr>
          <w:sz w:val="20"/>
        </w:rPr>
        <w:t>Gobierno del Organismo estará a cargo de:</w:t>
      </w:r>
    </w:p>
    <w:p>
      <w:pPr>
        <w:pStyle w:val="ListParagraph"/>
        <w:numPr>
          <w:ilvl w:val="0"/>
          <w:numId w:val="19"/>
        </w:numPr>
        <w:tabs>
          <w:tab w:pos="709" w:val="left" w:leader="none"/>
        </w:tabs>
        <w:spacing w:line="240" w:lineRule="auto" w:before="1" w:after="0"/>
        <w:ind w:left="709" w:right="0" w:hanging="708"/>
        <w:jc w:val="left"/>
        <w:rPr>
          <w:sz w:val="20"/>
        </w:rPr>
      </w:pPr>
      <w:r>
        <w:rPr>
          <w:sz w:val="20"/>
        </w:rPr>
        <w:t>El</w:t>
      </w:r>
      <w:r>
        <w:rPr>
          <w:spacing w:val="-3"/>
          <w:sz w:val="20"/>
        </w:rPr>
        <w:t> </w:t>
      </w:r>
      <w:r>
        <w:rPr>
          <w:spacing w:val="-2"/>
          <w:sz w:val="20"/>
        </w:rPr>
        <w:t>Patronato;</w:t>
      </w:r>
    </w:p>
    <w:p>
      <w:pPr>
        <w:pStyle w:val="ListParagraph"/>
        <w:numPr>
          <w:ilvl w:val="0"/>
          <w:numId w:val="19"/>
        </w:numPr>
        <w:tabs>
          <w:tab w:pos="709" w:val="left" w:leader="none"/>
        </w:tabs>
        <w:spacing w:line="229" w:lineRule="exact" w:before="0" w:after="0"/>
        <w:ind w:left="709" w:right="0" w:hanging="708"/>
        <w:jc w:val="left"/>
        <w:rPr>
          <w:sz w:val="20"/>
        </w:rPr>
      </w:pPr>
      <w:r>
        <w:rPr>
          <w:sz w:val="20"/>
        </w:rPr>
        <w:t>La</w:t>
      </w:r>
      <w:r>
        <w:rPr>
          <w:spacing w:val="-8"/>
          <w:sz w:val="20"/>
        </w:rPr>
        <w:t> </w:t>
      </w:r>
      <w:r>
        <w:rPr>
          <w:sz w:val="20"/>
        </w:rPr>
        <w:t>Junta</w:t>
      </w:r>
      <w:r>
        <w:rPr>
          <w:spacing w:val="-6"/>
          <w:sz w:val="20"/>
        </w:rPr>
        <w:t> </w:t>
      </w:r>
      <w:r>
        <w:rPr>
          <w:sz w:val="20"/>
        </w:rPr>
        <w:t>de</w:t>
      </w:r>
      <w:r>
        <w:rPr>
          <w:spacing w:val="-6"/>
          <w:sz w:val="20"/>
        </w:rPr>
        <w:t> </w:t>
      </w:r>
      <w:r>
        <w:rPr>
          <w:sz w:val="20"/>
        </w:rPr>
        <w:t>Gobierno;</w:t>
      </w:r>
      <w:r>
        <w:rPr>
          <w:spacing w:val="-7"/>
          <w:sz w:val="20"/>
        </w:rPr>
        <w:t> </w:t>
      </w:r>
      <w:r>
        <w:rPr>
          <w:spacing w:val="-10"/>
          <w:sz w:val="20"/>
        </w:rPr>
        <w:t>y</w:t>
      </w:r>
    </w:p>
    <w:p>
      <w:pPr>
        <w:pStyle w:val="ListParagraph"/>
        <w:numPr>
          <w:ilvl w:val="0"/>
          <w:numId w:val="19"/>
        </w:numPr>
        <w:tabs>
          <w:tab w:pos="709" w:val="left" w:leader="none"/>
        </w:tabs>
        <w:spacing w:line="229" w:lineRule="exact" w:before="0" w:after="0"/>
        <w:ind w:left="709" w:right="0" w:hanging="708"/>
        <w:jc w:val="left"/>
        <w:rPr>
          <w:sz w:val="20"/>
        </w:rPr>
      </w:pPr>
      <w:r>
        <w:rPr>
          <w:sz w:val="20"/>
        </w:rPr>
        <w:t>La</w:t>
      </w:r>
      <w:r>
        <w:rPr>
          <w:spacing w:val="-8"/>
          <w:sz w:val="20"/>
        </w:rPr>
        <w:t> </w:t>
      </w:r>
      <w:r>
        <w:rPr>
          <w:sz w:val="20"/>
        </w:rPr>
        <w:t>persona</w:t>
      </w:r>
      <w:r>
        <w:rPr>
          <w:spacing w:val="-6"/>
          <w:sz w:val="20"/>
        </w:rPr>
        <w:t> </w:t>
      </w:r>
      <w:r>
        <w:rPr>
          <w:sz w:val="20"/>
        </w:rPr>
        <w:t>Titular</w:t>
      </w:r>
      <w:r>
        <w:rPr>
          <w:spacing w:val="-6"/>
          <w:sz w:val="20"/>
        </w:rPr>
        <w:t> </w:t>
      </w:r>
      <w:r>
        <w:rPr>
          <w:sz w:val="20"/>
        </w:rPr>
        <w:t>del</w:t>
      </w:r>
      <w:r>
        <w:rPr>
          <w:spacing w:val="-7"/>
          <w:sz w:val="20"/>
        </w:rPr>
        <w:t> </w:t>
      </w:r>
      <w:r>
        <w:rPr>
          <w:spacing w:val="-2"/>
          <w:sz w:val="20"/>
        </w:rPr>
        <w:t>Organismo.</w:t>
      </w:r>
    </w:p>
    <w:p>
      <w:pPr>
        <w:pStyle w:val="BodyText"/>
        <w:spacing w:before="1"/>
      </w:pPr>
      <w:r>
        <w:rPr/>
        <w:t>La</w:t>
      </w:r>
      <w:r>
        <w:rPr>
          <w:spacing w:val="-8"/>
        </w:rPr>
        <w:t> </w:t>
      </w:r>
      <w:r>
        <w:rPr/>
        <w:t>vigilancia</w:t>
      </w:r>
      <w:r>
        <w:rPr>
          <w:spacing w:val="-7"/>
        </w:rPr>
        <w:t> </w:t>
      </w:r>
      <w:r>
        <w:rPr/>
        <w:t>de</w:t>
      </w:r>
      <w:r>
        <w:rPr>
          <w:spacing w:val="-5"/>
        </w:rPr>
        <w:t> </w:t>
      </w:r>
      <w:r>
        <w:rPr/>
        <w:t>la</w:t>
      </w:r>
      <w:r>
        <w:rPr>
          <w:spacing w:val="-5"/>
        </w:rPr>
        <w:t> </w:t>
      </w:r>
      <w:r>
        <w:rPr/>
        <w:t>operación</w:t>
      </w:r>
      <w:r>
        <w:rPr>
          <w:spacing w:val="-7"/>
        </w:rPr>
        <w:t> </w:t>
      </w:r>
      <w:r>
        <w:rPr/>
        <w:t>del</w:t>
      </w:r>
      <w:r>
        <w:rPr>
          <w:spacing w:val="-8"/>
        </w:rPr>
        <w:t> </w:t>
      </w:r>
      <w:r>
        <w:rPr/>
        <w:t>Organismo</w:t>
      </w:r>
      <w:r>
        <w:rPr>
          <w:spacing w:val="-5"/>
        </w:rPr>
        <w:t> </w:t>
      </w:r>
      <w:r>
        <w:rPr/>
        <w:t>quedará</w:t>
      </w:r>
      <w:r>
        <w:rPr>
          <w:spacing w:val="-5"/>
        </w:rPr>
        <w:t> </w:t>
      </w:r>
      <w:r>
        <w:rPr/>
        <w:t>a</w:t>
      </w:r>
      <w:r>
        <w:rPr>
          <w:spacing w:val="-5"/>
        </w:rPr>
        <w:t> </w:t>
      </w:r>
      <w:r>
        <w:rPr/>
        <w:t>cargo</w:t>
      </w:r>
      <w:r>
        <w:rPr>
          <w:spacing w:val="-7"/>
        </w:rPr>
        <w:t> </w:t>
      </w:r>
      <w:r>
        <w:rPr/>
        <w:t>de</w:t>
      </w:r>
      <w:r>
        <w:rPr>
          <w:spacing w:val="-5"/>
        </w:rPr>
        <w:t> </w:t>
      </w:r>
      <w:r>
        <w:rPr/>
        <w:t>un</w:t>
      </w:r>
      <w:r>
        <w:rPr>
          <w:spacing w:val="-6"/>
        </w:rPr>
        <w:t> </w:t>
      </w:r>
      <w:r>
        <w:rPr>
          <w:spacing w:val="-2"/>
        </w:rPr>
        <w:t>Comisario.</w:t>
      </w:r>
    </w:p>
    <w:p>
      <w:pPr>
        <w:pStyle w:val="BodyText"/>
        <w:ind w:left="0"/>
      </w:pPr>
    </w:p>
    <w:p>
      <w:pPr>
        <w:pStyle w:val="BodyText"/>
        <w:spacing w:before="1"/>
        <w:ind w:right="149"/>
        <w:jc w:val="both"/>
      </w:pPr>
      <w:r>
        <w:rPr>
          <w:rFonts w:ascii="Arial" w:hAnsi="Arial"/>
          <w:b/>
        </w:rPr>
        <w:t>Artículo 28. </w:t>
      </w:r>
      <w:r>
        <w:rPr/>
        <w:t>El Patronato del Organismo se integrará por un Presidente, un Secretario, un Tesorero y ocho vocales que serán tres del sector público, tres del sector social y dos del sector privado,</w:t>
      </w:r>
      <w:r>
        <w:rPr>
          <w:spacing w:val="40"/>
        </w:rPr>
        <w:t> </w:t>
      </w:r>
      <w:r>
        <w:rPr/>
        <w:t>quienes serán designados y removidos libremente por el </w:t>
      </w:r>
      <w:r>
        <w:rPr>
          <w:color w:val="252525"/>
        </w:rPr>
        <w:t>Gobernador del Estado.</w:t>
      </w:r>
    </w:p>
    <w:p>
      <w:pPr>
        <w:pStyle w:val="BodyText"/>
        <w:spacing w:before="229"/>
      </w:pPr>
      <w:r>
        <w:rPr/>
        <w:t>El</w:t>
      </w:r>
      <w:r>
        <w:rPr>
          <w:spacing w:val="71"/>
        </w:rPr>
        <w:t> </w:t>
      </w:r>
      <w:r>
        <w:rPr/>
        <w:t>Gobernador</w:t>
      </w:r>
      <w:r>
        <w:rPr>
          <w:spacing w:val="73"/>
        </w:rPr>
        <w:t> </w:t>
      </w:r>
      <w:r>
        <w:rPr/>
        <w:t>del</w:t>
      </w:r>
      <w:r>
        <w:rPr>
          <w:spacing w:val="71"/>
        </w:rPr>
        <w:t> </w:t>
      </w:r>
      <w:r>
        <w:rPr/>
        <w:t>Estado</w:t>
      </w:r>
      <w:r>
        <w:rPr>
          <w:spacing w:val="72"/>
        </w:rPr>
        <w:t> </w:t>
      </w:r>
      <w:r>
        <w:rPr/>
        <w:t>a</w:t>
      </w:r>
      <w:r>
        <w:rPr>
          <w:spacing w:val="72"/>
        </w:rPr>
        <w:t> </w:t>
      </w:r>
      <w:r>
        <w:rPr/>
        <w:t>través</w:t>
      </w:r>
      <w:r>
        <w:rPr>
          <w:spacing w:val="73"/>
        </w:rPr>
        <w:t> </w:t>
      </w:r>
      <w:r>
        <w:rPr/>
        <w:t>del</w:t>
      </w:r>
      <w:r>
        <w:rPr>
          <w:spacing w:val="71"/>
        </w:rPr>
        <w:t> </w:t>
      </w:r>
      <w:r>
        <w:rPr/>
        <w:t>vínculo</w:t>
      </w:r>
      <w:r>
        <w:rPr>
          <w:spacing w:val="72"/>
        </w:rPr>
        <w:t> </w:t>
      </w:r>
      <w:r>
        <w:rPr/>
        <w:t>institucional</w:t>
      </w:r>
      <w:r>
        <w:rPr>
          <w:spacing w:val="71"/>
        </w:rPr>
        <w:t> </w:t>
      </w:r>
      <w:r>
        <w:rPr/>
        <w:t>y</w:t>
      </w:r>
      <w:r>
        <w:rPr>
          <w:spacing w:val="73"/>
        </w:rPr>
        <w:t> </w:t>
      </w:r>
      <w:r>
        <w:rPr/>
        <w:t>la</w:t>
      </w:r>
      <w:r>
        <w:rPr>
          <w:spacing w:val="72"/>
        </w:rPr>
        <w:t> </w:t>
      </w:r>
      <w:r>
        <w:rPr/>
        <w:t>persona</w:t>
      </w:r>
      <w:r>
        <w:rPr>
          <w:spacing w:val="74"/>
        </w:rPr>
        <w:t> </w:t>
      </w:r>
      <w:r>
        <w:rPr/>
        <w:t>Titular</w:t>
      </w:r>
      <w:r>
        <w:rPr>
          <w:spacing w:val="73"/>
        </w:rPr>
        <w:t> </w:t>
      </w:r>
      <w:r>
        <w:rPr/>
        <w:t>del</w:t>
      </w:r>
      <w:r>
        <w:rPr>
          <w:spacing w:val="71"/>
        </w:rPr>
        <w:t> </w:t>
      </w:r>
      <w:r>
        <w:rPr/>
        <w:t>Organismo, representarán a la Junta de Gobierno ante el Patronato.</w:t>
      </w:r>
    </w:p>
    <w:p>
      <w:pPr>
        <w:pStyle w:val="BodyText"/>
        <w:spacing w:before="1"/>
        <w:ind w:left="0"/>
      </w:pPr>
    </w:p>
    <w:p>
      <w:pPr>
        <w:pStyle w:val="BodyText"/>
        <w:spacing w:before="1"/>
        <w:ind w:right="201"/>
      </w:pPr>
      <w:r>
        <w:rPr/>
        <w:t>Los integrantes del Patronato tendrán nombramientos honorarios, y sus suplentes serán nombrados por los propietarios correspondientes.</w:t>
      </w:r>
    </w:p>
    <w:p>
      <w:pPr>
        <w:pStyle w:val="BodyText"/>
        <w:spacing w:before="228"/>
      </w:pPr>
      <w:r>
        <w:rPr>
          <w:rFonts w:ascii="Arial" w:hAnsi="Arial"/>
          <w:b/>
        </w:rPr>
        <w:t>Artículo</w:t>
      </w:r>
      <w:r>
        <w:rPr>
          <w:rFonts w:ascii="Arial" w:hAnsi="Arial"/>
          <w:b/>
          <w:spacing w:val="-7"/>
        </w:rPr>
        <w:t> </w:t>
      </w:r>
      <w:r>
        <w:rPr>
          <w:rFonts w:ascii="Arial" w:hAnsi="Arial"/>
          <w:b/>
        </w:rPr>
        <w:t>29.</w:t>
      </w:r>
      <w:r>
        <w:rPr>
          <w:rFonts w:ascii="Arial" w:hAnsi="Arial"/>
          <w:b/>
          <w:spacing w:val="-6"/>
        </w:rPr>
        <w:t> </w:t>
      </w:r>
      <w:r>
        <w:rPr/>
        <w:t>El</w:t>
      </w:r>
      <w:r>
        <w:rPr>
          <w:spacing w:val="-6"/>
        </w:rPr>
        <w:t> </w:t>
      </w:r>
      <w:r>
        <w:rPr/>
        <w:t>Patronato</w:t>
      </w:r>
      <w:r>
        <w:rPr>
          <w:spacing w:val="-8"/>
        </w:rPr>
        <w:t> </w:t>
      </w:r>
      <w:r>
        <w:rPr/>
        <w:t>tendrá</w:t>
      </w:r>
      <w:r>
        <w:rPr>
          <w:spacing w:val="-5"/>
        </w:rPr>
        <w:t> </w:t>
      </w:r>
      <w:r>
        <w:rPr/>
        <w:t>las</w:t>
      </w:r>
      <w:r>
        <w:rPr>
          <w:spacing w:val="-7"/>
        </w:rPr>
        <w:t> </w:t>
      </w:r>
      <w:r>
        <w:rPr/>
        <w:t>siguientes</w:t>
      </w:r>
      <w:r>
        <w:rPr>
          <w:spacing w:val="-7"/>
        </w:rPr>
        <w:t> </w:t>
      </w:r>
      <w:r>
        <w:rPr/>
        <w:t>facultades</w:t>
      </w:r>
      <w:r>
        <w:rPr>
          <w:spacing w:val="-6"/>
        </w:rPr>
        <w:t> </w:t>
      </w:r>
      <w:r>
        <w:rPr/>
        <w:t>y</w:t>
      </w:r>
      <w:r>
        <w:rPr>
          <w:spacing w:val="-7"/>
        </w:rPr>
        <w:t> </w:t>
      </w:r>
      <w:r>
        <w:rPr>
          <w:spacing w:val="-2"/>
        </w:rPr>
        <w:t>obligaciones:</w:t>
      </w:r>
    </w:p>
    <w:p>
      <w:pPr>
        <w:pStyle w:val="BodyText"/>
        <w:spacing w:after="0"/>
        <w:sectPr>
          <w:pgSz w:w="12250" w:h="15820"/>
          <w:pgMar w:header="16" w:footer="925" w:top="1740" w:bottom="1120" w:left="1417" w:right="1275"/>
        </w:sectPr>
      </w:pPr>
    </w:p>
    <w:p>
      <w:pPr>
        <w:pStyle w:val="ListParagraph"/>
        <w:numPr>
          <w:ilvl w:val="0"/>
          <w:numId w:val="20"/>
        </w:numPr>
        <w:tabs>
          <w:tab w:pos="234" w:val="left" w:leader="none"/>
        </w:tabs>
        <w:spacing w:line="240" w:lineRule="auto" w:before="89" w:after="0"/>
        <w:ind w:left="1" w:right="149" w:firstLine="0"/>
        <w:jc w:val="left"/>
        <w:rPr>
          <w:sz w:val="20"/>
        </w:rPr>
      </w:pPr>
      <w:r>
        <w:rPr>
          <w:sz w:val="20"/>
        </w:rPr>
        <w:t>Emitir</w:t>
      </w:r>
      <w:r>
        <w:rPr>
          <w:spacing w:val="66"/>
          <w:sz w:val="20"/>
        </w:rPr>
        <w:t> </w:t>
      </w:r>
      <w:r>
        <w:rPr>
          <w:sz w:val="20"/>
        </w:rPr>
        <w:t>opinión</w:t>
      </w:r>
      <w:r>
        <w:rPr>
          <w:spacing w:val="40"/>
          <w:sz w:val="20"/>
        </w:rPr>
        <w:t> </w:t>
      </w:r>
      <w:r>
        <w:rPr>
          <w:sz w:val="20"/>
        </w:rPr>
        <w:t>y</w:t>
      </w:r>
      <w:r>
        <w:rPr>
          <w:spacing w:val="66"/>
          <w:sz w:val="20"/>
        </w:rPr>
        <w:t> </w:t>
      </w:r>
      <w:r>
        <w:rPr>
          <w:sz w:val="20"/>
        </w:rPr>
        <w:t>recomendación</w:t>
      </w:r>
      <w:r>
        <w:rPr>
          <w:spacing w:val="40"/>
          <w:sz w:val="20"/>
        </w:rPr>
        <w:t> </w:t>
      </w:r>
      <w:r>
        <w:rPr>
          <w:sz w:val="20"/>
        </w:rPr>
        <w:t>sobre</w:t>
      </w:r>
      <w:r>
        <w:rPr>
          <w:spacing w:val="40"/>
          <w:sz w:val="20"/>
        </w:rPr>
        <w:t> </w:t>
      </w:r>
      <w:r>
        <w:rPr>
          <w:sz w:val="20"/>
        </w:rPr>
        <w:t>los</w:t>
      </w:r>
      <w:r>
        <w:rPr>
          <w:spacing w:val="66"/>
          <w:sz w:val="20"/>
        </w:rPr>
        <w:t> </w:t>
      </w:r>
      <w:r>
        <w:rPr>
          <w:sz w:val="20"/>
        </w:rPr>
        <w:t>planes</w:t>
      </w:r>
      <w:r>
        <w:rPr>
          <w:spacing w:val="66"/>
          <w:sz w:val="20"/>
        </w:rPr>
        <w:t> </w:t>
      </w:r>
      <w:r>
        <w:rPr>
          <w:sz w:val="20"/>
        </w:rPr>
        <w:t>de</w:t>
      </w:r>
      <w:r>
        <w:rPr>
          <w:spacing w:val="40"/>
          <w:sz w:val="20"/>
        </w:rPr>
        <w:t> </w:t>
      </w:r>
      <w:r>
        <w:rPr>
          <w:sz w:val="20"/>
        </w:rPr>
        <w:t>trabajo,</w:t>
      </w:r>
      <w:r>
        <w:rPr>
          <w:spacing w:val="40"/>
          <w:sz w:val="20"/>
        </w:rPr>
        <w:t> </w:t>
      </w:r>
      <w:r>
        <w:rPr>
          <w:sz w:val="20"/>
        </w:rPr>
        <w:t>presupuestos,</w:t>
      </w:r>
      <w:r>
        <w:rPr>
          <w:spacing w:val="40"/>
          <w:sz w:val="20"/>
        </w:rPr>
        <w:t> </w:t>
      </w:r>
      <w:r>
        <w:rPr>
          <w:sz w:val="20"/>
        </w:rPr>
        <w:t>informes</w:t>
      </w:r>
      <w:r>
        <w:rPr>
          <w:spacing w:val="66"/>
          <w:sz w:val="20"/>
        </w:rPr>
        <w:t> </w:t>
      </w:r>
      <w:r>
        <w:rPr>
          <w:sz w:val="20"/>
        </w:rPr>
        <w:t>y</w:t>
      </w:r>
      <w:r>
        <w:rPr>
          <w:spacing w:val="66"/>
          <w:sz w:val="20"/>
        </w:rPr>
        <w:t> </w:t>
      </w:r>
      <w:r>
        <w:rPr>
          <w:sz w:val="20"/>
        </w:rPr>
        <w:t>estados financieros anuales del Organismo;</w:t>
      </w:r>
    </w:p>
    <w:p>
      <w:pPr>
        <w:pStyle w:val="ListParagraph"/>
        <w:numPr>
          <w:ilvl w:val="0"/>
          <w:numId w:val="20"/>
        </w:numPr>
        <w:tabs>
          <w:tab w:pos="219" w:val="left" w:leader="none"/>
        </w:tabs>
        <w:spacing w:line="240" w:lineRule="auto" w:before="229" w:after="0"/>
        <w:ind w:left="219" w:right="0" w:hanging="218"/>
        <w:jc w:val="left"/>
        <w:rPr>
          <w:sz w:val="20"/>
        </w:rPr>
      </w:pPr>
      <w:r>
        <w:rPr>
          <w:sz w:val="20"/>
        </w:rPr>
        <w:t>Apoyar</w:t>
      </w:r>
      <w:r>
        <w:rPr>
          <w:spacing w:val="-8"/>
          <w:sz w:val="20"/>
        </w:rPr>
        <w:t> </w:t>
      </w:r>
      <w:r>
        <w:rPr>
          <w:sz w:val="20"/>
        </w:rPr>
        <w:t>las</w:t>
      </w:r>
      <w:r>
        <w:rPr>
          <w:spacing w:val="-7"/>
          <w:sz w:val="20"/>
        </w:rPr>
        <w:t> </w:t>
      </w:r>
      <w:r>
        <w:rPr>
          <w:sz w:val="20"/>
        </w:rPr>
        <w:t>actividades</w:t>
      </w:r>
      <w:r>
        <w:rPr>
          <w:spacing w:val="-6"/>
          <w:sz w:val="20"/>
        </w:rPr>
        <w:t> </w:t>
      </w:r>
      <w:r>
        <w:rPr>
          <w:sz w:val="20"/>
        </w:rPr>
        <w:t>del</w:t>
      </w:r>
      <w:r>
        <w:rPr>
          <w:spacing w:val="-9"/>
          <w:sz w:val="20"/>
        </w:rPr>
        <w:t> </w:t>
      </w:r>
      <w:r>
        <w:rPr>
          <w:sz w:val="20"/>
        </w:rPr>
        <w:t>Organismo</w:t>
      </w:r>
      <w:r>
        <w:rPr>
          <w:spacing w:val="-7"/>
          <w:sz w:val="20"/>
        </w:rPr>
        <w:t> </w:t>
      </w:r>
      <w:r>
        <w:rPr>
          <w:sz w:val="20"/>
        </w:rPr>
        <w:t>y</w:t>
      </w:r>
      <w:r>
        <w:rPr>
          <w:spacing w:val="-7"/>
          <w:sz w:val="20"/>
        </w:rPr>
        <w:t> </w:t>
      </w:r>
      <w:r>
        <w:rPr>
          <w:sz w:val="20"/>
        </w:rPr>
        <w:t>formular</w:t>
      </w:r>
      <w:r>
        <w:rPr>
          <w:spacing w:val="-7"/>
          <w:sz w:val="20"/>
        </w:rPr>
        <w:t> </w:t>
      </w:r>
      <w:r>
        <w:rPr>
          <w:sz w:val="20"/>
        </w:rPr>
        <w:t>sugerencias</w:t>
      </w:r>
      <w:r>
        <w:rPr>
          <w:spacing w:val="-7"/>
          <w:sz w:val="20"/>
        </w:rPr>
        <w:t> </w:t>
      </w:r>
      <w:r>
        <w:rPr>
          <w:sz w:val="20"/>
        </w:rPr>
        <w:t>tendientes</w:t>
      </w:r>
      <w:r>
        <w:rPr>
          <w:spacing w:val="-5"/>
          <w:sz w:val="20"/>
        </w:rPr>
        <w:t> </w:t>
      </w:r>
      <w:r>
        <w:rPr>
          <w:sz w:val="20"/>
        </w:rPr>
        <w:t>a</w:t>
      </w:r>
      <w:r>
        <w:rPr>
          <w:spacing w:val="-7"/>
          <w:sz w:val="20"/>
        </w:rPr>
        <w:t> </w:t>
      </w:r>
      <w:r>
        <w:rPr>
          <w:sz w:val="20"/>
        </w:rPr>
        <w:t>su</w:t>
      </w:r>
      <w:r>
        <w:rPr>
          <w:spacing w:val="-6"/>
          <w:sz w:val="20"/>
        </w:rPr>
        <w:t> </w:t>
      </w:r>
      <w:r>
        <w:rPr>
          <w:sz w:val="20"/>
        </w:rPr>
        <w:t>mejor</w:t>
      </w:r>
      <w:r>
        <w:rPr>
          <w:spacing w:val="-7"/>
          <w:sz w:val="20"/>
        </w:rPr>
        <w:t> </w:t>
      </w:r>
      <w:r>
        <w:rPr>
          <w:spacing w:val="-2"/>
          <w:sz w:val="20"/>
        </w:rPr>
        <w:t>desempeño;</w:t>
      </w:r>
    </w:p>
    <w:p>
      <w:pPr>
        <w:pStyle w:val="BodyText"/>
        <w:spacing w:before="1"/>
        <w:ind w:left="0"/>
      </w:pPr>
    </w:p>
    <w:p>
      <w:pPr>
        <w:pStyle w:val="ListParagraph"/>
        <w:numPr>
          <w:ilvl w:val="0"/>
          <w:numId w:val="20"/>
        </w:numPr>
        <w:tabs>
          <w:tab w:pos="296" w:val="left" w:leader="none"/>
        </w:tabs>
        <w:spacing w:line="240" w:lineRule="auto" w:before="0" w:after="0"/>
        <w:ind w:left="1" w:right="151" w:firstLine="0"/>
        <w:jc w:val="left"/>
        <w:rPr>
          <w:sz w:val="20"/>
        </w:rPr>
      </w:pPr>
      <w:r>
        <w:rPr>
          <w:sz w:val="20"/>
        </w:rPr>
        <w:t>Contribuir a la obtención de recursos que permitan el incremento del patrimonio del Organismo y el</w:t>
      </w:r>
      <w:r>
        <w:rPr>
          <w:spacing w:val="80"/>
          <w:sz w:val="20"/>
        </w:rPr>
        <w:t> </w:t>
      </w:r>
      <w:r>
        <w:rPr>
          <w:sz w:val="20"/>
        </w:rPr>
        <w:t>cumplimiento cabal de su objeto;</w:t>
      </w:r>
    </w:p>
    <w:p>
      <w:pPr>
        <w:pStyle w:val="ListParagraph"/>
        <w:numPr>
          <w:ilvl w:val="0"/>
          <w:numId w:val="20"/>
        </w:numPr>
        <w:tabs>
          <w:tab w:pos="312" w:val="left" w:leader="none"/>
        </w:tabs>
        <w:spacing w:line="240" w:lineRule="auto" w:before="229" w:after="0"/>
        <w:ind w:left="1" w:right="154" w:firstLine="0"/>
        <w:jc w:val="left"/>
        <w:rPr>
          <w:sz w:val="20"/>
        </w:rPr>
      </w:pPr>
      <w:r>
        <w:rPr>
          <w:sz w:val="20"/>
        </w:rPr>
        <w:t>Designar un Secretario de sesiones así como un Prosecretario, si estos no son designados de entre los integrantes del Patronato,</w:t>
      </w:r>
      <w:r>
        <w:rPr>
          <w:spacing w:val="40"/>
          <w:sz w:val="20"/>
        </w:rPr>
        <w:t> </w:t>
      </w:r>
      <w:r>
        <w:rPr>
          <w:sz w:val="20"/>
        </w:rPr>
        <w:t>podrán ser nombrados</w:t>
      </w:r>
      <w:r>
        <w:rPr>
          <w:spacing w:val="40"/>
          <w:sz w:val="20"/>
        </w:rPr>
        <w:t> </w:t>
      </w:r>
      <w:r>
        <w:rPr>
          <w:sz w:val="20"/>
        </w:rPr>
        <w:t>de entre los funcionarios del Organismo.</w:t>
      </w:r>
    </w:p>
    <w:p>
      <w:pPr>
        <w:pStyle w:val="BodyText"/>
        <w:spacing w:before="1"/>
        <w:ind w:left="0"/>
      </w:pPr>
    </w:p>
    <w:p>
      <w:pPr>
        <w:pStyle w:val="BodyText"/>
        <w:ind w:right="145"/>
        <w:jc w:val="both"/>
      </w:pPr>
      <w:r>
        <w:rPr/>
        <w:t>Si el Secretario y Prosecretario son funcionarios del Organismo solo tendrán derecho a voz en las sesiones; y</w:t>
      </w:r>
    </w:p>
    <w:p>
      <w:pPr>
        <w:pStyle w:val="ListParagraph"/>
        <w:numPr>
          <w:ilvl w:val="0"/>
          <w:numId w:val="20"/>
        </w:numPr>
        <w:tabs>
          <w:tab w:pos="242" w:val="left" w:leader="none"/>
        </w:tabs>
        <w:spacing w:line="240" w:lineRule="auto" w:before="229" w:after="0"/>
        <w:ind w:left="242" w:right="0" w:hanging="241"/>
        <w:jc w:val="left"/>
        <w:rPr>
          <w:sz w:val="20"/>
        </w:rPr>
      </w:pPr>
      <w:r>
        <w:rPr>
          <w:sz w:val="20"/>
        </w:rPr>
        <w:t>Las</w:t>
      </w:r>
      <w:r>
        <w:rPr>
          <w:spacing w:val="-7"/>
          <w:sz w:val="20"/>
        </w:rPr>
        <w:t> </w:t>
      </w:r>
      <w:r>
        <w:rPr>
          <w:sz w:val="20"/>
        </w:rPr>
        <w:t>demás</w:t>
      </w:r>
      <w:r>
        <w:rPr>
          <w:spacing w:val="-7"/>
          <w:sz w:val="20"/>
        </w:rPr>
        <w:t> </w:t>
      </w:r>
      <w:r>
        <w:rPr>
          <w:sz w:val="20"/>
        </w:rPr>
        <w:t>que</w:t>
      </w:r>
      <w:r>
        <w:rPr>
          <w:spacing w:val="-8"/>
          <w:sz w:val="20"/>
        </w:rPr>
        <w:t> </w:t>
      </w:r>
      <w:r>
        <w:rPr>
          <w:sz w:val="20"/>
        </w:rPr>
        <w:t>le</w:t>
      </w:r>
      <w:r>
        <w:rPr>
          <w:spacing w:val="-8"/>
          <w:sz w:val="20"/>
        </w:rPr>
        <w:t> </w:t>
      </w:r>
      <w:r>
        <w:rPr>
          <w:sz w:val="20"/>
        </w:rPr>
        <w:t>confieran</w:t>
      </w:r>
      <w:r>
        <w:rPr>
          <w:spacing w:val="-9"/>
          <w:sz w:val="20"/>
        </w:rPr>
        <w:t> </w:t>
      </w:r>
      <w:r>
        <w:rPr>
          <w:sz w:val="20"/>
        </w:rPr>
        <w:t>las</w:t>
      </w:r>
      <w:r>
        <w:rPr>
          <w:spacing w:val="-5"/>
          <w:sz w:val="20"/>
        </w:rPr>
        <w:t> </w:t>
      </w:r>
      <w:r>
        <w:rPr>
          <w:sz w:val="20"/>
        </w:rPr>
        <w:t>disposiciones</w:t>
      </w:r>
      <w:r>
        <w:rPr>
          <w:spacing w:val="-7"/>
          <w:sz w:val="20"/>
        </w:rPr>
        <w:t> </w:t>
      </w:r>
      <w:r>
        <w:rPr>
          <w:sz w:val="20"/>
        </w:rPr>
        <w:t>legales</w:t>
      </w:r>
      <w:r>
        <w:rPr>
          <w:spacing w:val="-7"/>
          <w:sz w:val="20"/>
        </w:rPr>
        <w:t> </w:t>
      </w:r>
      <w:r>
        <w:rPr>
          <w:spacing w:val="-2"/>
          <w:sz w:val="20"/>
        </w:rPr>
        <w:t>aplicables.</w:t>
      </w:r>
    </w:p>
    <w:p>
      <w:pPr>
        <w:pStyle w:val="BodyText"/>
        <w:spacing w:before="1"/>
        <w:ind w:left="0"/>
      </w:pPr>
    </w:p>
    <w:p>
      <w:pPr>
        <w:pStyle w:val="BodyText"/>
        <w:ind w:right="146"/>
        <w:jc w:val="both"/>
      </w:pPr>
      <w:r>
        <w:rPr>
          <w:rFonts w:ascii="Arial" w:hAnsi="Arial"/>
          <w:b/>
        </w:rPr>
        <w:t>Artículo 30. </w:t>
      </w:r>
      <w:r>
        <w:rPr/>
        <w:t>El</w:t>
      </w:r>
      <w:r>
        <w:rPr>
          <w:spacing w:val="-3"/>
        </w:rPr>
        <w:t> </w:t>
      </w:r>
      <w:r>
        <w:rPr/>
        <w:t>Patronato celebrará</w:t>
      </w:r>
      <w:r>
        <w:rPr>
          <w:spacing w:val="-2"/>
        </w:rPr>
        <w:t> </w:t>
      </w:r>
      <w:r>
        <w:rPr/>
        <w:t>dos</w:t>
      </w:r>
      <w:r>
        <w:rPr>
          <w:spacing w:val="-1"/>
        </w:rPr>
        <w:t> </w:t>
      </w:r>
      <w:r>
        <w:rPr/>
        <w:t>sesiones</w:t>
      </w:r>
      <w:r>
        <w:rPr>
          <w:spacing w:val="-1"/>
        </w:rPr>
        <w:t> </w:t>
      </w:r>
      <w:r>
        <w:rPr/>
        <w:t>ordinarias al</w:t>
      </w:r>
      <w:r>
        <w:rPr>
          <w:spacing w:val="-1"/>
        </w:rPr>
        <w:t> </w:t>
      </w:r>
      <w:r>
        <w:rPr/>
        <w:t>año</w:t>
      </w:r>
      <w:r>
        <w:rPr>
          <w:spacing w:val="-2"/>
        </w:rPr>
        <w:t> </w:t>
      </w:r>
      <w:r>
        <w:rPr/>
        <w:t>y,</w:t>
      </w:r>
      <w:r>
        <w:rPr>
          <w:spacing w:val="-2"/>
        </w:rPr>
        <w:t> </w:t>
      </w:r>
      <w:r>
        <w:rPr/>
        <w:t>sesionará de</w:t>
      </w:r>
      <w:r>
        <w:rPr>
          <w:spacing w:val="-3"/>
        </w:rPr>
        <w:t> </w:t>
      </w:r>
      <w:r>
        <w:rPr/>
        <w:t>manera</w:t>
      </w:r>
      <w:r>
        <w:rPr>
          <w:spacing w:val="-2"/>
        </w:rPr>
        <w:t> </w:t>
      </w:r>
      <w:r>
        <w:rPr/>
        <w:t>extraordinaria, cuando</w:t>
      </w:r>
      <w:r>
        <w:rPr>
          <w:spacing w:val="-2"/>
        </w:rPr>
        <w:t> </w:t>
      </w:r>
      <w:r>
        <w:rPr/>
        <w:t>sea</w:t>
      </w:r>
      <w:r>
        <w:rPr>
          <w:spacing w:val="-2"/>
        </w:rPr>
        <w:t> </w:t>
      </w:r>
      <w:r>
        <w:rPr/>
        <w:t>convocado</w:t>
      </w:r>
      <w:r>
        <w:rPr>
          <w:spacing w:val="-3"/>
        </w:rPr>
        <w:t> </w:t>
      </w:r>
      <w:r>
        <w:rPr/>
        <w:t>para</w:t>
      </w:r>
      <w:r>
        <w:rPr>
          <w:spacing w:val="-4"/>
        </w:rPr>
        <w:t> </w:t>
      </w:r>
      <w:r>
        <w:rPr/>
        <w:t>ello</w:t>
      </w:r>
      <w:r>
        <w:rPr>
          <w:spacing w:val="-2"/>
        </w:rPr>
        <w:t> </w:t>
      </w:r>
      <w:r>
        <w:rPr/>
        <w:t>por</w:t>
      </w:r>
      <w:r>
        <w:rPr>
          <w:spacing w:val="-3"/>
        </w:rPr>
        <w:t> </w:t>
      </w:r>
      <w:r>
        <w:rPr/>
        <w:t>su</w:t>
      </w:r>
      <w:r>
        <w:rPr>
          <w:spacing w:val="-2"/>
        </w:rPr>
        <w:t> </w:t>
      </w:r>
      <w:r>
        <w:rPr/>
        <w:t>Presidente</w:t>
      </w:r>
      <w:r>
        <w:rPr>
          <w:spacing w:val="-2"/>
        </w:rPr>
        <w:t> </w:t>
      </w:r>
      <w:r>
        <w:rPr/>
        <w:t>a</w:t>
      </w:r>
      <w:r>
        <w:rPr>
          <w:spacing w:val="-2"/>
        </w:rPr>
        <w:t> </w:t>
      </w:r>
      <w:r>
        <w:rPr/>
        <w:t>iniciativa</w:t>
      </w:r>
      <w:r>
        <w:rPr>
          <w:spacing w:val="-2"/>
        </w:rPr>
        <w:t> </w:t>
      </w:r>
      <w:r>
        <w:rPr/>
        <w:t>de</w:t>
      </w:r>
      <w:r>
        <w:rPr>
          <w:spacing w:val="-2"/>
        </w:rPr>
        <w:t> </w:t>
      </w:r>
      <w:r>
        <w:rPr/>
        <w:t>alguno</w:t>
      </w:r>
      <w:r>
        <w:rPr>
          <w:spacing w:val="-2"/>
        </w:rPr>
        <w:t> </w:t>
      </w:r>
      <w:r>
        <w:rPr/>
        <w:t>de</w:t>
      </w:r>
      <w:r>
        <w:rPr>
          <w:spacing w:val="-2"/>
        </w:rPr>
        <w:t> </w:t>
      </w:r>
      <w:r>
        <w:rPr/>
        <w:t>sus</w:t>
      </w:r>
      <w:r>
        <w:rPr>
          <w:spacing w:val="-1"/>
        </w:rPr>
        <w:t> </w:t>
      </w:r>
      <w:r>
        <w:rPr/>
        <w:t>integrantes,</w:t>
      </w:r>
      <w:r>
        <w:rPr>
          <w:spacing w:val="-2"/>
        </w:rPr>
        <w:t> </w:t>
      </w:r>
      <w:r>
        <w:rPr/>
        <w:t>a</w:t>
      </w:r>
      <w:r>
        <w:rPr>
          <w:spacing w:val="-4"/>
        </w:rPr>
        <w:t> </w:t>
      </w:r>
      <w:r>
        <w:rPr/>
        <w:t>solicitud</w:t>
      </w:r>
      <w:r>
        <w:rPr>
          <w:spacing w:val="-2"/>
        </w:rPr>
        <w:t> </w:t>
      </w:r>
      <w:r>
        <w:rPr/>
        <w:t>de la Junta de Gobierno o por la persona Titular del Organismo.</w:t>
      </w:r>
    </w:p>
    <w:p>
      <w:pPr>
        <w:pStyle w:val="BodyText"/>
        <w:ind w:left="0"/>
      </w:pPr>
    </w:p>
    <w:p>
      <w:pPr>
        <w:pStyle w:val="BodyText"/>
        <w:jc w:val="both"/>
      </w:pPr>
      <w:r>
        <w:rPr>
          <w:rFonts w:ascii="Arial" w:hAnsi="Arial"/>
          <w:b/>
        </w:rPr>
        <w:t>Artículo</w:t>
      </w:r>
      <w:r>
        <w:rPr>
          <w:rFonts w:ascii="Arial" w:hAnsi="Arial"/>
          <w:b/>
          <w:spacing w:val="-8"/>
        </w:rPr>
        <w:t> </w:t>
      </w:r>
      <w:r>
        <w:rPr>
          <w:rFonts w:ascii="Arial" w:hAnsi="Arial"/>
          <w:b/>
        </w:rPr>
        <w:t>31.</w:t>
      </w:r>
      <w:r>
        <w:rPr>
          <w:rFonts w:ascii="Arial" w:hAnsi="Arial"/>
          <w:b/>
          <w:spacing w:val="-7"/>
        </w:rPr>
        <w:t> </w:t>
      </w:r>
      <w:r>
        <w:rPr/>
        <w:t>La</w:t>
      </w:r>
      <w:r>
        <w:rPr>
          <w:spacing w:val="-8"/>
        </w:rPr>
        <w:t> </w:t>
      </w:r>
      <w:r>
        <w:rPr/>
        <w:t>Junta</w:t>
      </w:r>
      <w:r>
        <w:rPr>
          <w:spacing w:val="-7"/>
        </w:rPr>
        <w:t> </w:t>
      </w:r>
      <w:r>
        <w:rPr/>
        <w:t>de</w:t>
      </w:r>
      <w:r>
        <w:rPr>
          <w:spacing w:val="-7"/>
        </w:rPr>
        <w:t> </w:t>
      </w:r>
      <w:r>
        <w:rPr/>
        <w:t>Gobierno</w:t>
      </w:r>
      <w:r>
        <w:rPr>
          <w:spacing w:val="-8"/>
        </w:rPr>
        <w:t> </w:t>
      </w:r>
      <w:r>
        <w:rPr/>
        <w:t>como</w:t>
      </w:r>
      <w:r>
        <w:rPr>
          <w:spacing w:val="-7"/>
        </w:rPr>
        <w:t> </w:t>
      </w:r>
      <w:r>
        <w:rPr/>
        <w:t>autoridad</w:t>
      </w:r>
      <w:r>
        <w:rPr>
          <w:spacing w:val="-6"/>
        </w:rPr>
        <w:t> </w:t>
      </w:r>
      <w:r>
        <w:rPr/>
        <w:t>del</w:t>
      </w:r>
      <w:r>
        <w:rPr>
          <w:spacing w:val="-6"/>
        </w:rPr>
        <w:t> </w:t>
      </w:r>
      <w:r>
        <w:rPr/>
        <w:t>Organismo,</w:t>
      </w:r>
      <w:r>
        <w:rPr>
          <w:spacing w:val="-7"/>
        </w:rPr>
        <w:t> </w:t>
      </w:r>
      <w:r>
        <w:rPr/>
        <w:t>se</w:t>
      </w:r>
      <w:r>
        <w:rPr>
          <w:spacing w:val="-6"/>
        </w:rPr>
        <w:t> </w:t>
      </w:r>
      <w:r>
        <w:rPr/>
        <w:t>integrará</w:t>
      </w:r>
      <w:r>
        <w:rPr>
          <w:spacing w:val="-6"/>
        </w:rPr>
        <w:t> </w:t>
      </w:r>
      <w:r>
        <w:rPr>
          <w:spacing w:val="-4"/>
        </w:rPr>
        <w:t>por:</w:t>
      </w:r>
    </w:p>
    <w:p>
      <w:pPr>
        <w:pStyle w:val="BodyText"/>
        <w:ind w:left="0"/>
      </w:pPr>
    </w:p>
    <w:p>
      <w:pPr>
        <w:pStyle w:val="ListParagraph"/>
        <w:numPr>
          <w:ilvl w:val="0"/>
          <w:numId w:val="21"/>
        </w:numPr>
        <w:tabs>
          <w:tab w:pos="568" w:val="left" w:leader="none"/>
        </w:tabs>
        <w:spacing w:line="240" w:lineRule="auto" w:before="1" w:after="0"/>
        <w:ind w:left="568" w:right="0" w:hanging="567"/>
        <w:jc w:val="left"/>
        <w:rPr>
          <w:sz w:val="20"/>
        </w:rPr>
      </w:pPr>
      <w:r>
        <w:rPr>
          <w:sz w:val="20"/>
        </w:rPr>
        <w:t>El</w:t>
      </w:r>
      <w:r>
        <w:rPr>
          <w:spacing w:val="-8"/>
          <w:sz w:val="20"/>
        </w:rPr>
        <w:t> </w:t>
      </w:r>
      <w:r>
        <w:rPr>
          <w:sz w:val="20"/>
        </w:rPr>
        <w:t>Gobernador</w:t>
      </w:r>
      <w:r>
        <w:rPr>
          <w:spacing w:val="-7"/>
          <w:sz w:val="20"/>
        </w:rPr>
        <w:t> </w:t>
      </w:r>
      <w:r>
        <w:rPr>
          <w:sz w:val="20"/>
        </w:rPr>
        <w:t>del</w:t>
      </w:r>
      <w:r>
        <w:rPr>
          <w:spacing w:val="-6"/>
          <w:sz w:val="20"/>
        </w:rPr>
        <w:t> </w:t>
      </w:r>
      <w:r>
        <w:rPr>
          <w:spacing w:val="-2"/>
          <w:sz w:val="20"/>
        </w:rPr>
        <w:t>Estado;</w:t>
      </w:r>
    </w:p>
    <w:p>
      <w:pPr>
        <w:pStyle w:val="BodyText"/>
        <w:ind w:left="0"/>
      </w:pPr>
    </w:p>
    <w:p>
      <w:pPr>
        <w:pStyle w:val="ListParagraph"/>
        <w:numPr>
          <w:ilvl w:val="0"/>
          <w:numId w:val="21"/>
        </w:numPr>
        <w:tabs>
          <w:tab w:pos="568" w:val="left" w:leader="none"/>
        </w:tabs>
        <w:spacing w:line="240" w:lineRule="auto" w:before="0" w:after="0"/>
        <w:ind w:left="568" w:right="0" w:hanging="567"/>
        <w:jc w:val="left"/>
        <w:rPr>
          <w:sz w:val="20"/>
        </w:rPr>
      </w:pPr>
      <w:r>
        <w:rPr>
          <w:sz w:val="20"/>
        </w:rPr>
        <w:t>La</w:t>
      </w:r>
      <w:r>
        <w:rPr>
          <w:spacing w:val="-7"/>
          <w:sz w:val="20"/>
        </w:rPr>
        <w:t> </w:t>
      </w:r>
      <w:r>
        <w:rPr>
          <w:sz w:val="20"/>
        </w:rPr>
        <w:t>persona</w:t>
      </w:r>
      <w:r>
        <w:rPr>
          <w:spacing w:val="-7"/>
          <w:sz w:val="20"/>
        </w:rPr>
        <w:t> </w:t>
      </w:r>
      <w:r>
        <w:rPr>
          <w:sz w:val="20"/>
        </w:rPr>
        <w:t>Titular</w:t>
      </w:r>
      <w:r>
        <w:rPr>
          <w:spacing w:val="-7"/>
          <w:sz w:val="20"/>
        </w:rPr>
        <w:t> </w:t>
      </w:r>
      <w:r>
        <w:rPr>
          <w:sz w:val="20"/>
        </w:rPr>
        <w:t>de</w:t>
      </w:r>
      <w:r>
        <w:rPr>
          <w:spacing w:val="-5"/>
          <w:sz w:val="20"/>
        </w:rPr>
        <w:t> </w:t>
      </w:r>
      <w:r>
        <w:rPr>
          <w:sz w:val="20"/>
        </w:rPr>
        <w:t>la</w:t>
      </w:r>
      <w:r>
        <w:rPr>
          <w:spacing w:val="-5"/>
          <w:sz w:val="20"/>
        </w:rPr>
        <w:t> </w:t>
      </w:r>
      <w:r>
        <w:rPr>
          <w:sz w:val="20"/>
        </w:rPr>
        <w:t>Secretaría</w:t>
      </w:r>
      <w:r>
        <w:rPr>
          <w:spacing w:val="-7"/>
          <w:sz w:val="20"/>
        </w:rPr>
        <w:t> </w:t>
      </w:r>
      <w:r>
        <w:rPr>
          <w:sz w:val="20"/>
        </w:rPr>
        <w:t>Ejecutiva</w:t>
      </w:r>
      <w:r>
        <w:rPr>
          <w:spacing w:val="-7"/>
          <w:sz w:val="20"/>
        </w:rPr>
        <w:t> </w:t>
      </w:r>
      <w:r>
        <w:rPr>
          <w:sz w:val="20"/>
        </w:rPr>
        <w:t>de</w:t>
      </w:r>
      <w:r>
        <w:rPr>
          <w:spacing w:val="-7"/>
          <w:sz w:val="20"/>
        </w:rPr>
        <w:t> </w:t>
      </w:r>
      <w:r>
        <w:rPr>
          <w:sz w:val="20"/>
        </w:rPr>
        <w:t>la</w:t>
      </w:r>
      <w:r>
        <w:rPr>
          <w:spacing w:val="-7"/>
          <w:sz w:val="20"/>
        </w:rPr>
        <w:t> </w:t>
      </w:r>
      <w:r>
        <w:rPr>
          <w:sz w:val="20"/>
        </w:rPr>
        <w:t>Política</w:t>
      </w:r>
      <w:r>
        <w:rPr>
          <w:spacing w:val="-7"/>
          <w:sz w:val="20"/>
        </w:rPr>
        <w:t> </w:t>
      </w:r>
      <w:r>
        <w:rPr>
          <w:sz w:val="20"/>
        </w:rPr>
        <w:t>Pública</w:t>
      </w:r>
      <w:r>
        <w:rPr>
          <w:spacing w:val="-5"/>
          <w:sz w:val="20"/>
        </w:rPr>
        <w:t> </w:t>
      </w:r>
      <w:r>
        <w:rPr>
          <w:spacing w:val="-2"/>
          <w:sz w:val="20"/>
        </w:rPr>
        <w:t>Estatal;</w:t>
      </w:r>
    </w:p>
    <w:p>
      <w:pPr>
        <w:pStyle w:val="ListParagraph"/>
        <w:numPr>
          <w:ilvl w:val="0"/>
          <w:numId w:val="21"/>
        </w:numPr>
        <w:tabs>
          <w:tab w:pos="568" w:val="left" w:leader="none"/>
        </w:tabs>
        <w:spacing w:line="240" w:lineRule="auto" w:before="229" w:after="0"/>
        <w:ind w:left="568" w:right="0" w:hanging="567"/>
        <w:jc w:val="left"/>
        <w:rPr>
          <w:sz w:val="20"/>
        </w:rPr>
      </w:pPr>
      <w:r>
        <w:rPr>
          <w:sz w:val="20"/>
        </w:rPr>
        <w:t>La</w:t>
      </w:r>
      <w:r>
        <w:rPr>
          <w:spacing w:val="-8"/>
          <w:sz w:val="20"/>
        </w:rPr>
        <w:t> </w:t>
      </w:r>
      <w:r>
        <w:rPr>
          <w:sz w:val="20"/>
        </w:rPr>
        <w:t>persona</w:t>
      </w:r>
      <w:r>
        <w:rPr>
          <w:spacing w:val="-6"/>
          <w:sz w:val="20"/>
        </w:rPr>
        <w:t> </w:t>
      </w:r>
      <w:r>
        <w:rPr>
          <w:sz w:val="20"/>
        </w:rPr>
        <w:t>Titular</w:t>
      </w:r>
      <w:r>
        <w:rPr>
          <w:spacing w:val="-7"/>
          <w:sz w:val="20"/>
        </w:rPr>
        <w:t> </w:t>
      </w:r>
      <w:r>
        <w:rPr>
          <w:sz w:val="20"/>
        </w:rPr>
        <w:t>de</w:t>
      </w:r>
      <w:r>
        <w:rPr>
          <w:spacing w:val="-5"/>
          <w:sz w:val="20"/>
        </w:rPr>
        <w:t> </w:t>
      </w:r>
      <w:r>
        <w:rPr>
          <w:sz w:val="20"/>
        </w:rPr>
        <w:t>la</w:t>
      </w:r>
      <w:r>
        <w:rPr>
          <w:spacing w:val="-4"/>
          <w:sz w:val="20"/>
        </w:rPr>
        <w:t> </w:t>
      </w:r>
      <w:r>
        <w:rPr>
          <w:sz w:val="20"/>
        </w:rPr>
        <w:t>Unidad</w:t>
      </w:r>
      <w:r>
        <w:rPr>
          <w:spacing w:val="-7"/>
          <w:sz w:val="20"/>
        </w:rPr>
        <w:t> </w:t>
      </w:r>
      <w:r>
        <w:rPr>
          <w:sz w:val="20"/>
        </w:rPr>
        <w:t>de</w:t>
      </w:r>
      <w:r>
        <w:rPr>
          <w:spacing w:val="-5"/>
          <w:sz w:val="20"/>
        </w:rPr>
        <w:t> </w:t>
      </w:r>
      <w:r>
        <w:rPr>
          <w:sz w:val="20"/>
        </w:rPr>
        <w:t>Planeación</w:t>
      </w:r>
      <w:r>
        <w:rPr>
          <w:spacing w:val="-6"/>
          <w:sz w:val="20"/>
        </w:rPr>
        <w:t> </w:t>
      </w:r>
      <w:r>
        <w:rPr>
          <w:sz w:val="20"/>
        </w:rPr>
        <w:t>y</w:t>
      </w:r>
      <w:r>
        <w:rPr>
          <w:spacing w:val="-6"/>
          <w:sz w:val="20"/>
        </w:rPr>
        <w:t> </w:t>
      </w:r>
      <w:r>
        <w:rPr>
          <w:spacing w:val="-2"/>
          <w:sz w:val="20"/>
        </w:rPr>
        <w:t>Prospectiva;</w:t>
      </w:r>
    </w:p>
    <w:p>
      <w:pPr>
        <w:pStyle w:val="BodyText"/>
        <w:ind w:left="0"/>
      </w:pPr>
    </w:p>
    <w:p>
      <w:pPr>
        <w:pStyle w:val="ListParagraph"/>
        <w:numPr>
          <w:ilvl w:val="0"/>
          <w:numId w:val="21"/>
        </w:numPr>
        <w:tabs>
          <w:tab w:pos="568" w:val="left" w:leader="none"/>
        </w:tabs>
        <w:spacing w:line="240" w:lineRule="auto" w:before="1" w:after="0"/>
        <w:ind w:left="568" w:right="0" w:hanging="567"/>
        <w:jc w:val="left"/>
        <w:rPr>
          <w:sz w:val="20"/>
        </w:rPr>
      </w:pPr>
      <w:r>
        <w:rPr>
          <w:sz w:val="20"/>
        </w:rPr>
        <w:t>La</w:t>
      </w:r>
      <w:r>
        <w:rPr>
          <w:spacing w:val="-8"/>
          <w:sz w:val="20"/>
        </w:rPr>
        <w:t> </w:t>
      </w:r>
      <w:r>
        <w:rPr>
          <w:sz w:val="20"/>
        </w:rPr>
        <w:t>persona</w:t>
      </w:r>
      <w:r>
        <w:rPr>
          <w:spacing w:val="-7"/>
          <w:sz w:val="20"/>
        </w:rPr>
        <w:t> </w:t>
      </w:r>
      <w:r>
        <w:rPr>
          <w:sz w:val="20"/>
        </w:rPr>
        <w:t>Titular</w:t>
      </w:r>
      <w:r>
        <w:rPr>
          <w:spacing w:val="-7"/>
          <w:sz w:val="20"/>
        </w:rPr>
        <w:t> </w:t>
      </w:r>
      <w:r>
        <w:rPr>
          <w:sz w:val="20"/>
        </w:rPr>
        <w:t>de</w:t>
      </w:r>
      <w:r>
        <w:rPr>
          <w:spacing w:val="-6"/>
          <w:sz w:val="20"/>
        </w:rPr>
        <w:t> </w:t>
      </w:r>
      <w:r>
        <w:rPr>
          <w:sz w:val="20"/>
        </w:rPr>
        <w:t>la</w:t>
      </w:r>
      <w:r>
        <w:rPr>
          <w:spacing w:val="-5"/>
          <w:sz w:val="20"/>
        </w:rPr>
        <w:t> </w:t>
      </w:r>
      <w:r>
        <w:rPr>
          <w:sz w:val="20"/>
        </w:rPr>
        <w:t>Secretaría</w:t>
      </w:r>
      <w:r>
        <w:rPr>
          <w:spacing w:val="-8"/>
          <w:sz w:val="20"/>
        </w:rPr>
        <w:t> </w:t>
      </w:r>
      <w:r>
        <w:rPr>
          <w:sz w:val="20"/>
        </w:rPr>
        <w:t>de</w:t>
      </w:r>
      <w:r>
        <w:rPr>
          <w:spacing w:val="-5"/>
          <w:sz w:val="20"/>
        </w:rPr>
        <w:t> </w:t>
      </w:r>
      <w:r>
        <w:rPr>
          <w:sz w:val="20"/>
        </w:rPr>
        <w:t>Finanzas</w:t>
      </w:r>
      <w:r>
        <w:rPr>
          <w:spacing w:val="-6"/>
          <w:sz w:val="20"/>
        </w:rPr>
        <w:t> </w:t>
      </w:r>
      <w:r>
        <w:rPr>
          <w:spacing w:val="-2"/>
          <w:sz w:val="20"/>
        </w:rPr>
        <w:t>Públicas;</w:t>
      </w:r>
    </w:p>
    <w:p>
      <w:pPr>
        <w:pStyle w:val="BodyText"/>
        <w:spacing w:before="1"/>
        <w:ind w:left="0"/>
      </w:pPr>
    </w:p>
    <w:p>
      <w:pPr>
        <w:pStyle w:val="ListParagraph"/>
        <w:numPr>
          <w:ilvl w:val="0"/>
          <w:numId w:val="21"/>
        </w:numPr>
        <w:tabs>
          <w:tab w:pos="568" w:val="left" w:leader="none"/>
        </w:tabs>
        <w:spacing w:line="240" w:lineRule="auto" w:before="0" w:after="0"/>
        <w:ind w:left="568" w:right="0" w:hanging="567"/>
        <w:jc w:val="left"/>
        <w:rPr>
          <w:sz w:val="20"/>
        </w:rPr>
      </w:pPr>
      <w:r>
        <w:rPr>
          <w:sz w:val="20"/>
        </w:rPr>
        <w:t>La</w:t>
      </w:r>
      <w:r>
        <w:rPr>
          <w:spacing w:val="-8"/>
          <w:sz w:val="20"/>
        </w:rPr>
        <w:t> </w:t>
      </w:r>
      <w:r>
        <w:rPr>
          <w:sz w:val="20"/>
        </w:rPr>
        <w:t>persona</w:t>
      </w:r>
      <w:r>
        <w:rPr>
          <w:spacing w:val="-7"/>
          <w:sz w:val="20"/>
        </w:rPr>
        <w:t> </w:t>
      </w:r>
      <w:r>
        <w:rPr>
          <w:sz w:val="20"/>
        </w:rPr>
        <w:t>Titular</w:t>
      </w:r>
      <w:r>
        <w:rPr>
          <w:spacing w:val="-6"/>
          <w:sz w:val="20"/>
        </w:rPr>
        <w:t> </w:t>
      </w:r>
      <w:r>
        <w:rPr>
          <w:sz w:val="20"/>
        </w:rPr>
        <w:t>de</w:t>
      </w:r>
      <w:r>
        <w:rPr>
          <w:spacing w:val="-5"/>
          <w:sz w:val="20"/>
        </w:rPr>
        <w:t> </w:t>
      </w:r>
      <w:r>
        <w:rPr>
          <w:sz w:val="20"/>
        </w:rPr>
        <w:t>la</w:t>
      </w:r>
      <w:r>
        <w:rPr>
          <w:spacing w:val="-5"/>
          <w:sz w:val="20"/>
        </w:rPr>
        <w:t> </w:t>
      </w:r>
      <w:r>
        <w:rPr>
          <w:sz w:val="20"/>
        </w:rPr>
        <w:t>Secretaría</w:t>
      </w:r>
      <w:r>
        <w:rPr>
          <w:spacing w:val="-7"/>
          <w:sz w:val="20"/>
        </w:rPr>
        <w:t> </w:t>
      </w:r>
      <w:r>
        <w:rPr>
          <w:sz w:val="20"/>
        </w:rPr>
        <w:t>de</w:t>
      </w:r>
      <w:r>
        <w:rPr>
          <w:spacing w:val="-5"/>
          <w:sz w:val="20"/>
        </w:rPr>
        <w:t> </w:t>
      </w:r>
      <w:r>
        <w:rPr>
          <w:sz w:val="20"/>
        </w:rPr>
        <w:t>Desarrollo</w:t>
      </w:r>
      <w:r>
        <w:rPr>
          <w:spacing w:val="-5"/>
          <w:sz w:val="20"/>
        </w:rPr>
        <w:t> </w:t>
      </w:r>
      <w:r>
        <w:rPr>
          <w:spacing w:val="-2"/>
          <w:sz w:val="20"/>
        </w:rPr>
        <w:t>Social;</w:t>
      </w:r>
    </w:p>
    <w:p>
      <w:pPr>
        <w:pStyle w:val="ListParagraph"/>
        <w:numPr>
          <w:ilvl w:val="0"/>
          <w:numId w:val="21"/>
        </w:numPr>
        <w:tabs>
          <w:tab w:pos="568" w:val="left" w:leader="none"/>
        </w:tabs>
        <w:spacing w:line="240" w:lineRule="auto" w:before="228" w:after="0"/>
        <w:ind w:left="568" w:right="0" w:hanging="567"/>
        <w:jc w:val="left"/>
        <w:rPr>
          <w:sz w:val="20"/>
        </w:rPr>
      </w:pPr>
      <w:r>
        <w:rPr>
          <w:sz w:val="20"/>
        </w:rPr>
        <w:t>La</w:t>
      </w:r>
      <w:r>
        <w:rPr>
          <w:spacing w:val="-8"/>
          <w:sz w:val="20"/>
        </w:rPr>
        <w:t> </w:t>
      </w:r>
      <w:r>
        <w:rPr>
          <w:sz w:val="20"/>
        </w:rPr>
        <w:t>persona</w:t>
      </w:r>
      <w:r>
        <w:rPr>
          <w:spacing w:val="-6"/>
          <w:sz w:val="20"/>
        </w:rPr>
        <w:t> </w:t>
      </w:r>
      <w:r>
        <w:rPr>
          <w:sz w:val="20"/>
        </w:rPr>
        <w:t>Titular</w:t>
      </w:r>
      <w:r>
        <w:rPr>
          <w:spacing w:val="-7"/>
          <w:sz w:val="20"/>
        </w:rPr>
        <w:t> </w:t>
      </w:r>
      <w:r>
        <w:rPr>
          <w:sz w:val="20"/>
        </w:rPr>
        <w:t>de</w:t>
      </w:r>
      <w:r>
        <w:rPr>
          <w:spacing w:val="-4"/>
          <w:sz w:val="20"/>
        </w:rPr>
        <w:t> </w:t>
      </w:r>
      <w:r>
        <w:rPr>
          <w:sz w:val="20"/>
        </w:rPr>
        <w:t>la</w:t>
      </w:r>
      <w:r>
        <w:rPr>
          <w:spacing w:val="-5"/>
          <w:sz w:val="20"/>
        </w:rPr>
        <w:t> </w:t>
      </w:r>
      <w:r>
        <w:rPr>
          <w:sz w:val="20"/>
        </w:rPr>
        <w:t>Secretaría</w:t>
      </w:r>
      <w:r>
        <w:rPr>
          <w:spacing w:val="-7"/>
          <w:sz w:val="20"/>
        </w:rPr>
        <w:t> </w:t>
      </w:r>
      <w:r>
        <w:rPr>
          <w:sz w:val="20"/>
        </w:rPr>
        <w:t>de</w:t>
      </w:r>
      <w:r>
        <w:rPr>
          <w:spacing w:val="-5"/>
          <w:sz w:val="20"/>
        </w:rPr>
        <w:t> </w:t>
      </w:r>
      <w:r>
        <w:rPr>
          <w:spacing w:val="-2"/>
          <w:sz w:val="20"/>
        </w:rPr>
        <w:t>Salud;</w:t>
      </w:r>
    </w:p>
    <w:p>
      <w:pPr>
        <w:pStyle w:val="BodyText"/>
        <w:spacing w:before="1"/>
        <w:ind w:left="0"/>
      </w:pPr>
    </w:p>
    <w:p>
      <w:pPr>
        <w:pStyle w:val="ListParagraph"/>
        <w:numPr>
          <w:ilvl w:val="0"/>
          <w:numId w:val="21"/>
        </w:numPr>
        <w:tabs>
          <w:tab w:pos="568" w:val="left" w:leader="none"/>
        </w:tabs>
        <w:spacing w:line="240" w:lineRule="auto" w:before="0" w:after="0"/>
        <w:ind w:left="568" w:right="0" w:hanging="567"/>
        <w:jc w:val="left"/>
        <w:rPr>
          <w:sz w:val="20"/>
        </w:rPr>
      </w:pPr>
      <w:r>
        <w:rPr>
          <w:sz w:val="20"/>
        </w:rPr>
        <w:t>La</w:t>
      </w:r>
      <w:r>
        <w:rPr>
          <w:spacing w:val="-9"/>
          <w:sz w:val="20"/>
        </w:rPr>
        <w:t> </w:t>
      </w:r>
      <w:r>
        <w:rPr>
          <w:sz w:val="20"/>
        </w:rPr>
        <w:t>persona</w:t>
      </w:r>
      <w:r>
        <w:rPr>
          <w:spacing w:val="-8"/>
          <w:sz w:val="20"/>
        </w:rPr>
        <w:t> </w:t>
      </w:r>
      <w:r>
        <w:rPr>
          <w:sz w:val="20"/>
        </w:rPr>
        <w:t>Titular</w:t>
      </w:r>
      <w:r>
        <w:rPr>
          <w:spacing w:val="-8"/>
          <w:sz w:val="20"/>
        </w:rPr>
        <w:t> </w:t>
      </w:r>
      <w:r>
        <w:rPr>
          <w:sz w:val="20"/>
        </w:rPr>
        <w:t>de</w:t>
      </w:r>
      <w:r>
        <w:rPr>
          <w:spacing w:val="-6"/>
          <w:sz w:val="20"/>
        </w:rPr>
        <w:t> </w:t>
      </w:r>
      <w:r>
        <w:rPr>
          <w:sz w:val="20"/>
        </w:rPr>
        <w:t>la</w:t>
      </w:r>
      <w:r>
        <w:rPr>
          <w:spacing w:val="-6"/>
          <w:sz w:val="20"/>
        </w:rPr>
        <w:t> </w:t>
      </w:r>
      <w:r>
        <w:rPr>
          <w:sz w:val="20"/>
        </w:rPr>
        <w:t>Secretaría</w:t>
      </w:r>
      <w:r>
        <w:rPr>
          <w:spacing w:val="-8"/>
          <w:sz w:val="20"/>
        </w:rPr>
        <w:t> </w:t>
      </w:r>
      <w:r>
        <w:rPr>
          <w:sz w:val="20"/>
        </w:rPr>
        <w:t>de</w:t>
      </w:r>
      <w:r>
        <w:rPr>
          <w:spacing w:val="-6"/>
          <w:sz w:val="20"/>
        </w:rPr>
        <w:t> </w:t>
      </w:r>
      <w:r>
        <w:rPr>
          <w:sz w:val="20"/>
        </w:rPr>
        <w:t>Desarrollo</w:t>
      </w:r>
      <w:r>
        <w:rPr>
          <w:spacing w:val="-6"/>
          <w:sz w:val="20"/>
        </w:rPr>
        <w:t> </w:t>
      </w:r>
      <w:r>
        <w:rPr>
          <w:sz w:val="20"/>
        </w:rPr>
        <w:t>Económico;</w:t>
      </w:r>
      <w:r>
        <w:rPr>
          <w:spacing w:val="-6"/>
          <w:sz w:val="20"/>
        </w:rPr>
        <w:t> </w:t>
      </w:r>
      <w:r>
        <w:rPr>
          <w:spacing w:val="-10"/>
          <w:sz w:val="20"/>
        </w:rPr>
        <w:t>y</w:t>
      </w:r>
    </w:p>
    <w:p>
      <w:pPr>
        <w:pStyle w:val="BodyText"/>
        <w:spacing w:before="1"/>
        <w:ind w:left="0"/>
      </w:pPr>
    </w:p>
    <w:p>
      <w:pPr>
        <w:pStyle w:val="ListParagraph"/>
        <w:numPr>
          <w:ilvl w:val="0"/>
          <w:numId w:val="21"/>
        </w:numPr>
        <w:tabs>
          <w:tab w:pos="568" w:val="left" w:leader="none"/>
        </w:tabs>
        <w:spacing w:line="240" w:lineRule="auto" w:before="0" w:after="0"/>
        <w:ind w:left="568" w:right="0" w:hanging="567"/>
        <w:jc w:val="left"/>
        <w:rPr>
          <w:sz w:val="20"/>
        </w:rPr>
      </w:pPr>
      <w:r>
        <w:rPr>
          <w:sz w:val="20"/>
        </w:rPr>
        <w:t>La</w:t>
      </w:r>
      <w:r>
        <w:rPr>
          <w:spacing w:val="-8"/>
          <w:sz w:val="20"/>
        </w:rPr>
        <w:t> </w:t>
      </w:r>
      <w:r>
        <w:rPr>
          <w:sz w:val="20"/>
        </w:rPr>
        <w:t>persona</w:t>
      </w:r>
      <w:r>
        <w:rPr>
          <w:spacing w:val="-7"/>
          <w:sz w:val="20"/>
        </w:rPr>
        <w:t> </w:t>
      </w:r>
      <w:r>
        <w:rPr>
          <w:sz w:val="20"/>
        </w:rPr>
        <w:t>Titular</w:t>
      </w:r>
      <w:r>
        <w:rPr>
          <w:spacing w:val="-7"/>
          <w:sz w:val="20"/>
        </w:rPr>
        <w:t> </w:t>
      </w:r>
      <w:r>
        <w:rPr>
          <w:sz w:val="20"/>
        </w:rPr>
        <w:t>de</w:t>
      </w:r>
      <w:r>
        <w:rPr>
          <w:spacing w:val="-6"/>
          <w:sz w:val="20"/>
        </w:rPr>
        <w:t> </w:t>
      </w:r>
      <w:r>
        <w:rPr>
          <w:sz w:val="20"/>
        </w:rPr>
        <w:t>la</w:t>
      </w:r>
      <w:r>
        <w:rPr>
          <w:spacing w:val="-5"/>
          <w:sz w:val="20"/>
        </w:rPr>
        <w:t> </w:t>
      </w:r>
      <w:r>
        <w:rPr>
          <w:sz w:val="20"/>
        </w:rPr>
        <w:t>Secretaría</w:t>
      </w:r>
      <w:r>
        <w:rPr>
          <w:spacing w:val="-8"/>
          <w:sz w:val="20"/>
        </w:rPr>
        <w:t> </w:t>
      </w:r>
      <w:r>
        <w:rPr>
          <w:sz w:val="20"/>
        </w:rPr>
        <w:t>de</w:t>
      </w:r>
      <w:r>
        <w:rPr>
          <w:spacing w:val="-5"/>
          <w:sz w:val="20"/>
        </w:rPr>
        <w:t> </w:t>
      </w:r>
      <w:r>
        <w:rPr>
          <w:sz w:val="20"/>
        </w:rPr>
        <w:t>Educación</w:t>
      </w:r>
      <w:r>
        <w:rPr>
          <w:spacing w:val="-7"/>
          <w:sz w:val="20"/>
        </w:rPr>
        <w:t> </w:t>
      </w:r>
      <w:r>
        <w:rPr>
          <w:spacing w:val="-2"/>
          <w:sz w:val="20"/>
        </w:rPr>
        <w:t>Pública.</w:t>
      </w:r>
    </w:p>
    <w:p>
      <w:pPr>
        <w:pStyle w:val="BodyText"/>
        <w:spacing w:before="228"/>
        <w:ind w:right="144"/>
        <w:jc w:val="both"/>
      </w:pPr>
      <w:r>
        <w:rPr/>
        <w:t>La Junta de Gobierno será presidida por el vínculo institucional designado por el Gobernador del Estado, en su ausencia, por el miembro que dicho titular designe, mediante documento oficial que así lo </w:t>
      </w:r>
      <w:r>
        <w:rPr>
          <w:spacing w:val="-2"/>
        </w:rPr>
        <w:t>demuestre.</w:t>
      </w:r>
    </w:p>
    <w:p>
      <w:pPr>
        <w:pStyle w:val="BodyText"/>
        <w:spacing w:before="2"/>
        <w:ind w:left="0"/>
      </w:pPr>
    </w:p>
    <w:p>
      <w:pPr>
        <w:pStyle w:val="BodyText"/>
        <w:ind w:right="140"/>
        <w:jc w:val="both"/>
      </w:pPr>
      <w:r>
        <w:rPr/>
        <w:t>Por cada miembro propietario de la Junta de Gobierno habrá un suplente, quien tendrá como mínimo el nivel jerárquico de encargado de departamento o similar. En estos casos, la suplencia deberá acreditarse conforme a la regla establecida para el Vínculo Institucional.</w:t>
      </w:r>
    </w:p>
    <w:p>
      <w:pPr>
        <w:pStyle w:val="BodyText"/>
        <w:ind w:left="0"/>
      </w:pPr>
    </w:p>
    <w:p>
      <w:pPr>
        <w:pStyle w:val="BodyText"/>
        <w:ind w:right="143"/>
        <w:jc w:val="both"/>
      </w:pPr>
      <w:r>
        <w:rPr/>
        <w:t>En la celebración de las sesiones de la Junta de Gobierno, participará la persona Titular del Organismo, con voz, pero sin voto.</w:t>
      </w:r>
    </w:p>
    <w:p>
      <w:pPr>
        <w:pStyle w:val="BodyText"/>
        <w:spacing w:before="229"/>
        <w:ind w:right="153"/>
        <w:jc w:val="both"/>
      </w:pPr>
      <w:r>
        <w:rPr/>
        <w:t>Los integrantes o quienes suplan gozarán de voz y voto, pero un mismo integrante o el suplente de éste no podrá sustituir, representar o realizar alguna función de otro integrante, dentro de la Junta de</w:t>
      </w:r>
      <w:r>
        <w:rPr>
          <w:spacing w:val="40"/>
        </w:rPr>
        <w:t> </w:t>
      </w:r>
      <w:r>
        <w:rPr>
          <w:spacing w:val="-2"/>
        </w:rPr>
        <w:t>Gobierno.</w:t>
      </w:r>
    </w:p>
    <w:p>
      <w:pPr>
        <w:pStyle w:val="BodyText"/>
        <w:spacing w:after="0"/>
        <w:jc w:val="both"/>
        <w:sectPr>
          <w:pgSz w:w="12250" w:h="15820"/>
          <w:pgMar w:header="16" w:footer="925" w:top="1740" w:bottom="1120" w:left="1417" w:right="1275"/>
        </w:sectPr>
      </w:pPr>
    </w:p>
    <w:p>
      <w:pPr>
        <w:pStyle w:val="BodyText"/>
        <w:spacing w:before="89"/>
        <w:ind w:right="145"/>
        <w:jc w:val="both"/>
      </w:pPr>
      <w:r>
        <w:rPr/>
        <w:t>El presidente de la Junta de Gobierno podrá invitar a sesiones, con derecho a voz pero sin voto, a servidores públicos federales, estatales y municipales vinculados con el objeto de Organismo; a representantes de la sociedad civil e instituciones públicas y privadas, universidades públicas o privadas, barras,</w:t>
      </w:r>
      <w:r>
        <w:rPr>
          <w:spacing w:val="-2"/>
        </w:rPr>
        <w:t> </w:t>
      </w:r>
      <w:r>
        <w:rPr/>
        <w:t>cámaras empresariales,</w:t>
      </w:r>
      <w:r>
        <w:rPr>
          <w:spacing w:val="-2"/>
        </w:rPr>
        <w:t> </w:t>
      </w:r>
      <w:r>
        <w:rPr/>
        <w:t>colegios</w:t>
      </w:r>
      <w:r>
        <w:rPr>
          <w:spacing w:val="-1"/>
        </w:rPr>
        <w:t> </w:t>
      </w:r>
      <w:r>
        <w:rPr/>
        <w:t>y</w:t>
      </w:r>
      <w:r>
        <w:rPr>
          <w:spacing w:val="-1"/>
        </w:rPr>
        <w:t> </w:t>
      </w:r>
      <w:r>
        <w:rPr/>
        <w:t>en</w:t>
      </w:r>
      <w:r>
        <w:rPr>
          <w:spacing w:val="-3"/>
        </w:rPr>
        <w:t> </w:t>
      </w:r>
      <w:r>
        <w:rPr/>
        <w:t>general a</w:t>
      </w:r>
      <w:r>
        <w:rPr>
          <w:spacing w:val="-2"/>
        </w:rPr>
        <w:t> </w:t>
      </w:r>
      <w:r>
        <w:rPr/>
        <w:t>toda</w:t>
      </w:r>
      <w:r>
        <w:rPr>
          <w:spacing w:val="-2"/>
        </w:rPr>
        <w:t> </w:t>
      </w:r>
      <w:r>
        <w:rPr/>
        <w:t>aquella</w:t>
      </w:r>
      <w:r>
        <w:rPr>
          <w:spacing w:val="-2"/>
        </w:rPr>
        <w:t> </w:t>
      </w:r>
      <w:r>
        <w:rPr/>
        <w:t>persona,</w:t>
      </w:r>
      <w:r>
        <w:rPr>
          <w:spacing w:val="-2"/>
        </w:rPr>
        <w:t> </w:t>
      </w:r>
      <w:r>
        <w:rPr/>
        <w:t>institución</w:t>
      </w:r>
      <w:r>
        <w:rPr>
          <w:spacing w:val="-3"/>
        </w:rPr>
        <w:t> </w:t>
      </w:r>
      <w:r>
        <w:rPr/>
        <w:t>u</w:t>
      </w:r>
      <w:r>
        <w:rPr>
          <w:spacing w:val="-2"/>
        </w:rPr>
        <w:t> </w:t>
      </w:r>
      <w:r>
        <w:rPr/>
        <w:t>organismo</w:t>
      </w:r>
      <w:r>
        <w:rPr>
          <w:spacing w:val="-2"/>
        </w:rPr>
        <w:t> </w:t>
      </w:r>
      <w:r>
        <w:rPr/>
        <w:t>que se considere necesario para enriquecer la deliberación en dicha Junta de Gobierno.</w:t>
      </w:r>
    </w:p>
    <w:p>
      <w:pPr>
        <w:pStyle w:val="BodyText"/>
        <w:ind w:left="0"/>
      </w:pPr>
    </w:p>
    <w:p>
      <w:pPr>
        <w:pStyle w:val="BodyText"/>
        <w:spacing w:before="1"/>
        <w:jc w:val="both"/>
      </w:pPr>
      <w:r>
        <w:rPr>
          <w:rFonts w:ascii="Arial" w:hAnsi="Arial"/>
          <w:b/>
        </w:rPr>
        <w:t>Artículo</w:t>
      </w:r>
      <w:r>
        <w:rPr>
          <w:rFonts w:ascii="Arial" w:hAnsi="Arial"/>
          <w:b/>
          <w:spacing w:val="-5"/>
        </w:rPr>
        <w:t> </w:t>
      </w:r>
      <w:r>
        <w:rPr>
          <w:rFonts w:ascii="Arial" w:hAnsi="Arial"/>
          <w:b/>
        </w:rPr>
        <w:t>32.</w:t>
      </w:r>
      <w:r>
        <w:rPr>
          <w:rFonts w:ascii="Arial" w:hAnsi="Arial"/>
          <w:b/>
          <w:spacing w:val="-6"/>
        </w:rPr>
        <w:t> </w:t>
      </w:r>
      <w:r>
        <w:rPr/>
        <w:t>La</w:t>
      </w:r>
      <w:r>
        <w:rPr>
          <w:spacing w:val="-6"/>
        </w:rPr>
        <w:t> </w:t>
      </w:r>
      <w:r>
        <w:rPr/>
        <w:t>Junta</w:t>
      </w:r>
      <w:r>
        <w:rPr>
          <w:spacing w:val="-6"/>
        </w:rPr>
        <w:t> </w:t>
      </w:r>
      <w:r>
        <w:rPr/>
        <w:t>de</w:t>
      </w:r>
      <w:r>
        <w:rPr>
          <w:spacing w:val="-6"/>
        </w:rPr>
        <w:t> </w:t>
      </w:r>
      <w:r>
        <w:rPr/>
        <w:t>Gobierno</w:t>
      </w:r>
      <w:r>
        <w:rPr>
          <w:spacing w:val="-5"/>
        </w:rPr>
        <w:t> </w:t>
      </w:r>
      <w:r>
        <w:rPr/>
        <w:t>nombrará</w:t>
      </w:r>
      <w:r>
        <w:rPr>
          <w:spacing w:val="-6"/>
        </w:rPr>
        <w:t> </w:t>
      </w:r>
      <w:r>
        <w:rPr/>
        <w:t>al</w:t>
      </w:r>
      <w:r>
        <w:rPr>
          <w:spacing w:val="-7"/>
        </w:rPr>
        <w:t> </w:t>
      </w:r>
      <w:r>
        <w:rPr/>
        <w:t>Secretario</w:t>
      </w:r>
      <w:r>
        <w:rPr>
          <w:spacing w:val="-7"/>
        </w:rPr>
        <w:t> </w:t>
      </w:r>
      <w:r>
        <w:rPr>
          <w:spacing w:val="-2"/>
        </w:rPr>
        <w:t>Técnico.</w:t>
      </w:r>
    </w:p>
    <w:p>
      <w:pPr>
        <w:pStyle w:val="BodyText"/>
        <w:spacing w:before="228"/>
        <w:jc w:val="both"/>
      </w:pPr>
      <w:r>
        <w:rPr>
          <w:rFonts w:ascii="Arial" w:hAnsi="Arial"/>
          <w:b/>
        </w:rPr>
        <w:t>Artículo</w:t>
      </w:r>
      <w:r>
        <w:rPr>
          <w:rFonts w:ascii="Arial" w:hAnsi="Arial"/>
          <w:b/>
          <w:spacing w:val="-6"/>
        </w:rPr>
        <w:t> </w:t>
      </w:r>
      <w:r>
        <w:rPr>
          <w:rFonts w:ascii="Arial" w:hAnsi="Arial"/>
          <w:b/>
        </w:rPr>
        <w:t>33.</w:t>
      </w:r>
      <w:r>
        <w:rPr>
          <w:rFonts w:ascii="Arial" w:hAnsi="Arial"/>
          <w:b/>
          <w:spacing w:val="-6"/>
        </w:rPr>
        <w:t> </w:t>
      </w:r>
      <w:r>
        <w:rPr/>
        <w:t>La</w:t>
      </w:r>
      <w:r>
        <w:rPr>
          <w:spacing w:val="-6"/>
        </w:rPr>
        <w:t> </w:t>
      </w:r>
      <w:r>
        <w:rPr/>
        <w:t>Junta</w:t>
      </w:r>
      <w:r>
        <w:rPr>
          <w:spacing w:val="-6"/>
        </w:rPr>
        <w:t> </w:t>
      </w:r>
      <w:r>
        <w:rPr/>
        <w:t>de</w:t>
      </w:r>
      <w:r>
        <w:rPr>
          <w:spacing w:val="-6"/>
        </w:rPr>
        <w:t> </w:t>
      </w:r>
      <w:r>
        <w:rPr/>
        <w:t>Gobierno,</w:t>
      </w:r>
      <w:r>
        <w:rPr>
          <w:spacing w:val="-6"/>
        </w:rPr>
        <w:t> </w:t>
      </w:r>
      <w:r>
        <w:rPr/>
        <w:t>tendrá</w:t>
      </w:r>
      <w:r>
        <w:rPr>
          <w:spacing w:val="-6"/>
        </w:rPr>
        <w:t> </w:t>
      </w:r>
      <w:r>
        <w:rPr/>
        <w:t>las</w:t>
      </w:r>
      <w:r>
        <w:rPr>
          <w:spacing w:val="-6"/>
        </w:rPr>
        <w:t> </w:t>
      </w:r>
      <w:r>
        <w:rPr/>
        <w:t>siguientes</w:t>
      </w:r>
      <w:r>
        <w:rPr>
          <w:spacing w:val="-5"/>
        </w:rPr>
        <w:t> </w:t>
      </w:r>
      <w:r>
        <w:rPr/>
        <w:t>facultades</w:t>
      </w:r>
      <w:r>
        <w:rPr>
          <w:spacing w:val="-5"/>
        </w:rPr>
        <w:t> </w:t>
      </w:r>
      <w:r>
        <w:rPr/>
        <w:t>y</w:t>
      </w:r>
      <w:r>
        <w:rPr>
          <w:spacing w:val="-5"/>
        </w:rPr>
        <w:t> </w:t>
      </w:r>
      <w:r>
        <w:rPr>
          <w:spacing w:val="-2"/>
        </w:rPr>
        <w:t>obligaciones:</w:t>
      </w:r>
    </w:p>
    <w:p>
      <w:pPr>
        <w:pStyle w:val="BodyText"/>
        <w:spacing w:before="1"/>
        <w:ind w:left="0"/>
      </w:pPr>
    </w:p>
    <w:p>
      <w:pPr>
        <w:pStyle w:val="ListParagraph"/>
        <w:numPr>
          <w:ilvl w:val="0"/>
          <w:numId w:val="22"/>
        </w:numPr>
        <w:tabs>
          <w:tab w:pos="179" w:val="left" w:leader="none"/>
        </w:tabs>
        <w:spacing w:line="240" w:lineRule="auto" w:before="0" w:after="0"/>
        <w:ind w:left="1" w:right="153" w:firstLine="0"/>
        <w:jc w:val="both"/>
        <w:rPr>
          <w:sz w:val="20"/>
        </w:rPr>
      </w:pPr>
      <w:r>
        <w:rPr>
          <w:sz w:val="20"/>
        </w:rPr>
        <w:t>Establecer en congruencia con el Plan Estatal de Desarrollo, las políticas y lineamientos generales de asistencia social y definir las prioridades a las que deberá sujetarse el Organismo;</w:t>
      </w:r>
    </w:p>
    <w:p>
      <w:pPr>
        <w:pStyle w:val="BodyText"/>
        <w:spacing w:before="1"/>
        <w:ind w:left="0"/>
      </w:pPr>
    </w:p>
    <w:p>
      <w:pPr>
        <w:pStyle w:val="ListParagraph"/>
        <w:numPr>
          <w:ilvl w:val="0"/>
          <w:numId w:val="22"/>
        </w:numPr>
        <w:tabs>
          <w:tab w:pos="277" w:val="left" w:leader="none"/>
        </w:tabs>
        <w:spacing w:line="240" w:lineRule="auto" w:before="0" w:after="0"/>
        <w:ind w:left="1" w:right="152" w:firstLine="0"/>
        <w:jc w:val="both"/>
        <w:rPr>
          <w:sz w:val="20"/>
        </w:rPr>
      </w:pPr>
      <w:r>
        <w:rPr>
          <w:sz w:val="20"/>
        </w:rPr>
        <w:t>Aprobar el</w:t>
      </w:r>
      <w:r>
        <w:rPr>
          <w:spacing w:val="40"/>
          <w:sz w:val="20"/>
        </w:rPr>
        <w:t> </w:t>
      </w:r>
      <w:r>
        <w:rPr>
          <w:sz w:val="20"/>
        </w:rPr>
        <w:t>Programa institucional de Desarrollo y los presupuestos de ingresos y egresos del </w:t>
      </w:r>
      <w:r>
        <w:rPr>
          <w:spacing w:val="-2"/>
          <w:sz w:val="20"/>
        </w:rPr>
        <w:t>Organismo;</w:t>
      </w:r>
    </w:p>
    <w:p>
      <w:pPr>
        <w:pStyle w:val="ListParagraph"/>
        <w:numPr>
          <w:ilvl w:val="0"/>
          <w:numId w:val="22"/>
        </w:numPr>
        <w:tabs>
          <w:tab w:pos="312" w:val="left" w:leader="none"/>
        </w:tabs>
        <w:spacing w:line="240" w:lineRule="auto" w:before="229" w:after="0"/>
        <w:ind w:left="1" w:right="139" w:firstLine="0"/>
        <w:jc w:val="both"/>
        <w:rPr>
          <w:sz w:val="20"/>
        </w:rPr>
      </w:pPr>
      <w:r>
        <w:rPr>
          <w:color w:val="252525"/>
          <w:sz w:val="20"/>
        </w:rPr>
        <w:t>Revisar y aprobar programas y planes de trabajo a mediano y largo plazo, programas operativos anuales, el programa financiero correspondiente, informes de actividades y estados financieros dictaminados, así como el presupuesto del Organismo en los términos de la Legislación aplicable;</w:t>
      </w:r>
    </w:p>
    <w:p>
      <w:pPr>
        <w:pStyle w:val="BodyText"/>
        <w:ind w:left="0"/>
      </w:pPr>
    </w:p>
    <w:p>
      <w:pPr>
        <w:pStyle w:val="ListParagraph"/>
        <w:numPr>
          <w:ilvl w:val="0"/>
          <w:numId w:val="22"/>
        </w:numPr>
        <w:tabs>
          <w:tab w:pos="308" w:val="left" w:leader="none"/>
        </w:tabs>
        <w:spacing w:line="240" w:lineRule="auto" w:before="0" w:after="0"/>
        <w:ind w:left="1" w:right="140" w:firstLine="0"/>
        <w:jc w:val="both"/>
        <w:rPr>
          <w:sz w:val="20"/>
        </w:rPr>
      </w:pPr>
      <w:r>
        <w:rPr>
          <w:sz w:val="20"/>
        </w:rPr>
        <w:t>Autorizar la propuesta de los precios de los bienes y servicios que produzca o preste el Organismo, a través de la determinación de cuotas y tarifas atendiendo la opinión y los lineamientos que establezca la Secretaría de Finanzas Públicas, con excepción de aquellos que se determinen por el Congreso del Estado de Hidalgo y el Gobernador del Estado, a fin de incorporarlos a su presupuesto de ingresos;</w:t>
      </w:r>
    </w:p>
    <w:p>
      <w:pPr>
        <w:pStyle w:val="BodyText"/>
        <w:spacing w:before="2"/>
        <w:ind w:left="0"/>
      </w:pPr>
    </w:p>
    <w:p>
      <w:pPr>
        <w:pStyle w:val="ListParagraph"/>
        <w:numPr>
          <w:ilvl w:val="0"/>
          <w:numId w:val="22"/>
        </w:numPr>
        <w:tabs>
          <w:tab w:pos="266" w:val="left" w:leader="none"/>
        </w:tabs>
        <w:spacing w:line="240" w:lineRule="auto" w:before="0" w:after="0"/>
        <w:ind w:left="1" w:right="145" w:firstLine="0"/>
        <w:jc w:val="both"/>
        <w:rPr>
          <w:sz w:val="20"/>
        </w:rPr>
      </w:pPr>
      <w:r>
        <w:rPr>
          <w:sz w:val="20"/>
        </w:rPr>
        <w:t>Aprobar la concertación de los préstamos para el financiamiento del Organismo con créditos, previa autorización</w:t>
      </w:r>
      <w:r>
        <w:rPr>
          <w:spacing w:val="-3"/>
          <w:sz w:val="20"/>
        </w:rPr>
        <w:t> </w:t>
      </w:r>
      <w:r>
        <w:rPr>
          <w:sz w:val="20"/>
        </w:rPr>
        <w:t>de</w:t>
      </w:r>
      <w:r>
        <w:rPr>
          <w:spacing w:val="-3"/>
          <w:sz w:val="20"/>
        </w:rPr>
        <w:t> </w:t>
      </w:r>
      <w:r>
        <w:rPr>
          <w:sz w:val="20"/>
        </w:rPr>
        <w:t>la</w:t>
      </w:r>
      <w:r>
        <w:rPr>
          <w:spacing w:val="-3"/>
          <w:sz w:val="20"/>
        </w:rPr>
        <w:t> </w:t>
      </w:r>
      <w:r>
        <w:rPr>
          <w:sz w:val="20"/>
        </w:rPr>
        <w:t>Secretaría</w:t>
      </w:r>
      <w:r>
        <w:rPr>
          <w:spacing w:val="-5"/>
          <w:sz w:val="20"/>
        </w:rPr>
        <w:t> </w:t>
      </w:r>
      <w:r>
        <w:rPr>
          <w:sz w:val="20"/>
        </w:rPr>
        <w:t>de</w:t>
      </w:r>
      <w:r>
        <w:rPr>
          <w:spacing w:val="-3"/>
          <w:sz w:val="20"/>
        </w:rPr>
        <w:t> </w:t>
      </w:r>
      <w:r>
        <w:rPr>
          <w:sz w:val="20"/>
        </w:rPr>
        <w:t>Finanzas</w:t>
      </w:r>
      <w:r>
        <w:rPr>
          <w:spacing w:val="-2"/>
          <w:sz w:val="20"/>
        </w:rPr>
        <w:t> </w:t>
      </w:r>
      <w:r>
        <w:rPr>
          <w:sz w:val="20"/>
        </w:rPr>
        <w:t>Publicas,</w:t>
      </w:r>
      <w:r>
        <w:rPr>
          <w:spacing w:val="-5"/>
          <w:sz w:val="20"/>
        </w:rPr>
        <w:t> </w:t>
      </w:r>
      <w:r>
        <w:rPr>
          <w:sz w:val="20"/>
        </w:rPr>
        <w:t>así</w:t>
      </w:r>
      <w:r>
        <w:rPr>
          <w:spacing w:val="-3"/>
          <w:sz w:val="20"/>
        </w:rPr>
        <w:t> </w:t>
      </w:r>
      <w:r>
        <w:rPr>
          <w:sz w:val="20"/>
        </w:rPr>
        <w:t>como</w:t>
      </w:r>
      <w:r>
        <w:rPr>
          <w:spacing w:val="-3"/>
          <w:sz w:val="20"/>
        </w:rPr>
        <w:t> </w:t>
      </w:r>
      <w:r>
        <w:rPr>
          <w:sz w:val="20"/>
        </w:rPr>
        <w:t>observar</w:t>
      </w:r>
      <w:r>
        <w:rPr>
          <w:spacing w:val="-2"/>
          <w:sz w:val="20"/>
        </w:rPr>
        <w:t> </w:t>
      </w:r>
      <w:r>
        <w:rPr>
          <w:sz w:val="20"/>
        </w:rPr>
        <w:t>los</w:t>
      </w:r>
      <w:r>
        <w:rPr>
          <w:spacing w:val="-4"/>
          <w:sz w:val="20"/>
        </w:rPr>
        <w:t> </w:t>
      </w:r>
      <w:r>
        <w:rPr>
          <w:sz w:val="20"/>
        </w:rPr>
        <w:t>lineamientos</w:t>
      </w:r>
      <w:r>
        <w:rPr>
          <w:spacing w:val="-2"/>
          <w:sz w:val="20"/>
        </w:rPr>
        <w:t> </w:t>
      </w:r>
      <w:r>
        <w:rPr>
          <w:sz w:val="20"/>
        </w:rPr>
        <w:t>establecidos</w:t>
      </w:r>
      <w:r>
        <w:rPr>
          <w:spacing w:val="-4"/>
          <w:sz w:val="20"/>
        </w:rPr>
        <w:t> </w:t>
      </w:r>
      <w:r>
        <w:rPr>
          <w:sz w:val="20"/>
        </w:rPr>
        <w:t>en</w:t>
      </w:r>
      <w:r>
        <w:rPr>
          <w:spacing w:val="-3"/>
          <w:sz w:val="20"/>
        </w:rPr>
        <w:t> </w:t>
      </w:r>
      <w:r>
        <w:rPr>
          <w:sz w:val="20"/>
        </w:rPr>
        <w:t>la Ley de Deuda Pública del Estado de Hidalgo y demás disposiciones en la materia;</w:t>
      </w:r>
    </w:p>
    <w:p>
      <w:pPr>
        <w:pStyle w:val="ListParagraph"/>
        <w:numPr>
          <w:ilvl w:val="0"/>
          <w:numId w:val="22"/>
        </w:numPr>
        <w:tabs>
          <w:tab w:pos="336" w:val="left" w:leader="none"/>
        </w:tabs>
        <w:spacing w:line="240" w:lineRule="auto" w:before="229" w:after="0"/>
        <w:ind w:left="1" w:right="150" w:firstLine="0"/>
        <w:jc w:val="both"/>
        <w:rPr>
          <w:sz w:val="20"/>
        </w:rPr>
      </w:pPr>
      <w:r>
        <w:rPr>
          <w:sz w:val="20"/>
        </w:rPr>
        <w:t>Autorizar los lineamientos o bases generales con arreglo a las cuales cuando fuere necesario, la persona Titular del Organismo pueda disponer de los activos fijos del Organismo y formular la</w:t>
      </w:r>
      <w:r>
        <w:rPr>
          <w:spacing w:val="40"/>
          <w:sz w:val="20"/>
        </w:rPr>
        <w:t> </w:t>
      </w:r>
      <w:r>
        <w:rPr>
          <w:sz w:val="20"/>
        </w:rPr>
        <w:t>declaratoria de desincorporación correspondiente conforme a las leyes vigentes;</w:t>
      </w:r>
    </w:p>
    <w:p>
      <w:pPr>
        <w:pStyle w:val="BodyText"/>
        <w:ind w:left="0"/>
      </w:pPr>
    </w:p>
    <w:p>
      <w:pPr>
        <w:pStyle w:val="ListParagraph"/>
        <w:numPr>
          <w:ilvl w:val="0"/>
          <w:numId w:val="22"/>
        </w:numPr>
        <w:tabs>
          <w:tab w:pos="403" w:val="left" w:leader="none"/>
        </w:tabs>
        <w:spacing w:line="240" w:lineRule="auto" w:before="0" w:after="0"/>
        <w:ind w:left="1" w:right="141" w:firstLine="0"/>
        <w:jc w:val="both"/>
        <w:rPr>
          <w:sz w:val="20"/>
        </w:rPr>
      </w:pPr>
      <w:r>
        <w:rPr>
          <w:sz w:val="20"/>
        </w:rPr>
        <w:t>Aprobar, previo informe del Comisario Público, dictamen de los auditores externos, los estados financieros y la información programática presupuestal del Organismo;</w:t>
      </w:r>
    </w:p>
    <w:p>
      <w:pPr>
        <w:pStyle w:val="BodyText"/>
        <w:spacing w:before="1"/>
        <w:ind w:left="0"/>
      </w:pPr>
    </w:p>
    <w:p>
      <w:pPr>
        <w:pStyle w:val="ListParagraph"/>
        <w:numPr>
          <w:ilvl w:val="0"/>
          <w:numId w:val="22"/>
        </w:numPr>
        <w:tabs>
          <w:tab w:pos="446" w:val="left" w:leader="none"/>
        </w:tabs>
        <w:spacing w:line="240" w:lineRule="auto" w:before="0" w:after="0"/>
        <w:ind w:left="1" w:right="143" w:firstLine="0"/>
        <w:jc w:val="both"/>
        <w:rPr>
          <w:sz w:val="20"/>
        </w:rPr>
      </w:pPr>
      <w:r>
        <w:rPr>
          <w:sz w:val="20"/>
        </w:rPr>
        <w:t>Aprobar de acuerdo con las leyes y reglamentos aplicables en la materia, las políticas, bases y programas generales que regulen los convenios, contratos o pedidos que</w:t>
      </w:r>
      <w:r>
        <w:rPr>
          <w:spacing w:val="31"/>
          <w:sz w:val="20"/>
        </w:rPr>
        <w:t> </w:t>
      </w:r>
      <w:r>
        <w:rPr>
          <w:sz w:val="20"/>
        </w:rPr>
        <w:t>deba celebrar el Organismo</w:t>
      </w:r>
      <w:r>
        <w:rPr>
          <w:spacing w:val="40"/>
          <w:sz w:val="20"/>
        </w:rPr>
        <w:t> </w:t>
      </w:r>
      <w:r>
        <w:rPr>
          <w:sz w:val="20"/>
        </w:rPr>
        <w:t>con terceros en obras públicas, arrendamiento, adquisiciones y </w:t>
      </w:r>
      <w:r>
        <w:rPr>
          <w:color w:val="252525"/>
          <w:sz w:val="20"/>
        </w:rPr>
        <w:t>prestaciones de servicios;</w:t>
      </w:r>
    </w:p>
    <w:p>
      <w:pPr>
        <w:pStyle w:val="ListParagraph"/>
        <w:numPr>
          <w:ilvl w:val="0"/>
          <w:numId w:val="22"/>
        </w:numPr>
        <w:tabs>
          <w:tab w:pos="305" w:val="left" w:leader="none"/>
        </w:tabs>
        <w:spacing w:line="240" w:lineRule="auto" w:before="229" w:after="0"/>
        <w:ind w:left="1" w:right="147" w:firstLine="0"/>
        <w:jc w:val="both"/>
        <w:rPr>
          <w:sz w:val="20"/>
        </w:rPr>
      </w:pPr>
      <w:r>
        <w:rPr>
          <w:sz w:val="20"/>
        </w:rPr>
        <w:t>Aprobar la estructura orgánica, lineamientos, reglamentos, reglas de</w:t>
      </w:r>
      <w:r>
        <w:rPr>
          <w:spacing w:val="-1"/>
          <w:sz w:val="20"/>
        </w:rPr>
        <w:t> </w:t>
      </w:r>
      <w:r>
        <w:rPr>
          <w:sz w:val="20"/>
        </w:rPr>
        <w:t>operación,</w:t>
      </w:r>
      <w:r>
        <w:rPr>
          <w:spacing w:val="-1"/>
          <w:sz w:val="20"/>
        </w:rPr>
        <w:t> </w:t>
      </w:r>
      <w:r>
        <w:rPr>
          <w:sz w:val="20"/>
        </w:rPr>
        <w:t>cartas descriptivas de programas y proyectos y manuales necesarios para el óptimo funcionamiento del Organismo, previa validación de las instancias correspondientes;</w:t>
      </w:r>
    </w:p>
    <w:p>
      <w:pPr>
        <w:pStyle w:val="ListParagraph"/>
        <w:numPr>
          <w:ilvl w:val="0"/>
          <w:numId w:val="22"/>
        </w:numPr>
        <w:tabs>
          <w:tab w:pos="242" w:val="left" w:leader="none"/>
        </w:tabs>
        <w:spacing w:line="240" w:lineRule="auto" w:before="230" w:after="0"/>
        <w:ind w:left="242" w:right="0" w:hanging="241"/>
        <w:jc w:val="both"/>
        <w:rPr>
          <w:sz w:val="20"/>
        </w:rPr>
      </w:pPr>
      <w:r>
        <w:rPr>
          <w:sz w:val="20"/>
        </w:rPr>
        <w:t>Aprobar</w:t>
      </w:r>
      <w:r>
        <w:rPr>
          <w:spacing w:val="-7"/>
          <w:sz w:val="20"/>
        </w:rPr>
        <w:t> </w:t>
      </w:r>
      <w:r>
        <w:rPr>
          <w:sz w:val="20"/>
        </w:rPr>
        <w:t>y</w:t>
      </w:r>
      <w:r>
        <w:rPr>
          <w:spacing w:val="-5"/>
          <w:sz w:val="20"/>
        </w:rPr>
        <w:t> </w:t>
      </w:r>
      <w:r>
        <w:rPr>
          <w:sz w:val="20"/>
        </w:rPr>
        <w:t>expedir</w:t>
      </w:r>
      <w:r>
        <w:rPr>
          <w:spacing w:val="-6"/>
          <w:sz w:val="20"/>
        </w:rPr>
        <w:t> </w:t>
      </w:r>
      <w:r>
        <w:rPr>
          <w:sz w:val="20"/>
        </w:rPr>
        <w:t>el</w:t>
      </w:r>
      <w:r>
        <w:rPr>
          <w:spacing w:val="-8"/>
          <w:sz w:val="20"/>
        </w:rPr>
        <w:t> </w:t>
      </w:r>
      <w:r>
        <w:rPr>
          <w:sz w:val="20"/>
        </w:rPr>
        <w:t>Estatuto</w:t>
      </w:r>
      <w:r>
        <w:rPr>
          <w:spacing w:val="-5"/>
          <w:sz w:val="20"/>
        </w:rPr>
        <w:t> </w:t>
      </w:r>
      <w:r>
        <w:rPr>
          <w:sz w:val="20"/>
        </w:rPr>
        <w:t>Orgánico</w:t>
      </w:r>
      <w:r>
        <w:rPr>
          <w:spacing w:val="-7"/>
          <w:sz w:val="20"/>
        </w:rPr>
        <w:t> </w:t>
      </w:r>
      <w:r>
        <w:rPr>
          <w:sz w:val="20"/>
        </w:rPr>
        <w:t>del</w:t>
      </w:r>
      <w:r>
        <w:rPr>
          <w:spacing w:val="-8"/>
          <w:sz w:val="20"/>
        </w:rPr>
        <w:t> </w:t>
      </w:r>
      <w:r>
        <w:rPr>
          <w:spacing w:val="-2"/>
          <w:sz w:val="20"/>
        </w:rPr>
        <w:t>Organismo;</w:t>
      </w:r>
    </w:p>
    <w:p>
      <w:pPr>
        <w:pStyle w:val="BodyText"/>
        <w:spacing w:before="1"/>
        <w:ind w:left="0"/>
      </w:pPr>
    </w:p>
    <w:p>
      <w:pPr>
        <w:pStyle w:val="ListParagraph"/>
        <w:numPr>
          <w:ilvl w:val="0"/>
          <w:numId w:val="22"/>
        </w:numPr>
        <w:tabs>
          <w:tab w:pos="307" w:val="left" w:leader="none"/>
        </w:tabs>
        <w:spacing w:line="240" w:lineRule="auto" w:before="0" w:after="0"/>
        <w:ind w:left="1" w:right="139" w:firstLine="0"/>
        <w:jc w:val="both"/>
        <w:rPr>
          <w:sz w:val="20"/>
        </w:rPr>
      </w:pPr>
      <w:r>
        <w:rPr>
          <w:sz w:val="20"/>
        </w:rPr>
        <w:t>Autorizar, a propuesta del Presidente de la Junta de Gobierno o cuando menos de la tercera parte de sus miembros, la creación de comités especializados para apoyar la programación estratégica y la supervisión de la operatividad del Organismo, mismos que estarán formados por los representantes que</w:t>
      </w:r>
      <w:r>
        <w:rPr>
          <w:spacing w:val="40"/>
          <w:sz w:val="20"/>
        </w:rPr>
        <w:t> </w:t>
      </w:r>
      <w:r>
        <w:rPr>
          <w:sz w:val="20"/>
        </w:rPr>
        <w:t>al efecto designen;</w:t>
      </w:r>
    </w:p>
    <w:p>
      <w:pPr>
        <w:pStyle w:val="ListParagraph"/>
        <w:numPr>
          <w:ilvl w:val="0"/>
          <w:numId w:val="22"/>
        </w:numPr>
        <w:tabs>
          <w:tab w:pos="382" w:val="left" w:leader="none"/>
        </w:tabs>
        <w:spacing w:line="240" w:lineRule="auto" w:before="230" w:after="0"/>
        <w:ind w:left="1" w:right="150" w:firstLine="0"/>
        <w:jc w:val="both"/>
        <w:rPr>
          <w:sz w:val="20"/>
        </w:rPr>
      </w:pPr>
      <w:r>
        <w:rPr>
          <w:sz w:val="20"/>
        </w:rPr>
        <w:t>Vigilar la administración y organización del Organismo, así como para la selección y aplicación de adelantos tecnológicos que permitan elevar la productividad y eficiencia de los servicios que se presten dentro del quehacer asistencial;</w:t>
      </w:r>
    </w:p>
    <w:p>
      <w:pPr>
        <w:pStyle w:val="ListParagraph"/>
        <w:spacing w:after="0" w:line="240" w:lineRule="auto"/>
        <w:jc w:val="both"/>
        <w:rPr>
          <w:sz w:val="20"/>
        </w:rPr>
        <w:sectPr>
          <w:pgSz w:w="12250" w:h="15820"/>
          <w:pgMar w:header="16" w:footer="925" w:top="1740" w:bottom="1120" w:left="1417" w:right="1275"/>
        </w:sectPr>
      </w:pPr>
    </w:p>
    <w:p>
      <w:pPr>
        <w:pStyle w:val="BodyText"/>
        <w:spacing w:before="90"/>
        <w:ind w:left="0"/>
      </w:pPr>
    </w:p>
    <w:p>
      <w:pPr>
        <w:pStyle w:val="ListParagraph"/>
        <w:numPr>
          <w:ilvl w:val="0"/>
          <w:numId w:val="22"/>
        </w:numPr>
        <w:tabs>
          <w:tab w:pos="475" w:val="left" w:leader="none"/>
        </w:tabs>
        <w:spacing w:line="240" w:lineRule="auto" w:before="0" w:after="0"/>
        <w:ind w:left="1" w:right="145" w:firstLine="0"/>
        <w:jc w:val="both"/>
        <w:rPr>
          <w:sz w:val="20"/>
        </w:rPr>
      </w:pPr>
      <w:r>
        <w:rPr>
          <w:sz w:val="20"/>
        </w:rPr>
        <w:t>Aprobar los nombramientos y remoción de los dos niveles inferiores a la persona titular del Organismo, a propuesta de éste;</w:t>
      </w:r>
    </w:p>
    <w:p>
      <w:pPr>
        <w:pStyle w:val="ListParagraph"/>
        <w:numPr>
          <w:ilvl w:val="0"/>
          <w:numId w:val="22"/>
        </w:numPr>
        <w:tabs>
          <w:tab w:pos="471" w:val="left" w:leader="none"/>
        </w:tabs>
        <w:spacing w:line="240" w:lineRule="auto" w:before="229" w:after="0"/>
        <w:ind w:left="1" w:right="150" w:firstLine="0"/>
        <w:jc w:val="both"/>
        <w:rPr>
          <w:sz w:val="20"/>
        </w:rPr>
      </w:pPr>
      <w:r>
        <w:rPr>
          <w:sz w:val="20"/>
        </w:rPr>
        <w:t>Aprobar en caso de existir excedentes económicos, la constitución de reservas y su aplicación, cuando así lo permita la normatividad aplicable;</w:t>
      </w:r>
    </w:p>
    <w:p>
      <w:pPr>
        <w:pStyle w:val="BodyText"/>
        <w:spacing w:before="1"/>
        <w:ind w:left="0"/>
      </w:pPr>
    </w:p>
    <w:p>
      <w:pPr>
        <w:pStyle w:val="ListParagraph"/>
        <w:numPr>
          <w:ilvl w:val="0"/>
          <w:numId w:val="22"/>
        </w:numPr>
        <w:tabs>
          <w:tab w:pos="479" w:val="left" w:leader="none"/>
        </w:tabs>
        <w:spacing w:line="240" w:lineRule="auto" w:before="0" w:after="0"/>
        <w:ind w:left="1" w:right="143" w:firstLine="0"/>
        <w:jc w:val="both"/>
        <w:rPr>
          <w:sz w:val="20"/>
        </w:rPr>
      </w:pPr>
      <w:r>
        <w:rPr>
          <w:sz w:val="20"/>
        </w:rPr>
        <w:t>Establecer, con sujeción a las disposiciones relativas sin intervención de cualquiera otra dependencia, las normas y bases para la adquisición, arrendamiento y enajenación de los bienes inmuebles que el Organismo requiera para la prestación de sus servicios, con excepción de aquellos inmuebles que la ley de bienes del Estado considere como del dominio público;</w:t>
      </w:r>
    </w:p>
    <w:p>
      <w:pPr>
        <w:pStyle w:val="ListParagraph"/>
        <w:numPr>
          <w:ilvl w:val="0"/>
          <w:numId w:val="22"/>
        </w:numPr>
        <w:tabs>
          <w:tab w:pos="472" w:val="left" w:leader="none"/>
        </w:tabs>
        <w:spacing w:line="240" w:lineRule="auto" w:before="230" w:after="0"/>
        <w:ind w:left="1" w:right="146" w:firstLine="0"/>
        <w:jc w:val="both"/>
        <w:rPr>
          <w:sz w:val="20"/>
        </w:rPr>
      </w:pPr>
      <w:r>
        <w:rPr>
          <w:sz w:val="20"/>
        </w:rPr>
        <w:t>Recibir, analizar y en su caso aprobar, los informes periódicos que rinda la persona Titular del Organismo con la intervención que corresponda al Comisario;</w:t>
      </w:r>
    </w:p>
    <w:p>
      <w:pPr>
        <w:pStyle w:val="ListParagraph"/>
        <w:numPr>
          <w:ilvl w:val="0"/>
          <w:numId w:val="22"/>
        </w:numPr>
        <w:tabs>
          <w:tab w:pos="491" w:val="left" w:leader="none"/>
        </w:tabs>
        <w:spacing w:line="240" w:lineRule="auto" w:before="229" w:after="0"/>
        <w:ind w:left="1" w:right="154" w:firstLine="0"/>
        <w:jc w:val="both"/>
        <w:rPr>
          <w:sz w:val="20"/>
        </w:rPr>
      </w:pPr>
      <w:r>
        <w:rPr>
          <w:sz w:val="20"/>
        </w:rPr>
        <w:t>Vigilar, con</w:t>
      </w:r>
      <w:r>
        <w:rPr>
          <w:spacing w:val="-1"/>
          <w:sz w:val="20"/>
        </w:rPr>
        <w:t> </w:t>
      </w:r>
      <w:r>
        <w:rPr>
          <w:sz w:val="20"/>
        </w:rPr>
        <w:t>sujeción</w:t>
      </w:r>
      <w:r>
        <w:rPr>
          <w:spacing w:val="-1"/>
          <w:sz w:val="20"/>
        </w:rPr>
        <w:t> </w:t>
      </w:r>
      <w:r>
        <w:rPr>
          <w:sz w:val="20"/>
        </w:rPr>
        <w:t>a</w:t>
      </w:r>
      <w:r>
        <w:rPr>
          <w:spacing w:val="-1"/>
          <w:sz w:val="20"/>
        </w:rPr>
        <w:t> </w:t>
      </w:r>
      <w:r>
        <w:rPr>
          <w:sz w:val="20"/>
        </w:rPr>
        <w:t>las</w:t>
      </w:r>
      <w:r>
        <w:rPr>
          <w:spacing w:val="-2"/>
          <w:sz w:val="20"/>
        </w:rPr>
        <w:t> </w:t>
      </w:r>
      <w:r>
        <w:rPr>
          <w:sz w:val="20"/>
        </w:rPr>
        <w:t>disposiciones legales, que</w:t>
      </w:r>
      <w:r>
        <w:rPr>
          <w:spacing w:val="-1"/>
          <w:sz w:val="20"/>
        </w:rPr>
        <w:t> </w:t>
      </w:r>
      <w:r>
        <w:rPr>
          <w:sz w:val="20"/>
        </w:rPr>
        <w:t>los</w:t>
      </w:r>
      <w:r>
        <w:rPr>
          <w:spacing w:val="-2"/>
          <w:sz w:val="20"/>
        </w:rPr>
        <w:t> </w:t>
      </w:r>
      <w:r>
        <w:rPr>
          <w:sz w:val="20"/>
        </w:rPr>
        <w:t>donativos o</w:t>
      </w:r>
      <w:r>
        <w:rPr>
          <w:spacing w:val="-1"/>
          <w:sz w:val="20"/>
        </w:rPr>
        <w:t> </w:t>
      </w:r>
      <w:r>
        <w:rPr>
          <w:sz w:val="20"/>
        </w:rPr>
        <w:t>pagos extraordinarios</w:t>
      </w:r>
      <w:r>
        <w:rPr>
          <w:spacing w:val="-2"/>
          <w:sz w:val="20"/>
        </w:rPr>
        <w:t> </w:t>
      </w:r>
      <w:r>
        <w:rPr>
          <w:sz w:val="20"/>
        </w:rPr>
        <w:t>recibidos se apliquen a la consecución del objeto del Organismo;</w:t>
      </w:r>
    </w:p>
    <w:p>
      <w:pPr>
        <w:pStyle w:val="BodyText"/>
        <w:spacing w:before="1"/>
        <w:ind w:left="0"/>
      </w:pPr>
    </w:p>
    <w:p>
      <w:pPr>
        <w:pStyle w:val="ListParagraph"/>
        <w:numPr>
          <w:ilvl w:val="0"/>
          <w:numId w:val="22"/>
        </w:numPr>
        <w:tabs>
          <w:tab w:pos="563" w:val="left" w:leader="none"/>
        </w:tabs>
        <w:spacing w:line="240" w:lineRule="auto" w:before="0" w:after="0"/>
        <w:ind w:left="1" w:right="140" w:firstLine="0"/>
        <w:jc w:val="both"/>
        <w:rPr>
          <w:sz w:val="20"/>
        </w:rPr>
      </w:pPr>
      <w:r>
        <w:rPr>
          <w:sz w:val="20"/>
        </w:rPr>
        <w:t>Aprobar las normas y bases para cancelar adeudos a cargo de terceros y a favor del Organismo cuando fuera improcedente, inconveniente o notoria la imposibilidad práctica de sus cobros;</w:t>
      </w:r>
    </w:p>
    <w:p>
      <w:pPr>
        <w:pStyle w:val="ListParagraph"/>
        <w:numPr>
          <w:ilvl w:val="0"/>
          <w:numId w:val="22"/>
        </w:numPr>
        <w:tabs>
          <w:tab w:pos="494" w:val="left" w:leader="none"/>
        </w:tabs>
        <w:spacing w:line="240" w:lineRule="auto" w:before="229" w:after="0"/>
        <w:ind w:left="1" w:right="148" w:firstLine="0"/>
        <w:jc w:val="both"/>
        <w:rPr>
          <w:sz w:val="20"/>
        </w:rPr>
      </w:pPr>
      <w:r>
        <w:rPr>
          <w:sz w:val="20"/>
        </w:rPr>
        <w:t>Dar seguimiento y control a las estrategias básicas para alcanzar los objetivos establecidos, mediante informes que en materia de control</w:t>
      </w:r>
      <w:r>
        <w:rPr>
          <w:spacing w:val="-3"/>
          <w:sz w:val="20"/>
        </w:rPr>
        <w:t> </w:t>
      </w:r>
      <w:r>
        <w:rPr>
          <w:sz w:val="20"/>
        </w:rPr>
        <w:t>y auditoria le sean turnados, vigilando la implantación de</w:t>
      </w:r>
      <w:r>
        <w:rPr>
          <w:spacing w:val="-2"/>
          <w:sz w:val="20"/>
        </w:rPr>
        <w:t> </w:t>
      </w:r>
      <w:r>
        <w:rPr>
          <w:sz w:val="20"/>
        </w:rPr>
        <w:t>las medidas correctivas a que hubiere lugar;</w:t>
      </w:r>
    </w:p>
    <w:p>
      <w:pPr>
        <w:pStyle w:val="ListParagraph"/>
        <w:numPr>
          <w:ilvl w:val="0"/>
          <w:numId w:val="22"/>
        </w:numPr>
        <w:tabs>
          <w:tab w:pos="376" w:val="left" w:leader="none"/>
        </w:tabs>
        <w:spacing w:line="240" w:lineRule="auto" w:before="229" w:after="0"/>
        <w:ind w:left="376" w:right="0" w:hanging="375"/>
        <w:jc w:val="both"/>
        <w:rPr>
          <w:sz w:val="20"/>
        </w:rPr>
      </w:pPr>
      <w:r>
        <w:rPr>
          <w:sz w:val="20"/>
        </w:rPr>
        <w:t>Analizar</w:t>
      </w:r>
      <w:r>
        <w:rPr>
          <w:spacing w:val="-7"/>
          <w:sz w:val="20"/>
        </w:rPr>
        <w:t> </w:t>
      </w:r>
      <w:r>
        <w:rPr>
          <w:sz w:val="20"/>
        </w:rPr>
        <w:t>y</w:t>
      </w:r>
      <w:r>
        <w:rPr>
          <w:spacing w:val="-5"/>
          <w:sz w:val="20"/>
        </w:rPr>
        <w:t> </w:t>
      </w:r>
      <w:r>
        <w:rPr>
          <w:sz w:val="20"/>
        </w:rPr>
        <w:t>aprobar</w:t>
      </w:r>
      <w:r>
        <w:rPr>
          <w:spacing w:val="-5"/>
          <w:sz w:val="20"/>
        </w:rPr>
        <w:t> </w:t>
      </w:r>
      <w:r>
        <w:rPr>
          <w:sz w:val="20"/>
        </w:rPr>
        <w:t>los</w:t>
      </w:r>
      <w:r>
        <w:rPr>
          <w:spacing w:val="-4"/>
          <w:sz w:val="20"/>
        </w:rPr>
        <w:t> </w:t>
      </w:r>
      <w:r>
        <w:rPr>
          <w:sz w:val="20"/>
        </w:rPr>
        <w:t>proyectos</w:t>
      </w:r>
      <w:r>
        <w:rPr>
          <w:spacing w:val="-5"/>
          <w:sz w:val="20"/>
        </w:rPr>
        <w:t> </w:t>
      </w:r>
      <w:r>
        <w:rPr>
          <w:sz w:val="20"/>
        </w:rPr>
        <w:t>de</w:t>
      </w:r>
      <w:r>
        <w:rPr>
          <w:spacing w:val="-6"/>
          <w:sz w:val="20"/>
        </w:rPr>
        <w:t> </w:t>
      </w:r>
      <w:r>
        <w:rPr>
          <w:spacing w:val="-2"/>
          <w:sz w:val="20"/>
        </w:rPr>
        <w:t>inversión;</w:t>
      </w:r>
    </w:p>
    <w:p>
      <w:pPr>
        <w:pStyle w:val="BodyText"/>
        <w:spacing w:before="1"/>
        <w:ind w:left="0"/>
      </w:pPr>
    </w:p>
    <w:p>
      <w:pPr>
        <w:pStyle w:val="ListParagraph"/>
        <w:numPr>
          <w:ilvl w:val="0"/>
          <w:numId w:val="22"/>
        </w:numPr>
        <w:tabs>
          <w:tab w:pos="451" w:val="left" w:leader="none"/>
        </w:tabs>
        <w:spacing w:line="240" w:lineRule="auto" w:before="0" w:after="0"/>
        <w:ind w:left="1" w:right="153" w:firstLine="0"/>
        <w:jc w:val="both"/>
        <w:rPr>
          <w:sz w:val="20"/>
        </w:rPr>
      </w:pPr>
      <w:r>
        <w:rPr>
          <w:sz w:val="20"/>
        </w:rPr>
        <w:t>Conocer los acuerdos o convenios de coordinación que se celebren con Dependencias, Entidades Públicas y Privadas; o de colaboración con Organismos Internacionales;</w:t>
      </w:r>
    </w:p>
    <w:p>
      <w:pPr>
        <w:pStyle w:val="BodyText"/>
        <w:spacing w:before="2"/>
        <w:ind w:left="0"/>
      </w:pPr>
    </w:p>
    <w:p>
      <w:pPr>
        <w:pStyle w:val="ListParagraph"/>
        <w:numPr>
          <w:ilvl w:val="0"/>
          <w:numId w:val="22"/>
        </w:numPr>
        <w:tabs>
          <w:tab w:pos="505" w:val="left" w:leader="none"/>
        </w:tabs>
        <w:spacing w:line="240" w:lineRule="auto" w:before="0" w:after="0"/>
        <w:ind w:left="1" w:right="144" w:firstLine="0"/>
        <w:jc w:val="both"/>
        <w:rPr>
          <w:sz w:val="20"/>
        </w:rPr>
      </w:pPr>
      <w:r>
        <w:rPr>
          <w:sz w:val="20"/>
        </w:rPr>
        <w:t>Aprobar, cuando sea procedente, los proyectos de iniciativa de reformas de ley, para actualizar el marco jurídico del Organismo, a efecto de que se propongan ante el </w:t>
      </w:r>
      <w:r>
        <w:rPr>
          <w:color w:val="252525"/>
          <w:sz w:val="20"/>
        </w:rPr>
        <w:t>Gobernador del Estado</w:t>
      </w:r>
      <w:r>
        <w:rPr>
          <w:sz w:val="20"/>
        </w:rPr>
        <w:t>;</w:t>
      </w:r>
    </w:p>
    <w:p>
      <w:pPr>
        <w:pStyle w:val="ListParagraph"/>
        <w:numPr>
          <w:ilvl w:val="0"/>
          <w:numId w:val="22"/>
        </w:numPr>
        <w:tabs>
          <w:tab w:pos="543" w:val="left" w:leader="none"/>
        </w:tabs>
        <w:spacing w:line="240" w:lineRule="auto" w:before="229" w:after="0"/>
        <w:ind w:left="543" w:right="0" w:hanging="542"/>
        <w:jc w:val="both"/>
        <w:rPr>
          <w:sz w:val="20"/>
        </w:rPr>
      </w:pPr>
      <w:r>
        <w:rPr>
          <w:sz w:val="20"/>
        </w:rPr>
        <w:t>Aprobar</w:t>
      </w:r>
      <w:r>
        <w:rPr>
          <w:spacing w:val="-9"/>
          <w:sz w:val="20"/>
        </w:rPr>
        <w:t> </w:t>
      </w:r>
      <w:r>
        <w:rPr>
          <w:sz w:val="20"/>
        </w:rPr>
        <w:t>la</w:t>
      </w:r>
      <w:r>
        <w:rPr>
          <w:spacing w:val="-7"/>
          <w:sz w:val="20"/>
        </w:rPr>
        <w:t> </w:t>
      </w:r>
      <w:r>
        <w:rPr>
          <w:sz w:val="20"/>
        </w:rPr>
        <w:t>aceptación</w:t>
      </w:r>
      <w:r>
        <w:rPr>
          <w:spacing w:val="-8"/>
          <w:sz w:val="20"/>
        </w:rPr>
        <w:t> </w:t>
      </w:r>
      <w:r>
        <w:rPr>
          <w:sz w:val="20"/>
        </w:rPr>
        <w:t>de</w:t>
      </w:r>
      <w:r>
        <w:rPr>
          <w:spacing w:val="-7"/>
          <w:sz w:val="20"/>
        </w:rPr>
        <w:t> </w:t>
      </w:r>
      <w:r>
        <w:rPr>
          <w:sz w:val="20"/>
        </w:rPr>
        <w:t>herencias,</w:t>
      </w:r>
      <w:r>
        <w:rPr>
          <w:spacing w:val="-7"/>
          <w:sz w:val="20"/>
        </w:rPr>
        <w:t> </w:t>
      </w:r>
      <w:r>
        <w:rPr>
          <w:sz w:val="20"/>
        </w:rPr>
        <w:t>legados,</w:t>
      </w:r>
      <w:r>
        <w:rPr>
          <w:spacing w:val="-7"/>
          <w:sz w:val="20"/>
        </w:rPr>
        <w:t> </w:t>
      </w:r>
      <w:r>
        <w:rPr>
          <w:sz w:val="20"/>
        </w:rPr>
        <w:t>donaciones</w:t>
      </w:r>
      <w:r>
        <w:rPr>
          <w:spacing w:val="-7"/>
          <w:sz w:val="20"/>
        </w:rPr>
        <w:t> </w:t>
      </w:r>
      <w:r>
        <w:rPr>
          <w:sz w:val="20"/>
        </w:rPr>
        <w:t>y</w:t>
      </w:r>
      <w:r>
        <w:rPr>
          <w:spacing w:val="-8"/>
          <w:sz w:val="20"/>
        </w:rPr>
        <w:t> </w:t>
      </w:r>
      <w:r>
        <w:rPr>
          <w:sz w:val="20"/>
        </w:rPr>
        <w:t>demás</w:t>
      </w:r>
      <w:r>
        <w:rPr>
          <w:spacing w:val="-6"/>
          <w:sz w:val="20"/>
        </w:rPr>
        <w:t> </w:t>
      </w:r>
      <w:r>
        <w:rPr>
          <w:spacing w:val="-2"/>
          <w:sz w:val="20"/>
        </w:rPr>
        <w:t>liberalidades;</w:t>
      </w:r>
    </w:p>
    <w:p>
      <w:pPr>
        <w:pStyle w:val="BodyText"/>
        <w:ind w:left="0"/>
      </w:pPr>
    </w:p>
    <w:p>
      <w:pPr>
        <w:pStyle w:val="ListParagraph"/>
        <w:numPr>
          <w:ilvl w:val="0"/>
          <w:numId w:val="22"/>
        </w:numPr>
        <w:tabs>
          <w:tab w:pos="565" w:val="left" w:leader="none"/>
        </w:tabs>
        <w:spacing w:line="240" w:lineRule="auto" w:before="1" w:after="0"/>
        <w:ind w:left="565" w:right="0" w:hanging="564"/>
        <w:jc w:val="both"/>
        <w:rPr>
          <w:sz w:val="20"/>
        </w:rPr>
      </w:pPr>
      <w:r>
        <w:rPr>
          <w:sz w:val="20"/>
        </w:rPr>
        <w:t>Las</w:t>
      </w:r>
      <w:r>
        <w:rPr>
          <w:spacing w:val="-8"/>
          <w:sz w:val="20"/>
        </w:rPr>
        <w:t> </w:t>
      </w:r>
      <w:r>
        <w:rPr>
          <w:sz w:val="20"/>
        </w:rPr>
        <w:t>demás</w:t>
      </w:r>
      <w:r>
        <w:rPr>
          <w:spacing w:val="-7"/>
          <w:sz w:val="20"/>
        </w:rPr>
        <w:t> </w:t>
      </w:r>
      <w:r>
        <w:rPr>
          <w:sz w:val="20"/>
        </w:rPr>
        <w:t>que</w:t>
      </w:r>
      <w:r>
        <w:rPr>
          <w:spacing w:val="-7"/>
          <w:sz w:val="20"/>
        </w:rPr>
        <w:t> </w:t>
      </w:r>
      <w:r>
        <w:rPr>
          <w:sz w:val="20"/>
        </w:rPr>
        <w:t>le</w:t>
      </w:r>
      <w:r>
        <w:rPr>
          <w:spacing w:val="-8"/>
          <w:sz w:val="20"/>
        </w:rPr>
        <w:t> </w:t>
      </w:r>
      <w:r>
        <w:rPr>
          <w:sz w:val="20"/>
        </w:rPr>
        <w:t>confieran</w:t>
      </w:r>
      <w:r>
        <w:rPr>
          <w:spacing w:val="-8"/>
          <w:sz w:val="20"/>
        </w:rPr>
        <w:t> </w:t>
      </w:r>
      <w:r>
        <w:rPr>
          <w:sz w:val="20"/>
        </w:rPr>
        <w:t>las</w:t>
      </w:r>
      <w:r>
        <w:rPr>
          <w:spacing w:val="-7"/>
          <w:sz w:val="20"/>
        </w:rPr>
        <w:t> </w:t>
      </w:r>
      <w:r>
        <w:rPr>
          <w:sz w:val="20"/>
        </w:rPr>
        <w:t>disposiciones</w:t>
      </w:r>
      <w:r>
        <w:rPr>
          <w:spacing w:val="-6"/>
          <w:sz w:val="20"/>
        </w:rPr>
        <w:t> </w:t>
      </w:r>
      <w:r>
        <w:rPr>
          <w:sz w:val="20"/>
        </w:rPr>
        <w:t>legales</w:t>
      </w:r>
      <w:r>
        <w:rPr>
          <w:spacing w:val="-7"/>
          <w:sz w:val="20"/>
        </w:rPr>
        <w:t> </w:t>
      </w:r>
      <w:r>
        <w:rPr>
          <w:spacing w:val="-2"/>
          <w:sz w:val="20"/>
        </w:rPr>
        <w:t>aplicables.</w:t>
      </w:r>
    </w:p>
    <w:p>
      <w:pPr>
        <w:pStyle w:val="BodyText"/>
        <w:spacing w:before="228"/>
      </w:pPr>
      <w:r>
        <w:rPr>
          <w:rFonts w:ascii="Arial" w:hAnsi="Arial"/>
          <w:b/>
        </w:rPr>
        <w:t>Artículo</w:t>
      </w:r>
      <w:r>
        <w:rPr>
          <w:rFonts w:ascii="Arial" w:hAnsi="Arial"/>
          <w:b/>
          <w:spacing w:val="-5"/>
        </w:rPr>
        <w:t> </w:t>
      </w:r>
      <w:r>
        <w:rPr>
          <w:rFonts w:ascii="Arial" w:hAnsi="Arial"/>
          <w:b/>
        </w:rPr>
        <w:t>34</w:t>
      </w:r>
      <w:r>
        <w:rPr>
          <w:rFonts w:ascii="Arial" w:hAnsi="Arial"/>
          <w:b/>
          <w:spacing w:val="-5"/>
        </w:rPr>
        <w:t> </w:t>
      </w:r>
      <w:r>
        <w:rPr/>
        <w:t>La</w:t>
      </w:r>
      <w:r>
        <w:rPr>
          <w:spacing w:val="-5"/>
        </w:rPr>
        <w:t> </w:t>
      </w:r>
      <w:r>
        <w:rPr/>
        <w:t>Junta</w:t>
      </w:r>
      <w:r>
        <w:rPr>
          <w:spacing w:val="-5"/>
        </w:rPr>
        <w:t> </w:t>
      </w:r>
      <w:r>
        <w:rPr/>
        <w:t>de</w:t>
      </w:r>
      <w:r>
        <w:rPr>
          <w:spacing w:val="-3"/>
        </w:rPr>
        <w:t> </w:t>
      </w:r>
      <w:r>
        <w:rPr/>
        <w:t>Gobierno</w:t>
      </w:r>
      <w:r>
        <w:rPr>
          <w:spacing w:val="-5"/>
        </w:rPr>
        <w:t> </w:t>
      </w:r>
      <w:r>
        <w:rPr/>
        <w:t>sesionará</w:t>
      </w:r>
      <w:r>
        <w:rPr>
          <w:spacing w:val="45"/>
        </w:rPr>
        <w:t> </w:t>
      </w:r>
      <w:r>
        <w:rPr/>
        <w:t>por</w:t>
      </w:r>
      <w:r>
        <w:rPr>
          <w:spacing w:val="-5"/>
        </w:rPr>
        <w:t> </w:t>
      </w:r>
      <w:r>
        <w:rPr/>
        <w:t>lo</w:t>
      </w:r>
      <w:r>
        <w:rPr>
          <w:spacing w:val="-3"/>
        </w:rPr>
        <w:t> </w:t>
      </w:r>
      <w:r>
        <w:rPr/>
        <w:t>menos</w:t>
      </w:r>
      <w:r>
        <w:rPr>
          <w:spacing w:val="47"/>
        </w:rPr>
        <w:t> </w:t>
      </w:r>
      <w:r>
        <w:rPr/>
        <w:t>cuatro</w:t>
      </w:r>
      <w:r>
        <w:rPr>
          <w:spacing w:val="-5"/>
        </w:rPr>
        <w:t> </w:t>
      </w:r>
      <w:r>
        <w:rPr/>
        <w:t>veces</w:t>
      </w:r>
      <w:r>
        <w:rPr>
          <w:spacing w:val="-4"/>
        </w:rPr>
        <w:t> </w:t>
      </w:r>
      <w:r>
        <w:rPr/>
        <w:t>al</w:t>
      </w:r>
      <w:r>
        <w:rPr>
          <w:spacing w:val="-6"/>
        </w:rPr>
        <w:t> </w:t>
      </w:r>
      <w:r>
        <w:rPr>
          <w:spacing w:val="-4"/>
        </w:rPr>
        <w:t>año.</w:t>
      </w:r>
    </w:p>
    <w:p>
      <w:pPr>
        <w:pStyle w:val="BodyText"/>
        <w:spacing w:before="1"/>
        <w:ind w:left="0"/>
      </w:pPr>
    </w:p>
    <w:p>
      <w:pPr>
        <w:pStyle w:val="BodyText"/>
        <w:ind w:right="201"/>
      </w:pPr>
      <w:r>
        <w:rPr>
          <w:rFonts w:ascii="Arial" w:hAnsi="Arial"/>
          <w:b/>
        </w:rPr>
        <w:t>Artículo 35. </w:t>
      </w:r>
      <w:r>
        <w:rPr/>
        <w:t>La persona Titular del Organismo será designada y removida libremente por el Gobernador del Estado, en términos de ley.</w:t>
      </w:r>
    </w:p>
    <w:p>
      <w:pPr>
        <w:pStyle w:val="BodyText"/>
        <w:spacing w:before="1"/>
        <w:ind w:left="0"/>
      </w:pPr>
    </w:p>
    <w:p>
      <w:pPr>
        <w:pStyle w:val="BodyText"/>
      </w:pPr>
      <w:r>
        <w:rPr>
          <w:rFonts w:ascii="Arial" w:hAnsi="Arial"/>
          <w:b/>
        </w:rPr>
        <w:t>Artículo</w:t>
      </w:r>
      <w:r>
        <w:rPr>
          <w:rFonts w:ascii="Arial" w:hAnsi="Arial"/>
          <w:b/>
          <w:spacing w:val="-7"/>
        </w:rPr>
        <w:t> </w:t>
      </w:r>
      <w:r>
        <w:rPr>
          <w:rFonts w:ascii="Arial" w:hAnsi="Arial"/>
          <w:b/>
        </w:rPr>
        <w:t>36.</w:t>
      </w:r>
      <w:r>
        <w:rPr>
          <w:rFonts w:ascii="Arial" w:hAnsi="Arial"/>
          <w:b/>
          <w:spacing w:val="-7"/>
        </w:rPr>
        <w:t> </w:t>
      </w:r>
      <w:r>
        <w:rPr/>
        <w:t>La</w:t>
      </w:r>
      <w:r>
        <w:rPr>
          <w:spacing w:val="-7"/>
        </w:rPr>
        <w:t> </w:t>
      </w:r>
      <w:r>
        <w:rPr/>
        <w:t>persona</w:t>
      </w:r>
      <w:r>
        <w:rPr>
          <w:spacing w:val="-7"/>
        </w:rPr>
        <w:t> </w:t>
      </w:r>
      <w:r>
        <w:rPr/>
        <w:t>Titular</w:t>
      </w:r>
      <w:r>
        <w:rPr>
          <w:spacing w:val="-7"/>
        </w:rPr>
        <w:t> </w:t>
      </w:r>
      <w:r>
        <w:rPr/>
        <w:t>del</w:t>
      </w:r>
      <w:r>
        <w:rPr>
          <w:spacing w:val="-8"/>
        </w:rPr>
        <w:t> </w:t>
      </w:r>
      <w:r>
        <w:rPr/>
        <w:t>Organismo</w:t>
      </w:r>
      <w:r>
        <w:rPr>
          <w:spacing w:val="-7"/>
        </w:rPr>
        <w:t> </w:t>
      </w:r>
      <w:r>
        <w:rPr/>
        <w:t>tendrá</w:t>
      </w:r>
      <w:r>
        <w:rPr>
          <w:spacing w:val="-5"/>
        </w:rPr>
        <w:t> </w:t>
      </w:r>
      <w:r>
        <w:rPr/>
        <w:t>las</w:t>
      </w:r>
      <w:r>
        <w:rPr>
          <w:spacing w:val="-6"/>
        </w:rPr>
        <w:t> </w:t>
      </w:r>
      <w:r>
        <w:rPr/>
        <w:t>siguientes</w:t>
      </w:r>
      <w:r>
        <w:rPr>
          <w:spacing w:val="-6"/>
        </w:rPr>
        <w:t> </w:t>
      </w:r>
      <w:r>
        <w:rPr/>
        <w:t>facultades</w:t>
      </w:r>
      <w:r>
        <w:rPr>
          <w:spacing w:val="-6"/>
        </w:rPr>
        <w:t> </w:t>
      </w:r>
      <w:r>
        <w:rPr/>
        <w:t>y</w:t>
      </w:r>
      <w:r>
        <w:rPr>
          <w:spacing w:val="-7"/>
        </w:rPr>
        <w:t> </w:t>
      </w:r>
      <w:r>
        <w:rPr>
          <w:spacing w:val="-2"/>
        </w:rPr>
        <w:t>obligaciones:</w:t>
      </w:r>
    </w:p>
    <w:p>
      <w:pPr>
        <w:pStyle w:val="ListParagraph"/>
        <w:numPr>
          <w:ilvl w:val="0"/>
          <w:numId w:val="23"/>
        </w:numPr>
        <w:tabs>
          <w:tab w:pos="212" w:val="left" w:leader="none"/>
        </w:tabs>
        <w:spacing w:line="240" w:lineRule="auto" w:before="229" w:after="0"/>
        <w:ind w:left="1" w:right="149" w:firstLine="0"/>
        <w:jc w:val="both"/>
        <w:rPr>
          <w:sz w:val="20"/>
        </w:rPr>
      </w:pPr>
      <w:r>
        <w:rPr>
          <w:sz w:val="20"/>
        </w:rPr>
        <w:t>Administrar y representar legalmente en cualquier asunto en que intervenga el Organismo y ante cualquier instancia y en cualquier materia;</w:t>
      </w:r>
    </w:p>
    <w:p>
      <w:pPr>
        <w:pStyle w:val="BodyText"/>
        <w:spacing w:before="1"/>
        <w:ind w:left="0"/>
      </w:pPr>
    </w:p>
    <w:p>
      <w:pPr>
        <w:pStyle w:val="ListParagraph"/>
        <w:numPr>
          <w:ilvl w:val="0"/>
          <w:numId w:val="23"/>
        </w:numPr>
        <w:tabs>
          <w:tab w:pos="270" w:val="left" w:leader="none"/>
        </w:tabs>
        <w:spacing w:line="240" w:lineRule="auto" w:before="0" w:after="0"/>
        <w:ind w:left="1" w:right="147" w:firstLine="0"/>
        <w:jc w:val="both"/>
        <w:rPr>
          <w:sz w:val="20"/>
        </w:rPr>
      </w:pPr>
      <w:r>
        <w:rPr>
          <w:sz w:val="20"/>
        </w:rPr>
        <w:t>Formular los Programas de corto, mediano y largo plazo: Institucionales, de acción, financiero y operativo anual, así como los presupuestos de ingresos y egresos y presentarlos para su aprobación a la Junta</w:t>
      </w:r>
      <w:r>
        <w:rPr>
          <w:spacing w:val="40"/>
          <w:sz w:val="20"/>
        </w:rPr>
        <w:t> </w:t>
      </w:r>
      <w:r>
        <w:rPr>
          <w:sz w:val="20"/>
        </w:rPr>
        <w:t>de Gobierno;</w:t>
      </w:r>
    </w:p>
    <w:p>
      <w:pPr>
        <w:pStyle w:val="ListParagraph"/>
        <w:numPr>
          <w:ilvl w:val="0"/>
          <w:numId w:val="23"/>
        </w:numPr>
        <w:tabs>
          <w:tab w:pos="274" w:val="left" w:leader="none"/>
        </w:tabs>
        <w:spacing w:line="240" w:lineRule="auto" w:before="230" w:after="0"/>
        <w:ind w:left="274" w:right="0" w:hanging="273"/>
        <w:jc w:val="both"/>
        <w:rPr>
          <w:sz w:val="20"/>
        </w:rPr>
      </w:pPr>
      <w:r>
        <w:rPr>
          <w:sz w:val="20"/>
        </w:rPr>
        <w:t>Formular</w:t>
      </w:r>
      <w:r>
        <w:rPr>
          <w:spacing w:val="-5"/>
          <w:sz w:val="20"/>
        </w:rPr>
        <w:t> </w:t>
      </w:r>
      <w:r>
        <w:rPr>
          <w:sz w:val="20"/>
        </w:rPr>
        <w:t>los</w:t>
      </w:r>
      <w:r>
        <w:rPr>
          <w:spacing w:val="-6"/>
          <w:sz w:val="20"/>
        </w:rPr>
        <w:t> </w:t>
      </w:r>
      <w:r>
        <w:rPr>
          <w:sz w:val="20"/>
        </w:rPr>
        <w:t>programas</w:t>
      </w:r>
      <w:r>
        <w:rPr>
          <w:spacing w:val="-6"/>
          <w:sz w:val="20"/>
        </w:rPr>
        <w:t> </w:t>
      </w:r>
      <w:r>
        <w:rPr>
          <w:sz w:val="20"/>
        </w:rPr>
        <w:t>de</w:t>
      </w:r>
      <w:r>
        <w:rPr>
          <w:spacing w:val="-8"/>
          <w:sz w:val="20"/>
        </w:rPr>
        <w:t> </w:t>
      </w:r>
      <w:r>
        <w:rPr>
          <w:sz w:val="20"/>
        </w:rPr>
        <w:t>organización</w:t>
      </w:r>
      <w:r>
        <w:rPr>
          <w:spacing w:val="-7"/>
          <w:sz w:val="20"/>
        </w:rPr>
        <w:t> </w:t>
      </w:r>
      <w:r>
        <w:rPr>
          <w:sz w:val="20"/>
        </w:rPr>
        <w:t>y</w:t>
      </w:r>
      <w:r>
        <w:rPr>
          <w:spacing w:val="-6"/>
          <w:sz w:val="20"/>
        </w:rPr>
        <w:t> </w:t>
      </w:r>
      <w:r>
        <w:rPr>
          <w:sz w:val="20"/>
        </w:rPr>
        <w:t>mejora</w:t>
      </w:r>
      <w:r>
        <w:rPr>
          <w:spacing w:val="-7"/>
          <w:sz w:val="20"/>
        </w:rPr>
        <w:t> </w:t>
      </w:r>
      <w:r>
        <w:rPr>
          <w:sz w:val="20"/>
        </w:rPr>
        <w:t>continua</w:t>
      </w:r>
      <w:r>
        <w:rPr>
          <w:spacing w:val="-5"/>
          <w:sz w:val="20"/>
        </w:rPr>
        <w:t> </w:t>
      </w:r>
      <w:r>
        <w:rPr>
          <w:sz w:val="20"/>
        </w:rPr>
        <w:t>de</w:t>
      </w:r>
      <w:r>
        <w:rPr>
          <w:spacing w:val="-6"/>
          <w:sz w:val="20"/>
        </w:rPr>
        <w:t> </w:t>
      </w:r>
      <w:r>
        <w:rPr>
          <w:sz w:val="20"/>
        </w:rPr>
        <w:t>la</w:t>
      </w:r>
      <w:r>
        <w:rPr>
          <w:spacing w:val="-5"/>
          <w:sz w:val="20"/>
        </w:rPr>
        <w:t> </w:t>
      </w:r>
      <w:r>
        <w:rPr>
          <w:sz w:val="20"/>
        </w:rPr>
        <w:t>gestión</w:t>
      </w:r>
      <w:r>
        <w:rPr>
          <w:spacing w:val="-6"/>
          <w:sz w:val="20"/>
        </w:rPr>
        <w:t> </w:t>
      </w:r>
      <w:r>
        <w:rPr>
          <w:sz w:val="20"/>
        </w:rPr>
        <w:t>pública</w:t>
      </w:r>
      <w:r>
        <w:rPr>
          <w:spacing w:val="-7"/>
          <w:sz w:val="20"/>
        </w:rPr>
        <w:t> </w:t>
      </w:r>
      <w:r>
        <w:rPr>
          <w:sz w:val="20"/>
        </w:rPr>
        <w:t>de</w:t>
      </w:r>
      <w:r>
        <w:rPr>
          <w:spacing w:val="-5"/>
          <w:sz w:val="20"/>
        </w:rPr>
        <w:t> </w:t>
      </w:r>
      <w:r>
        <w:rPr>
          <w:sz w:val="20"/>
        </w:rPr>
        <w:t>la</w:t>
      </w:r>
      <w:r>
        <w:rPr>
          <w:spacing w:val="-5"/>
          <w:sz w:val="20"/>
        </w:rPr>
        <w:t> </w:t>
      </w:r>
      <w:r>
        <w:rPr>
          <w:spacing w:val="-2"/>
          <w:sz w:val="20"/>
        </w:rPr>
        <w:t>entidad;</w:t>
      </w:r>
    </w:p>
    <w:p>
      <w:pPr>
        <w:pStyle w:val="ListParagraph"/>
        <w:spacing w:after="0" w:line="240" w:lineRule="auto"/>
        <w:jc w:val="both"/>
        <w:rPr>
          <w:sz w:val="20"/>
        </w:rPr>
        <w:sectPr>
          <w:pgSz w:w="12250" w:h="15820"/>
          <w:pgMar w:header="16" w:footer="925" w:top="1740" w:bottom="1120" w:left="1417" w:right="1275"/>
        </w:sectPr>
      </w:pPr>
    </w:p>
    <w:p>
      <w:pPr>
        <w:pStyle w:val="ListParagraph"/>
        <w:numPr>
          <w:ilvl w:val="0"/>
          <w:numId w:val="23"/>
        </w:numPr>
        <w:tabs>
          <w:tab w:pos="303" w:val="left" w:leader="none"/>
        </w:tabs>
        <w:spacing w:line="240" w:lineRule="auto" w:before="89" w:after="0"/>
        <w:ind w:left="1" w:right="145" w:firstLine="0"/>
        <w:jc w:val="both"/>
        <w:rPr>
          <w:sz w:val="20"/>
        </w:rPr>
      </w:pPr>
      <w:r>
        <w:rPr>
          <w:sz w:val="20"/>
        </w:rPr>
        <w:t>Establecer los</w:t>
      </w:r>
      <w:r>
        <w:rPr>
          <w:spacing w:val="-1"/>
          <w:sz w:val="20"/>
        </w:rPr>
        <w:t> </w:t>
      </w:r>
      <w:r>
        <w:rPr>
          <w:sz w:val="20"/>
        </w:rPr>
        <w:t>instrumentos</w:t>
      </w:r>
      <w:r>
        <w:rPr>
          <w:spacing w:val="-1"/>
          <w:sz w:val="20"/>
        </w:rPr>
        <w:t> </w:t>
      </w:r>
      <w:r>
        <w:rPr>
          <w:sz w:val="20"/>
        </w:rPr>
        <w:t>y procedimientos</w:t>
      </w:r>
      <w:r>
        <w:rPr>
          <w:spacing w:val="-1"/>
          <w:sz w:val="20"/>
        </w:rPr>
        <w:t> </w:t>
      </w:r>
      <w:r>
        <w:rPr>
          <w:sz w:val="20"/>
        </w:rPr>
        <w:t>que permitan que los procesos de</w:t>
      </w:r>
      <w:r>
        <w:rPr>
          <w:spacing w:val="-3"/>
          <w:sz w:val="20"/>
        </w:rPr>
        <w:t> </w:t>
      </w:r>
      <w:r>
        <w:rPr>
          <w:sz w:val="20"/>
        </w:rPr>
        <w:t>trabajo se</w:t>
      </w:r>
      <w:r>
        <w:rPr>
          <w:spacing w:val="-2"/>
          <w:sz w:val="20"/>
        </w:rPr>
        <w:t> </w:t>
      </w:r>
      <w:r>
        <w:rPr>
          <w:sz w:val="20"/>
        </w:rPr>
        <w:t>realicen de manera articulada, congruente y eficaz que garanticen la continuidad de los programas y proyectos en materia de asistencia social;</w:t>
      </w:r>
    </w:p>
    <w:p>
      <w:pPr>
        <w:pStyle w:val="ListParagraph"/>
        <w:numPr>
          <w:ilvl w:val="0"/>
          <w:numId w:val="23"/>
        </w:numPr>
        <w:tabs>
          <w:tab w:pos="307" w:val="left" w:leader="none"/>
        </w:tabs>
        <w:spacing w:line="240" w:lineRule="auto" w:before="230" w:after="0"/>
        <w:ind w:left="1" w:right="150" w:firstLine="0"/>
        <w:jc w:val="both"/>
        <w:rPr>
          <w:sz w:val="20"/>
        </w:rPr>
      </w:pPr>
      <w:r>
        <w:rPr>
          <w:sz w:val="20"/>
        </w:rPr>
        <w:t>Establecer los mecanismos que permitan el óptimo aprovechamiento de los bienes muebles e inmuebles del Organismo;</w:t>
      </w:r>
    </w:p>
    <w:p>
      <w:pPr>
        <w:pStyle w:val="BodyText"/>
        <w:spacing w:before="1"/>
        <w:ind w:left="0"/>
      </w:pPr>
    </w:p>
    <w:p>
      <w:pPr>
        <w:pStyle w:val="ListParagraph"/>
        <w:numPr>
          <w:ilvl w:val="0"/>
          <w:numId w:val="23"/>
        </w:numPr>
        <w:tabs>
          <w:tab w:pos="355" w:val="left" w:leader="none"/>
        </w:tabs>
        <w:spacing w:line="240" w:lineRule="auto" w:before="0" w:after="0"/>
        <w:ind w:left="1" w:right="152" w:firstLine="0"/>
        <w:jc w:val="both"/>
        <w:rPr>
          <w:sz w:val="20"/>
        </w:rPr>
      </w:pPr>
      <w:r>
        <w:rPr>
          <w:sz w:val="20"/>
        </w:rPr>
        <w:t>Establecer los sistemas de registro, control y evaluación necesarios para alcanzar las metas y objetivos establecidos en los programas institucionales;</w:t>
      </w:r>
    </w:p>
    <w:p>
      <w:pPr>
        <w:pStyle w:val="ListParagraph"/>
        <w:numPr>
          <w:ilvl w:val="0"/>
          <w:numId w:val="23"/>
        </w:numPr>
        <w:tabs>
          <w:tab w:pos="360" w:val="left" w:leader="none"/>
        </w:tabs>
        <w:spacing w:line="240" w:lineRule="auto" w:before="229" w:after="0"/>
        <w:ind w:left="1" w:right="144" w:firstLine="0"/>
        <w:jc w:val="both"/>
        <w:rPr>
          <w:sz w:val="20"/>
        </w:rPr>
      </w:pPr>
      <w:r>
        <w:rPr>
          <w:sz w:val="20"/>
        </w:rPr>
        <w:t>Establecer sistemas eficientes para la administración</w:t>
      </w:r>
      <w:r>
        <w:rPr>
          <w:spacing w:val="-1"/>
          <w:sz w:val="20"/>
        </w:rPr>
        <w:t> </w:t>
      </w:r>
      <w:r>
        <w:rPr>
          <w:sz w:val="20"/>
        </w:rPr>
        <w:t>del personal,</w:t>
      </w:r>
      <w:r>
        <w:rPr>
          <w:spacing w:val="40"/>
          <w:sz w:val="20"/>
        </w:rPr>
        <w:t> </w:t>
      </w:r>
      <w:r>
        <w:rPr>
          <w:sz w:val="20"/>
        </w:rPr>
        <w:t>recursos financieros, materiales y tecnológicos</w:t>
      </w:r>
      <w:r>
        <w:rPr>
          <w:spacing w:val="40"/>
          <w:sz w:val="20"/>
        </w:rPr>
        <w:t> </w:t>
      </w:r>
      <w:r>
        <w:rPr>
          <w:sz w:val="20"/>
        </w:rPr>
        <w:t>que aseguren el cumplimiento del objeto del Organismo;</w:t>
      </w:r>
    </w:p>
    <w:p>
      <w:pPr>
        <w:pStyle w:val="ListParagraph"/>
        <w:numPr>
          <w:ilvl w:val="0"/>
          <w:numId w:val="23"/>
        </w:numPr>
        <w:tabs>
          <w:tab w:pos="514" w:val="left" w:leader="none"/>
        </w:tabs>
        <w:spacing w:line="240" w:lineRule="auto" w:before="229" w:after="0"/>
        <w:ind w:left="1" w:right="150" w:firstLine="0"/>
        <w:jc w:val="both"/>
        <w:rPr>
          <w:sz w:val="20"/>
        </w:rPr>
      </w:pPr>
      <w:r>
        <w:rPr>
          <w:sz w:val="20"/>
        </w:rPr>
        <w:t>Establecer los mecanismos de evaluación que incluyan indicadores que destaquen la eficiencia y eficacia del desempeño del Organismo;</w:t>
      </w:r>
    </w:p>
    <w:p>
      <w:pPr>
        <w:pStyle w:val="BodyText"/>
        <w:spacing w:before="1"/>
        <w:ind w:left="0"/>
      </w:pPr>
    </w:p>
    <w:p>
      <w:pPr>
        <w:pStyle w:val="ListParagraph"/>
        <w:numPr>
          <w:ilvl w:val="0"/>
          <w:numId w:val="23"/>
        </w:numPr>
        <w:tabs>
          <w:tab w:pos="324" w:val="left" w:leader="none"/>
        </w:tabs>
        <w:spacing w:line="240" w:lineRule="auto" w:before="0" w:after="0"/>
        <w:ind w:left="1" w:right="150" w:firstLine="0"/>
        <w:jc w:val="both"/>
        <w:rPr>
          <w:sz w:val="20"/>
        </w:rPr>
      </w:pPr>
      <w:r>
        <w:rPr>
          <w:sz w:val="20"/>
        </w:rPr>
        <w:t>Proponer a la Junta</w:t>
      </w:r>
      <w:r>
        <w:rPr>
          <w:spacing w:val="40"/>
          <w:sz w:val="20"/>
        </w:rPr>
        <w:t> </w:t>
      </w:r>
      <w:r>
        <w:rPr>
          <w:sz w:val="20"/>
        </w:rPr>
        <w:t>de Gobierno del Organismo</w:t>
      </w:r>
      <w:r>
        <w:rPr>
          <w:spacing w:val="40"/>
          <w:sz w:val="20"/>
        </w:rPr>
        <w:t> </w:t>
      </w:r>
      <w:r>
        <w:rPr>
          <w:sz w:val="20"/>
        </w:rPr>
        <w:t>el nombramiento o la remoción de los segundos niveles administrativos de servidores del Organismo y expedir los nombramientos que le autorice;</w:t>
      </w:r>
    </w:p>
    <w:p>
      <w:pPr>
        <w:pStyle w:val="ListParagraph"/>
        <w:numPr>
          <w:ilvl w:val="0"/>
          <w:numId w:val="23"/>
        </w:numPr>
        <w:tabs>
          <w:tab w:pos="242" w:val="left" w:leader="none"/>
        </w:tabs>
        <w:spacing w:line="240" w:lineRule="auto" w:before="229" w:after="0"/>
        <w:ind w:left="242" w:right="0" w:hanging="241"/>
        <w:jc w:val="both"/>
        <w:rPr>
          <w:sz w:val="20"/>
        </w:rPr>
      </w:pPr>
      <w:r>
        <w:rPr>
          <w:sz w:val="20"/>
        </w:rPr>
        <w:t>Autorizar</w:t>
      </w:r>
      <w:r>
        <w:rPr>
          <w:spacing w:val="-8"/>
          <w:sz w:val="20"/>
        </w:rPr>
        <w:t> </w:t>
      </w:r>
      <w:r>
        <w:rPr>
          <w:sz w:val="20"/>
        </w:rPr>
        <w:t>el</w:t>
      </w:r>
      <w:r>
        <w:rPr>
          <w:spacing w:val="-6"/>
          <w:sz w:val="20"/>
        </w:rPr>
        <w:t> </w:t>
      </w:r>
      <w:r>
        <w:rPr>
          <w:sz w:val="20"/>
        </w:rPr>
        <w:t>nombramiento</w:t>
      </w:r>
      <w:r>
        <w:rPr>
          <w:spacing w:val="-9"/>
          <w:sz w:val="20"/>
        </w:rPr>
        <w:t> </w:t>
      </w:r>
      <w:r>
        <w:rPr>
          <w:sz w:val="20"/>
        </w:rPr>
        <w:t>o</w:t>
      </w:r>
      <w:r>
        <w:rPr>
          <w:spacing w:val="-7"/>
          <w:sz w:val="20"/>
        </w:rPr>
        <w:t> </w:t>
      </w:r>
      <w:r>
        <w:rPr>
          <w:sz w:val="20"/>
        </w:rPr>
        <w:t>remoción</w:t>
      </w:r>
      <w:r>
        <w:rPr>
          <w:spacing w:val="-9"/>
          <w:sz w:val="20"/>
        </w:rPr>
        <w:t> </w:t>
      </w:r>
      <w:r>
        <w:rPr>
          <w:sz w:val="20"/>
        </w:rPr>
        <w:t>del</w:t>
      </w:r>
      <w:r>
        <w:rPr>
          <w:spacing w:val="-6"/>
          <w:sz w:val="20"/>
        </w:rPr>
        <w:t> </w:t>
      </w:r>
      <w:r>
        <w:rPr>
          <w:sz w:val="20"/>
        </w:rPr>
        <w:t>personal</w:t>
      </w:r>
      <w:r>
        <w:rPr>
          <w:spacing w:val="-7"/>
          <w:sz w:val="20"/>
        </w:rPr>
        <w:t> </w:t>
      </w:r>
      <w:r>
        <w:rPr>
          <w:sz w:val="20"/>
        </w:rPr>
        <w:t>no</w:t>
      </w:r>
      <w:r>
        <w:rPr>
          <w:spacing w:val="-8"/>
          <w:sz w:val="20"/>
        </w:rPr>
        <w:t> </w:t>
      </w:r>
      <w:r>
        <w:rPr>
          <w:sz w:val="20"/>
        </w:rPr>
        <w:t>incluido</w:t>
      </w:r>
      <w:r>
        <w:rPr>
          <w:spacing w:val="-6"/>
          <w:sz w:val="20"/>
        </w:rPr>
        <w:t> </w:t>
      </w:r>
      <w:r>
        <w:rPr>
          <w:sz w:val="20"/>
        </w:rPr>
        <w:t>en la</w:t>
      </w:r>
      <w:r>
        <w:rPr>
          <w:spacing w:val="-6"/>
          <w:sz w:val="20"/>
        </w:rPr>
        <w:t> </w:t>
      </w:r>
      <w:r>
        <w:rPr>
          <w:sz w:val="20"/>
        </w:rPr>
        <w:t>fracción</w:t>
      </w:r>
      <w:r>
        <w:rPr>
          <w:spacing w:val="-6"/>
          <w:sz w:val="20"/>
        </w:rPr>
        <w:t> </w:t>
      </w:r>
      <w:r>
        <w:rPr>
          <w:spacing w:val="-2"/>
          <w:sz w:val="20"/>
        </w:rPr>
        <w:t>anterior;</w:t>
      </w:r>
    </w:p>
    <w:p>
      <w:pPr>
        <w:pStyle w:val="BodyText"/>
        <w:spacing w:before="1"/>
        <w:ind w:left="0"/>
      </w:pPr>
    </w:p>
    <w:p>
      <w:pPr>
        <w:pStyle w:val="ListParagraph"/>
        <w:numPr>
          <w:ilvl w:val="0"/>
          <w:numId w:val="23"/>
        </w:numPr>
        <w:tabs>
          <w:tab w:pos="322" w:val="left" w:leader="none"/>
        </w:tabs>
        <w:spacing w:line="240" w:lineRule="auto" w:before="0" w:after="0"/>
        <w:ind w:left="1" w:right="144" w:firstLine="0"/>
        <w:jc w:val="both"/>
        <w:rPr>
          <w:sz w:val="20"/>
        </w:rPr>
      </w:pPr>
      <w:r>
        <w:rPr>
          <w:sz w:val="20"/>
        </w:rPr>
        <w:t>Presentar periódicamente a la</w:t>
      </w:r>
      <w:r>
        <w:rPr>
          <w:spacing w:val="40"/>
          <w:sz w:val="20"/>
        </w:rPr>
        <w:t> </w:t>
      </w:r>
      <w:r>
        <w:rPr>
          <w:sz w:val="20"/>
        </w:rPr>
        <w:t>Junta de Gobierno el informe del desempeño de las actividades del Organismo, incluida la evaluación programática-presupuestal, el ejercicio de los Presupuestos de</w:t>
      </w:r>
      <w:r>
        <w:rPr>
          <w:spacing w:val="40"/>
          <w:sz w:val="20"/>
        </w:rPr>
        <w:t> </w:t>
      </w:r>
      <w:r>
        <w:rPr>
          <w:sz w:val="20"/>
        </w:rPr>
        <w:t>Ingresos y Egresos y los Estados Financieros correspondientes;</w:t>
      </w:r>
    </w:p>
    <w:p>
      <w:pPr>
        <w:pStyle w:val="ListParagraph"/>
        <w:numPr>
          <w:ilvl w:val="0"/>
          <w:numId w:val="23"/>
        </w:numPr>
        <w:tabs>
          <w:tab w:pos="384" w:val="left" w:leader="none"/>
        </w:tabs>
        <w:spacing w:line="240" w:lineRule="auto" w:before="229" w:after="0"/>
        <w:ind w:left="1" w:right="151" w:firstLine="0"/>
        <w:jc w:val="both"/>
        <w:rPr>
          <w:sz w:val="20"/>
        </w:rPr>
      </w:pPr>
      <w:r>
        <w:rPr>
          <w:sz w:val="20"/>
        </w:rPr>
        <w:t>Planear, dirigir y controlar el funcionamiento del Organismo con sujeción a las instrucciones de la Junta de Gobierno;</w:t>
      </w:r>
    </w:p>
    <w:p>
      <w:pPr>
        <w:pStyle w:val="BodyText"/>
        <w:spacing w:before="1"/>
        <w:ind w:left="0"/>
      </w:pPr>
    </w:p>
    <w:p>
      <w:pPr>
        <w:pStyle w:val="ListParagraph"/>
        <w:numPr>
          <w:ilvl w:val="0"/>
          <w:numId w:val="23"/>
        </w:numPr>
        <w:tabs>
          <w:tab w:pos="410" w:val="left" w:leader="none"/>
        </w:tabs>
        <w:spacing w:line="240" w:lineRule="auto" w:before="1" w:after="0"/>
        <w:ind w:left="410" w:right="0" w:hanging="409"/>
        <w:jc w:val="both"/>
        <w:rPr>
          <w:sz w:val="20"/>
        </w:rPr>
      </w:pPr>
      <w:r>
        <w:rPr>
          <w:sz w:val="20"/>
        </w:rPr>
        <w:t>Celebrar</w:t>
      </w:r>
      <w:r>
        <w:rPr>
          <w:spacing w:val="-7"/>
          <w:sz w:val="20"/>
        </w:rPr>
        <w:t> </w:t>
      </w:r>
      <w:r>
        <w:rPr>
          <w:sz w:val="20"/>
        </w:rPr>
        <w:t>y</w:t>
      </w:r>
      <w:r>
        <w:rPr>
          <w:spacing w:val="-5"/>
          <w:sz w:val="20"/>
        </w:rPr>
        <w:t> </w:t>
      </w:r>
      <w:r>
        <w:rPr>
          <w:sz w:val="20"/>
        </w:rPr>
        <w:t>otorgar</w:t>
      </w:r>
      <w:r>
        <w:rPr>
          <w:spacing w:val="-5"/>
          <w:sz w:val="20"/>
        </w:rPr>
        <w:t> </w:t>
      </w:r>
      <w:r>
        <w:rPr>
          <w:sz w:val="20"/>
        </w:rPr>
        <w:t>toda</w:t>
      </w:r>
      <w:r>
        <w:rPr>
          <w:spacing w:val="-7"/>
          <w:sz w:val="20"/>
        </w:rPr>
        <w:t> </w:t>
      </w:r>
      <w:r>
        <w:rPr>
          <w:sz w:val="20"/>
        </w:rPr>
        <w:t>clase</w:t>
      </w:r>
      <w:r>
        <w:rPr>
          <w:spacing w:val="-5"/>
          <w:sz w:val="20"/>
        </w:rPr>
        <w:t> </w:t>
      </w:r>
      <w:r>
        <w:rPr>
          <w:sz w:val="20"/>
        </w:rPr>
        <w:t>de</w:t>
      </w:r>
      <w:r>
        <w:rPr>
          <w:spacing w:val="-7"/>
          <w:sz w:val="20"/>
        </w:rPr>
        <w:t> </w:t>
      </w:r>
      <w:r>
        <w:rPr>
          <w:sz w:val="20"/>
        </w:rPr>
        <w:t>actos</w:t>
      </w:r>
      <w:r>
        <w:rPr>
          <w:spacing w:val="-6"/>
          <w:sz w:val="20"/>
        </w:rPr>
        <w:t> </w:t>
      </w:r>
      <w:r>
        <w:rPr>
          <w:sz w:val="20"/>
        </w:rPr>
        <w:t>y</w:t>
      </w:r>
      <w:r>
        <w:rPr>
          <w:spacing w:val="-5"/>
          <w:sz w:val="20"/>
        </w:rPr>
        <w:t> </w:t>
      </w:r>
      <w:r>
        <w:rPr>
          <w:sz w:val="20"/>
        </w:rPr>
        <w:t>documentos</w:t>
      </w:r>
      <w:r>
        <w:rPr>
          <w:spacing w:val="-6"/>
          <w:sz w:val="20"/>
        </w:rPr>
        <w:t> </w:t>
      </w:r>
      <w:r>
        <w:rPr>
          <w:sz w:val="20"/>
        </w:rPr>
        <w:t>inherentes</w:t>
      </w:r>
      <w:r>
        <w:rPr>
          <w:spacing w:val="-6"/>
          <w:sz w:val="20"/>
        </w:rPr>
        <w:t> </w:t>
      </w:r>
      <w:r>
        <w:rPr>
          <w:sz w:val="20"/>
        </w:rPr>
        <w:t>al</w:t>
      </w:r>
      <w:r>
        <w:rPr>
          <w:spacing w:val="-7"/>
          <w:sz w:val="20"/>
        </w:rPr>
        <w:t> </w:t>
      </w:r>
      <w:r>
        <w:rPr>
          <w:sz w:val="20"/>
        </w:rPr>
        <w:t>objeto</w:t>
      </w:r>
      <w:r>
        <w:rPr>
          <w:spacing w:val="-6"/>
          <w:sz w:val="20"/>
        </w:rPr>
        <w:t> </w:t>
      </w:r>
      <w:r>
        <w:rPr>
          <w:sz w:val="20"/>
        </w:rPr>
        <w:t>del</w:t>
      </w:r>
      <w:r>
        <w:rPr>
          <w:spacing w:val="-7"/>
          <w:sz w:val="20"/>
        </w:rPr>
        <w:t> </w:t>
      </w:r>
      <w:r>
        <w:rPr>
          <w:spacing w:val="-2"/>
          <w:sz w:val="20"/>
        </w:rPr>
        <w:t>Organismo;</w:t>
      </w:r>
    </w:p>
    <w:p>
      <w:pPr>
        <w:pStyle w:val="BodyText"/>
        <w:spacing w:before="1"/>
        <w:ind w:left="0"/>
      </w:pPr>
    </w:p>
    <w:p>
      <w:pPr>
        <w:pStyle w:val="ListParagraph"/>
        <w:numPr>
          <w:ilvl w:val="0"/>
          <w:numId w:val="23"/>
        </w:numPr>
        <w:tabs>
          <w:tab w:pos="465" w:val="left" w:leader="none"/>
        </w:tabs>
        <w:spacing w:line="240" w:lineRule="auto" w:before="0" w:after="0"/>
        <w:ind w:left="1" w:right="152" w:firstLine="0"/>
        <w:jc w:val="both"/>
        <w:rPr>
          <w:sz w:val="20"/>
        </w:rPr>
      </w:pPr>
      <w:r>
        <w:rPr>
          <w:sz w:val="20"/>
        </w:rPr>
        <w:t>Ejercer facultades de dominio, previo acuerdo de la Junta de Gobierno, administración, pleitos y cobranzas, aún de aquellas que requieren de autorización especial según otras disposiciones legales o reglamentarias, las cuales ejercerán con apego a esta ley y demás legislaciones aplicables;</w:t>
      </w:r>
    </w:p>
    <w:p>
      <w:pPr>
        <w:pStyle w:val="ListParagraph"/>
        <w:numPr>
          <w:ilvl w:val="0"/>
          <w:numId w:val="23"/>
        </w:numPr>
        <w:tabs>
          <w:tab w:pos="374" w:val="left" w:leader="none"/>
        </w:tabs>
        <w:spacing w:line="240" w:lineRule="auto" w:before="229" w:after="0"/>
        <w:ind w:left="374" w:right="0" w:hanging="373"/>
        <w:jc w:val="both"/>
        <w:rPr>
          <w:sz w:val="20"/>
        </w:rPr>
      </w:pPr>
      <w:r>
        <w:rPr>
          <w:sz w:val="20"/>
        </w:rPr>
        <w:t>Formular</w:t>
      </w:r>
      <w:r>
        <w:rPr>
          <w:spacing w:val="-10"/>
          <w:sz w:val="20"/>
        </w:rPr>
        <w:t> </w:t>
      </w:r>
      <w:r>
        <w:rPr>
          <w:sz w:val="20"/>
        </w:rPr>
        <w:t>denuncias,</w:t>
      </w:r>
      <w:r>
        <w:rPr>
          <w:spacing w:val="-8"/>
          <w:sz w:val="20"/>
        </w:rPr>
        <w:t> </w:t>
      </w:r>
      <w:r>
        <w:rPr>
          <w:sz w:val="20"/>
        </w:rPr>
        <w:t>acusaciones</w:t>
      </w:r>
      <w:r>
        <w:rPr>
          <w:spacing w:val="-9"/>
          <w:sz w:val="20"/>
        </w:rPr>
        <w:t> </w:t>
      </w:r>
      <w:r>
        <w:rPr>
          <w:sz w:val="20"/>
        </w:rPr>
        <w:t>y</w:t>
      </w:r>
      <w:r>
        <w:rPr>
          <w:spacing w:val="-8"/>
          <w:sz w:val="20"/>
        </w:rPr>
        <w:t> </w:t>
      </w:r>
      <w:r>
        <w:rPr>
          <w:spacing w:val="-2"/>
          <w:sz w:val="20"/>
        </w:rPr>
        <w:t>querellas;</w:t>
      </w:r>
    </w:p>
    <w:p>
      <w:pPr>
        <w:pStyle w:val="ListParagraph"/>
        <w:numPr>
          <w:ilvl w:val="0"/>
          <w:numId w:val="23"/>
        </w:numPr>
        <w:tabs>
          <w:tab w:pos="432" w:val="left" w:leader="none"/>
        </w:tabs>
        <w:spacing w:line="240" w:lineRule="auto" w:before="1" w:after="0"/>
        <w:ind w:left="432" w:right="0" w:hanging="431"/>
        <w:jc w:val="both"/>
        <w:rPr>
          <w:sz w:val="20"/>
        </w:rPr>
      </w:pPr>
      <w:r>
        <w:rPr>
          <w:sz w:val="20"/>
        </w:rPr>
        <w:t>Ejercitar</w:t>
      </w:r>
      <w:r>
        <w:rPr>
          <w:spacing w:val="-7"/>
          <w:sz w:val="20"/>
        </w:rPr>
        <w:t> </w:t>
      </w:r>
      <w:r>
        <w:rPr>
          <w:sz w:val="20"/>
        </w:rPr>
        <w:t>y</w:t>
      </w:r>
      <w:r>
        <w:rPr>
          <w:spacing w:val="-5"/>
          <w:sz w:val="20"/>
        </w:rPr>
        <w:t> </w:t>
      </w:r>
      <w:r>
        <w:rPr>
          <w:sz w:val="20"/>
        </w:rPr>
        <w:t>desistirse</w:t>
      </w:r>
      <w:r>
        <w:rPr>
          <w:spacing w:val="-5"/>
          <w:sz w:val="20"/>
        </w:rPr>
        <w:t> </w:t>
      </w:r>
      <w:r>
        <w:rPr>
          <w:sz w:val="20"/>
        </w:rPr>
        <w:t>de</w:t>
      </w:r>
      <w:r>
        <w:rPr>
          <w:spacing w:val="-6"/>
          <w:sz w:val="20"/>
        </w:rPr>
        <w:t> </w:t>
      </w:r>
      <w:r>
        <w:rPr>
          <w:sz w:val="20"/>
        </w:rPr>
        <w:t>acciones</w:t>
      </w:r>
      <w:r>
        <w:rPr>
          <w:spacing w:val="-6"/>
          <w:sz w:val="20"/>
        </w:rPr>
        <w:t> </w:t>
      </w:r>
      <w:r>
        <w:rPr>
          <w:sz w:val="20"/>
        </w:rPr>
        <w:t>judiciales,</w:t>
      </w:r>
      <w:r>
        <w:rPr>
          <w:spacing w:val="-7"/>
          <w:sz w:val="20"/>
        </w:rPr>
        <w:t> </w:t>
      </w:r>
      <w:r>
        <w:rPr>
          <w:sz w:val="20"/>
        </w:rPr>
        <w:t>inclusive</w:t>
      </w:r>
      <w:r>
        <w:rPr>
          <w:spacing w:val="-6"/>
          <w:sz w:val="20"/>
        </w:rPr>
        <w:t> </w:t>
      </w:r>
      <w:r>
        <w:rPr>
          <w:sz w:val="20"/>
        </w:rPr>
        <w:t>del</w:t>
      </w:r>
      <w:r>
        <w:rPr>
          <w:spacing w:val="-8"/>
          <w:sz w:val="20"/>
        </w:rPr>
        <w:t> </w:t>
      </w:r>
      <w:r>
        <w:rPr>
          <w:sz w:val="20"/>
        </w:rPr>
        <w:t>juicio</w:t>
      </w:r>
      <w:r>
        <w:rPr>
          <w:spacing w:val="-6"/>
          <w:sz w:val="20"/>
        </w:rPr>
        <w:t> </w:t>
      </w:r>
      <w:r>
        <w:rPr>
          <w:sz w:val="20"/>
        </w:rPr>
        <w:t>de</w:t>
      </w:r>
      <w:r>
        <w:rPr>
          <w:spacing w:val="-5"/>
          <w:sz w:val="20"/>
        </w:rPr>
        <w:t> </w:t>
      </w:r>
      <w:r>
        <w:rPr>
          <w:spacing w:val="-2"/>
          <w:sz w:val="20"/>
        </w:rPr>
        <w:t>amparo;</w:t>
      </w:r>
    </w:p>
    <w:p>
      <w:pPr>
        <w:pStyle w:val="ListParagraph"/>
        <w:numPr>
          <w:ilvl w:val="0"/>
          <w:numId w:val="23"/>
        </w:numPr>
        <w:tabs>
          <w:tab w:pos="486" w:val="left" w:leader="none"/>
        </w:tabs>
        <w:spacing w:line="240" w:lineRule="auto" w:before="228" w:after="0"/>
        <w:ind w:left="486" w:right="0" w:hanging="485"/>
        <w:jc w:val="both"/>
        <w:rPr>
          <w:sz w:val="20"/>
        </w:rPr>
      </w:pPr>
      <w:r>
        <w:rPr>
          <w:sz w:val="20"/>
        </w:rPr>
        <w:t>Representar</w:t>
      </w:r>
      <w:r>
        <w:rPr>
          <w:spacing w:val="-9"/>
          <w:sz w:val="20"/>
        </w:rPr>
        <w:t> </w:t>
      </w:r>
      <w:r>
        <w:rPr>
          <w:sz w:val="20"/>
        </w:rPr>
        <w:t>al</w:t>
      </w:r>
      <w:r>
        <w:rPr>
          <w:spacing w:val="-7"/>
          <w:sz w:val="20"/>
        </w:rPr>
        <w:t> </w:t>
      </w:r>
      <w:r>
        <w:rPr>
          <w:sz w:val="20"/>
        </w:rPr>
        <w:t>Organismo</w:t>
      </w:r>
      <w:r>
        <w:rPr>
          <w:spacing w:val="-8"/>
          <w:sz w:val="20"/>
        </w:rPr>
        <w:t> </w:t>
      </w:r>
      <w:r>
        <w:rPr>
          <w:sz w:val="20"/>
        </w:rPr>
        <w:t>en</w:t>
      </w:r>
      <w:r>
        <w:rPr>
          <w:spacing w:val="-8"/>
          <w:sz w:val="20"/>
        </w:rPr>
        <w:t> </w:t>
      </w:r>
      <w:r>
        <w:rPr>
          <w:sz w:val="20"/>
        </w:rPr>
        <w:t>asuntos</w:t>
      </w:r>
      <w:r>
        <w:rPr>
          <w:spacing w:val="-5"/>
          <w:sz w:val="20"/>
        </w:rPr>
        <w:t> </w:t>
      </w:r>
      <w:r>
        <w:rPr>
          <w:spacing w:val="-2"/>
          <w:sz w:val="20"/>
        </w:rPr>
        <w:t>laborales;</w:t>
      </w:r>
    </w:p>
    <w:p>
      <w:pPr>
        <w:pStyle w:val="BodyText"/>
        <w:spacing w:before="1"/>
        <w:ind w:left="0"/>
      </w:pPr>
    </w:p>
    <w:p>
      <w:pPr>
        <w:pStyle w:val="ListParagraph"/>
        <w:numPr>
          <w:ilvl w:val="0"/>
          <w:numId w:val="23"/>
        </w:numPr>
        <w:tabs>
          <w:tab w:pos="618" w:val="left" w:leader="none"/>
        </w:tabs>
        <w:spacing w:line="240" w:lineRule="auto" w:before="0" w:after="0"/>
        <w:ind w:left="1" w:right="145" w:firstLine="0"/>
        <w:jc w:val="both"/>
        <w:rPr>
          <w:sz w:val="20"/>
        </w:rPr>
      </w:pPr>
      <w:r>
        <w:rPr>
          <w:sz w:val="20"/>
        </w:rPr>
        <w:t>Recabar información y elementos estadísticos que reflejen el estado de las funciones del Organismo para realizar planeación prospectiva a mediano y largo plazo</w:t>
      </w:r>
      <w:r>
        <w:rPr>
          <w:spacing w:val="66"/>
          <w:sz w:val="20"/>
        </w:rPr>
        <w:t> </w:t>
      </w:r>
      <w:r>
        <w:rPr>
          <w:sz w:val="20"/>
        </w:rPr>
        <w:t>a efecto de mejorar su gestión;</w:t>
      </w:r>
      <w:r>
        <w:rPr>
          <w:spacing w:val="40"/>
          <w:sz w:val="20"/>
        </w:rPr>
        <w:t> </w:t>
      </w:r>
      <w:r>
        <w:rPr>
          <w:spacing w:val="-10"/>
          <w:sz w:val="20"/>
        </w:rPr>
        <w:t>y</w:t>
      </w:r>
    </w:p>
    <w:p>
      <w:pPr>
        <w:pStyle w:val="ListParagraph"/>
        <w:numPr>
          <w:ilvl w:val="0"/>
          <w:numId w:val="23"/>
        </w:numPr>
        <w:tabs>
          <w:tab w:pos="432" w:val="left" w:leader="none"/>
        </w:tabs>
        <w:spacing w:line="240" w:lineRule="auto" w:before="229" w:after="0"/>
        <w:ind w:left="432" w:right="0" w:hanging="431"/>
        <w:jc w:val="both"/>
        <w:rPr>
          <w:sz w:val="20"/>
        </w:rPr>
      </w:pPr>
      <w:r>
        <w:rPr>
          <w:sz w:val="20"/>
        </w:rPr>
        <w:t>Ejecutar</w:t>
      </w:r>
      <w:r>
        <w:rPr>
          <w:spacing w:val="-8"/>
          <w:sz w:val="20"/>
        </w:rPr>
        <w:t> </w:t>
      </w:r>
      <w:r>
        <w:rPr>
          <w:sz w:val="20"/>
        </w:rPr>
        <w:t>los</w:t>
      </w:r>
      <w:r>
        <w:rPr>
          <w:spacing w:val="-4"/>
          <w:sz w:val="20"/>
        </w:rPr>
        <w:t> </w:t>
      </w:r>
      <w:r>
        <w:rPr>
          <w:sz w:val="20"/>
        </w:rPr>
        <w:t>acuerdos</w:t>
      </w:r>
      <w:r>
        <w:rPr>
          <w:spacing w:val="-4"/>
          <w:sz w:val="20"/>
        </w:rPr>
        <w:t> </w:t>
      </w:r>
      <w:r>
        <w:rPr>
          <w:sz w:val="20"/>
        </w:rPr>
        <w:t>y</w:t>
      </w:r>
      <w:r>
        <w:rPr>
          <w:spacing w:val="-7"/>
          <w:sz w:val="20"/>
        </w:rPr>
        <w:t> </w:t>
      </w:r>
      <w:r>
        <w:rPr>
          <w:sz w:val="20"/>
        </w:rPr>
        <w:t>disposiciones</w:t>
      </w:r>
      <w:r>
        <w:rPr>
          <w:spacing w:val="-4"/>
          <w:sz w:val="20"/>
        </w:rPr>
        <w:t> </w:t>
      </w:r>
      <w:r>
        <w:rPr>
          <w:sz w:val="20"/>
        </w:rPr>
        <w:t>de</w:t>
      </w:r>
      <w:r>
        <w:rPr>
          <w:spacing w:val="-6"/>
          <w:sz w:val="20"/>
        </w:rPr>
        <w:t> </w:t>
      </w:r>
      <w:r>
        <w:rPr>
          <w:sz w:val="20"/>
        </w:rPr>
        <w:t>la</w:t>
      </w:r>
      <w:r>
        <w:rPr>
          <w:spacing w:val="-7"/>
          <w:sz w:val="20"/>
        </w:rPr>
        <w:t> </w:t>
      </w:r>
      <w:r>
        <w:rPr>
          <w:sz w:val="20"/>
        </w:rPr>
        <w:t>Junta</w:t>
      </w:r>
      <w:r>
        <w:rPr>
          <w:spacing w:val="-6"/>
          <w:sz w:val="20"/>
        </w:rPr>
        <w:t> </w:t>
      </w:r>
      <w:r>
        <w:rPr>
          <w:sz w:val="20"/>
        </w:rPr>
        <w:t>de</w:t>
      </w:r>
      <w:r>
        <w:rPr>
          <w:spacing w:val="-8"/>
          <w:sz w:val="20"/>
        </w:rPr>
        <w:t> </w:t>
      </w:r>
      <w:r>
        <w:rPr>
          <w:spacing w:val="-2"/>
          <w:sz w:val="20"/>
        </w:rPr>
        <w:t>Gobierno;</w:t>
      </w:r>
    </w:p>
    <w:p>
      <w:pPr>
        <w:pStyle w:val="BodyText"/>
        <w:spacing w:before="1"/>
        <w:ind w:left="0"/>
      </w:pPr>
    </w:p>
    <w:p>
      <w:pPr>
        <w:pStyle w:val="ListParagraph"/>
        <w:numPr>
          <w:ilvl w:val="0"/>
          <w:numId w:val="23"/>
        </w:numPr>
        <w:tabs>
          <w:tab w:pos="398" w:val="left" w:leader="none"/>
        </w:tabs>
        <w:spacing w:line="240" w:lineRule="auto" w:before="0" w:after="0"/>
        <w:ind w:left="1" w:right="150" w:firstLine="0"/>
        <w:jc w:val="both"/>
        <w:rPr>
          <w:sz w:val="20"/>
        </w:rPr>
      </w:pPr>
      <w:r>
        <w:rPr>
          <w:sz w:val="20"/>
        </w:rPr>
        <w:t>Presentar a la Junta de Gobierno los informes y estados financieros trimestrales, acompañados de los comentarios que al efecto formulen el Comisario y el Auditor Externo;</w:t>
      </w:r>
    </w:p>
    <w:p>
      <w:pPr>
        <w:pStyle w:val="ListParagraph"/>
        <w:numPr>
          <w:ilvl w:val="0"/>
          <w:numId w:val="23"/>
        </w:numPr>
        <w:tabs>
          <w:tab w:pos="456" w:val="left" w:leader="none"/>
        </w:tabs>
        <w:spacing w:line="240" w:lineRule="auto" w:before="229" w:after="0"/>
        <w:ind w:left="1" w:right="139" w:firstLine="0"/>
        <w:jc w:val="both"/>
        <w:rPr>
          <w:sz w:val="20"/>
        </w:rPr>
      </w:pPr>
      <w:r>
        <w:rPr>
          <w:sz w:val="20"/>
        </w:rPr>
        <w:t>Autorizar y expedir los nombramientos de personal y manejar las relaciones laborales de acuerdo con las disposiciones legales;</w:t>
      </w:r>
    </w:p>
    <w:p>
      <w:pPr>
        <w:pStyle w:val="BodyText"/>
        <w:spacing w:before="1"/>
        <w:ind w:left="0"/>
      </w:pPr>
    </w:p>
    <w:p>
      <w:pPr>
        <w:pStyle w:val="ListParagraph"/>
        <w:numPr>
          <w:ilvl w:val="0"/>
          <w:numId w:val="23"/>
        </w:numPr>
        <w:tabs>
          <w:tab w:pos="504" w:val="left" w:leader="none"/>
        </w:tabs>
        <w:spacing w:line="240" w:lineRule="auto" w:before="1" w:after="0"/>
        <w:ind w:left="1" w:right="152" w:firstLine="0"/>
        <w:jc w:val="both"/>
        <w:rPr>
          <w:sz w:val="20"/>
        </w:rPr>
      </w:pPr>
      <w:r>
        <w:rPr>
          <w:sz w:val="20"/>
        </w:rPr>
        <w:t>Suscribir en representación del Organismo convenios, contratos y acuerdos, así como ejecutar los actos jurídicos que sean indispensables para el cumplimiento de los objetivos del Organismo;</w:t>
      </w:r>
    </w:p>
    <w:p>
      <w:pPr>
        <w:pStyle w:val="ListParagraph"/>
        <w:spacing w:after="0" w:line="240" w:lineRule="auto"/>
        <w:jc w:val="both"/>
        <w:rPr>
          <w:sz w:val="20"/>
        </w:rPr>
        <w:sectPr>
          <w:pgSz w:w="12250" w:h="15820"/>
          <w:pgMar w:header="16" w:footer="925" w:top="1740" w:bottom="1120" w:left="1417" w:right="1275"/>
        </w:sectPr>
      </w:pPr>
    </w:p>
    <w:p>
      <w:pPr>
        <w:pStyle w:val="ListParagraph"/>
        <w:numPr>
          <w:ilvl w:val="0"/>
          <w:numId w:val="23"/>
        </w:numPr>
        <w:tabs>
          <w:tab w:pos="568" w:val="left" w:leader="none"/>
        </w:tabs>
        <w:spacing w:line="240" w:lineRule="auto" w:before="89" w:after="0"/>
        <w:ind w:left="1" w:right="144" w:firstLine="0"/>
        <w:jc w:val="both"/>
        <w:rPr>
          <w:sz w:val="20"/>
        </w:rPr>
      </w:pPr>
      <w:r>
        <w:rPr>
          <w:sz w:val="20"/>
        </w:rPr>
        <w:t>Designar un servidor público que fungirá como enlace para las gestiones del registro público de conformidad con lo establecido en la Ley de Entidades Paraestatales para el Estado de Hidalgo y su Reglamento; y</w:t>
      </w:r>
    </w:p>
    <w:p>
      <w:pPr>
        <w:pStyle w:val="ListParagraph"/>
        <w:numPr>
          <w:ilvl w:val="0"/>
          <w:numId w:val="23"/>
        </w:numPr>
        <w:tabs>
          <w:tab w:pos="589" w:val="left" w:leader="none"/>
        </w:tabs>
        <w:spacing w:line="240" w:lineRule="auto" w:before="230" w:after="0"/>
        <w:ind w:left="1" w:right="144" w:firstLine="0"/>
        <w:jc w:val="both"/>
        <w:rPr>
          <w:sz w:val="20"/>
        </w:rPr>
      </w:pPr>
      <w:r>
        <w:rPr>
          <w:sz w:val="20"/>
        </w:rPr>
        <w:t>Las demás que sean necesarias para el ejercicio de las facultades establecidas en éste u otros ordenamientos jurídicos.</w:t>
      </w:r>
    </w:p>
    <w:p>
      <w:pPr>
        <w:pStyle w:val="BodyText"/>
        <w:spacing w:before="1"/>
        <w:ind w:left="0"/>
      </w:pPr>
    </w:p>
    <w:p>
      <w:pPr>
        <w:pStyle w:val="BodyText"/>
        <w:ind w:right="142"/>
        <w:jc w:val="both"/>
      </w:pPr>
      <w:r>
        <w:rPr>
          <w:rFonts w:ascii="Arial" w:hAnsi="Arial"/>
          <w:b/>
        </w:rPr>
        <w:t>Artículo 37. </w:t>
      </w:r>
      <w:r>
        <w:rPr/>
        <w:t>La persona Titular del Organismo realizará las acciones correspondientes para corregir las deficiencias que se determinen y presentará a la Junta de Gobierno informes periódicos sobre su implantación y del programa de mejora continua de la gestión del Organismo.</w:t>
      </w:r>
    </w:p>
    <w:p>
      <w:pPr>
        <w:pStyle w:val="BodyText"/>
        <w:spacing w:before="229"/>
        <w:ind w:right="142"/>
        <w:jc w:val="both"/>
      </w:pPr>
      <w:r>
        <w:rPr>
          <w:rFonts w:ascii="Arial" w:hAnsi="Arial"/>
          <w:b/>
        </w:rPr>
        <w:t>Artículo 38. </w:t>
      </w:r>
      <w:r>
        <w:rPr/>
        <w:t>El Comisario Público será designado por la Secretaría de Contraloría, quien vigilará y evaluará</w:t>
      </w:r>
      <w:r>
        <w:rPr>
          <w:spacing w:val="-1"/>
        </w:rPr>
        <w:t> </w:t>
      </w:r>
      <w:r>
        <w:rPr/>
        <w:t>el</w:t>
      </w:r>
      <w:r>
        <w:rPr>
          <w:spacing w:val="-2"/>
        </w:rPr>
        <w:t> </w:t>
      </w:r>
      <w:r>
        <w:rPr/>
        <w:t>desempeño general</w:t>
      </w:r>
      <w:r>
        <w:rPr>
          <w:spacing w:val="-2"/>
        </w:rPr>
        <w:t> </w:t>
      </w:r>
      <w:r>
        <w:rPr/>
        <w:t>y por funciones del</w:t>
      </w:r>
      <w:r>
        <w:rPr>
          <w:spacing w:val="-2"/>
        </w:rPr>
        <w:t> </w:t>
      </w:r>
      <w:r>
        <w:rPr/>
        <w:t>Organismo</w:t>
      </w:r>
      <w:r>
        <w:rPr>
          <w:spacing w:val="-1"/>
        </w:rPr>
        <w:t> </w:t>
      </w:r>
      <w:r>
        <w:rPr/>
        <w:t>con base en</w:t>
      </w:r>
      <w:r>
        <w:rPr>
          <w:spacing w:val="-1"/>
        </w:rPr>
        <w:t> </w:t>
      </w:r>
      <w:r>
        <w:rPr/>
        <w:t>el</w:t>
      </w:r>
      <w:r>
        <w:rPr>
          <w:spacing w:val="-2"/>
        </w:rPr>
        <w:t> </w:t>
      </w:r>
      <w:r>
        <w:rPr/>
        <w:t>ámbito</w:t>
      </w:r>
      <w:r>
        <w:rPr>
          <w:spacing w:val="-1"/>
        </w:rPr>
        <w:t> </w:t>
      </w:r>
      <w:r>
        <w:rPr/>
        <w:t>de</w:t>
      </w:r>
      <w:r>
        <w:rPr>
          <w:spacing w:val="-1"/>
        </w:rPr>
        <w:t> </w:t>
      </w:r>
      <w:r>
        <w:rPr/>
        <w:t>su</w:t>
      </w:r>
      <w:r>
        <w:rPr>
          <w:spacing w:val="-1"/>
        </w:rPr>
        <w:t> </w:t>
      </w:r>
      <w:r>
        <w:rPr/>
        <w:t>competencia.</w:t>
      </w:r>
    </w:p>
    <w:p>
      <w:pPr>
        <w:pStyle w:val="BodyText"/>
        <w:spacing w:before="229"/>
        <w:ind w:right="151"/>
        <w:jc w:val="both"/>
      </w:pPr>
      <w:r>
        <w:rPr/>
        <w:t>La vigilancia de la Junta de Gobierno estará a cargo de un Comisario Público propietario y un suplente designados por la Secretaría de la Contraloría, lo anterior sin perjuicio de que la Junta de Gobierno integre en su estructura su propia Contraloría Interna.</w:t>
      </w:r>
    </w:p>
    <w:p>
      <w:pPr>
        <w:pStyle w:val="BodyText"/>
        <w:ind w:left="0"/>
      </w:pPr>
    </w:p>
    <w:p>
      <w:pPr>
        <w:pStyle w:val="BodyText"/>
        <w:spacing w:before="3"/>
        <w:ind w:left="0"/>
      </w:pPr>
    </w:p>
    <w:p>
      <w:pPr>
        <w:spacing w:line="229" w:lineRule="exact" w:before="0"/>
        <w:ind w:left="2732" w:right="287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line="480" w:lineRule="auto" w:before="0"/>
        <w:ind w:left="1" w:right="4144" w:firstLine="3998"/>
        <w:jc w:val="both"/>
        <w:rPr>
          <w:sz w:val="20"/>
        </w:rPr>
      </w:pPr>
      <w:r>
        <w:rPr>
          <w:rFonts w:ascii="Arial" w:hAnsi="Arial"/>
          <w:b/>
          <w:sz w:val="20"/>
        </w:rPr>
        <w:t>Del</w:t>
      </w:r>
      <w:r>
        <w:rPr>
          <w:rFonts w:ascii="Arial" w:hAnsi="Arial"/>
          <w:b/>
          <w:spacing w:val="-14"/>
          <w:sz w:val="20"/>
        </w:rPr>
        <w:t> </w:t>
      </w:r>
      <w:r>
        <w:rPr>
          <w:rFonts w:ascii="Arial" w:hAnsi="Arial"/>
          <w:b/>
          <w:sz w:val="20"/>
        </w:rPr>
        <w:t>Patrimonio Artículo 39. </w:t>
      </w:r>
      <w:r>
        <w:rPr>
          <w:sz w:val="20"/>
        </w:rPr>
        <w:t>El patrimonio del Organismo se integrará con:</w:t>
      </w:r>
    </w:p>
    <w:p>
      <w:pPr>
        <w:pStyle w:val="ListParagraph"/>
        <w:numPr>
          <w:ilvl w:val="0"/>
          <w:numId w:val="24"/>
        </w:numPr>
        <w:tabs>
          <w:tab w:pos="172" w:val="left" w:leader="none"/>
        </w:tabs>
        <w:spacing w:line="240" w:lineRule="auto" w:before="0" w:after="0"/>
        <w:ind w:left="1" w:right="150" w:firstLine="0"/>
        <w:jc w:val="both"/>
        <w:rPr>
          <w:sz w:val="20"/>
        </w:rPr>
      </w:pPr>
      <w:r>
        <w:rPr>
          <w:sz w:val="20"/>
        </w:rPr>
        <w:t>Los bienes muebles e inmuebles, así como los derechos que actualmente son de su dominio y los que se</w:t>
      </w:r>
      <w:r>
        <w:rPr>
          <w:spacing w:val="-3"/>
          <w:sz w:val="20"/>
        </w:rPr>
        <w:t> </w:t>
      </w:r>
      <w:r>
        <w:rPr>
          <w:sz w:val="20"/>
        </w:rPr>
        <w:t>le</w:t>
      </w:r>
      <w:r>
        <w:rPr>
          <w:spacing w:val="-3"/>
          <w:sz w:val="20"/>
        </w:rPr>
        <w:t> </w:t>
      </w:r>
      <w:r>
        <w:rPr>
          <w:sz w:val="20"/>
        </w:rPr>
        <w:t>aporten.</w:t>
      </w:r>
      <w:r>
        <w:rPr>
          <w:spacing w:val="-1"/>
          <w:sz w:val="20"/>
        </w:rPr>
        <w:t> </w:t>
      </w:r>
      <w:r>
        <w:rPr>
          <w:sz w:val="20"/>
        </w:rPr>
        <w:t>El</w:t>
      </w:r>
      <w:r>
        <w:rPr>
          <w:spacing w:val="-4"/>
          <w:sz w:val="20"/>
        </w:rPr>
        <w:t> </w:t>
      </w:r>
      <w:r>
        <w:rPr>
          <w:sz w:val="20"/>
        </w:rPr>
        <w:t>Gobierno del</w:t>
      </w:r>
      <w:r>
        <w:rPr>
          <w:spacing w:val="-1"/>
          <w:sz w:val="20"/>
        </w:rPr>
        <w:t> </w:t>
      </w:r>
      <w:r>
        <w:rPr>
          <w:sz w:val="20"/>
        </w:rPr>
        <w:t>Estado</w:t>
      </w:r>
      <w:r>
        <w:rPr>
          <w:spacing w:val="-3"/>
          <w:sz w:val="20"/>
        </w:rPr>
        <w:t> </w:t>
      </w:r>
      <w:r>
        <w:rPr>
          <w:sz w:val="20"/>
        </w:rPr>
        <w:t>le</w:t>
      </w:r>
      <w:r>
        <w:rPr>
          <w:spacing w:val="-3"/>
          <w:sz w:val="20"/>
        </w:rPr>
        <w:t> </w:t>
      </w:r>
      <w:r>
        <w:rPr>
          <w:sz w:val="20"/>
        </w:rPr>
        <w:t>confiere</w:t>
      </w:r>
      <w:r>
        <w:rPr>
          <w:spacing w:val="-3"/>
          <w:sz w:val="20"/>
        </w:rPr>
        <w:t> </w:t>
      </w:r>
      <w:r>
        <w:rPr>
          <w:sz w:val="20"/>
        </w:rPr>
        <w:t>la</w:t>
      </w:r>
      <w:r>
        <w:rPr>
          <w:spacing w:val="-1"/>
          <w:sz w:val="20"/>
        </w:rPr>
        <w:t> </w:t>
      </w:r>
      <w:r>
        <w:rPr>
          <w:sz w:val="20"/>
        </w:rPr>
        <w:t>administración</w:t>
      </w:r>
      <w:r>
        <w:rPr>
          <w:spacing w:val="-3"/>
          <w:sz w:val="20"/>
        </w:rPr>
        <w:t> </w:t>
      </w:r>
      <w:r>
        <w:rPr>
          <w:sz w:val="20"/>
        </w:rPr>
        <w:t>de</w:t>
      </w:r>
      <w:r>
        <w:rPr>
          <w:spacing w:val="-1"/>
          <w:sz w:val="20"/>
        </w:rPr>
        <w:t> </w:t>
      </w:r>
      <w:r>
        <w:rPr>
          <w:sz w:val="20"/>
        </w:rPr>
        <w:t>los</w:t>
      </w:r>
      <w:r>
        <w:rPr>
          <w:spacing w:val="-2"/>
          <w:sz w:val="20"/>
        </w:rPr>
        <w:t> </w:t>
      </w:r>
      <w:r>
        <w:rPr>
          <w:sz w:val="20"/>
        </w:rPr>
        <w:t>bienes productos</w:t>
      </w:r>
      <w:r>
        <w:rPr>
          <w:spacing w:val="-2"/>
          <w:sz w:val="20"/>
        </w:rPr>
        <w:t> </w:t>
      </w:r>
      <w:r>
        <w:rPr>
          <w:sz w:val="20"/>
        </w:rPr>
        <w:t>y</w:t>
      </w:r>
      <w:r>
        <w:rPr>
          <w:spacing w:val="-2"/>
          <w:sz w:val="20"/>
        </w:rPr>
        <w:t> </w:t>
      </w:r>
      <w:r>
        <w:rPr>
          <w:sz w:val="20"/>
        </w:rPr>
        <w:t>rendimientos de la Beneficencia Pública con base en la aplicación de los ordenamientos jurídicos vigentes;</w:t>
      </w:r>
    </w:p>
    <w:p>
      <w:pPr>
        <w:pStyle w:val="ListParagraph"/>
        <w:numPr>
          <w:ilvl w:val="0"/>
          <w:numId w:val="24"/>
        </w:numPr>
        <w:tabs>
          <w:tab w:pos="270" w:val="left" w:leader="none"/>
        </w:tabs>
        <w:spacing w:line="240" w:lineRule="auto" w:before="230" w:after="0"/>
        <w:ind w:left="1" w:right="142" w:firstLine="0"/>
        <w:jc w:val="both"/>
        <w:rPr>
          <w:sz w:val="20"/>
        </w:rPr>
      </w:pPr>
      <w:r>
        <w:rPr>
          <w:sz w:val="20"/>
        </w:rPr>
        <w:t>Los subsidios, subvenciones, aportaciones, bienes y demás ingresos que los Gobiernos Federal, Estatal y Municipal le otorguen;</w:t>
      </w:r>
    </w:p>
    <w:p>
      <w:pPr>
        <w:pStyle w:val="BodyText"/>
        <w:spacing w:before="1"/>
        <w:ind w:left="0"/>
      </w:pPr>
    </w:p>
    <w:p>
      <w:pPr>
        <w:pStyle w:val="ListParagraph"/>
        <w:numPr>
          <w:ilvl w:val="0"/>
          <w:numId w:val="24"/>
        </w:numPr>
        <w:tabs>
          <w:tab w:pos="279" w:val="left" w:leader="none"/>
        </w:tabs>
        <w:spacing w:line="240" w:lineRule="auto" w:before="0" w:after="0"/>
        <w:ind w:left="1" w:right="141" w:firstLine="0"/>
        <w:jc w:val="both"/>
        <w:rPr>
          <w:sz w:val="20"/>
        </w:rPr>
      </w:pPr>
      <w:r>
        <w:rPr>
          <w:sz w:val="20"/>
        </w:rPr>
        <w:t>Las aportaciones, transferencias, donaciones, herencias, legados y demás liberalidades que reciba de personas físicas o morales ya sea de manera directa o a través de la Junta General de Asistencia;</w:t>
      </w:r>
    </w:p>
    <w:p>
      <w:pPr>
        <w:pStyle w:val="ListParagraph"/>
        <w:numPr>
          <w:ilvl w:val="0"/>
          <w:numId w:val="24"/>
        </w:numPr>
        <w:tabs>
          <w:tab w:pos="389" w:val="left" w:leader="none"/>
        </w:tabs>
        <w:spacing w:line="240" w:lineRule="auto" w:before="229" w:after="0"/>
        <w:ind w:left="1" w:right="151" w:firstLine="0"/>
        <w:jc w:val="both"/>
        <w:rPr>
          <w:sz w:val="20"/>
        </w:rPr>
      </w:pPr>
      <w:r>
        <w:rPr>
          <w:sz w:val="20"/>
        </w:rPr>
        <w:t>Los rendimientos, recuperaciones, bienes, derechos y demás ingresos que le generen sus inversiones, bienes y operaciones;</w:t>
      </w:r>
    </w:p>
    <w:p>
      <w:pPr>
        <w:pStyle w:val="ListParagraph"/>
        <w:numPr>
          <w:ilvl w:val="0"/>
          <w:numId w:val="24"/>
        </w:numPr>
        <w:tabs>
          <w:tab w:pos="242" w:val="left" w:leader="none"/>
        </w:tabs>
        <w:spacing w:line="240" w:lineRule="auto" w:before="229" w:after="0"/>
        <w:ind w:left="242" w:right="0" w:hanging="241"/>
        <w:jc w:val="both"/>
        <w:rPr>
          <w:sz w:val="20"/>
        </w:rPr>
      </w:pPr>
      <w:r>
        <w:rPr>
          <w:sz w:val="20"/>
        </w:rPr>
        <w:t>Las</w:t>
      </w:r>
      <w:r>
        <w:rPr>
          <w:spacing w:val="-7"/>
          <w:sz w:val="20"/>
        </w:rPr>
        <w:t> </w:t>
      </w:r>
      <w:r>
        <w:rPr>
          <w:sz w:val="20"/>
        </w:rPr>
        <w:t>concesiones,</w:t>
      </w:r>
      <w:r>
        <w:rPr>
          <w:spacing w:val="-8"/>
          <w:sz w:val="20"/>
        </w:rPr>
        <w:t> </w:t>
      </w:r>
      <w:r>
        <w:rPr>
          <w:sz w:val="20"/>
        </w:rPr>
        <w:t>permisos,</w:t>
      </w:r>
      <w:r>
        <w:rPr>
          <w:spacing w:val="-8"/>
          <w:sz w:val="20"/>
        </w:rPr>
        <w:t> </w:t>
      </w:r>
      <w:r>
        <w:rPr>
          <w:sz w:val="20"/>
        </w:rPr>
        <w:t>licencias</w:t>
      </w:r>
      <w:r>
        <w:rPr>
          <w:spacing w:val="-7"/>
          <w:sz w:val="20"/>
        </w:rPr>
        <w:t> </w:t>
      </w:r>
      <w:r>
        <w:rPr>
          <w:sz w:val="20"/>
        </w:rPr>
        <w:t>y</w:t>
      </w:r>
      <w:r>
        <w:rPr>
          <w:spacing w:val="-7"/>
          <w:sz w:val="20"/>
        </w:rPr>
        <w:t> </w:t>
      </w:r>
      <w:r>
        <w:rPr>
          <w:sz w:val="20"/>
        </w:rPr>
        <w:t>autorizaciones</w:t>
      </w:r>
      <w:r>
        <w:rPr>
          <w:spacing w:val="-6"/>
          <w:sz w:val="20"/>
        </w:rPr>
        <w:t> </w:t>
      </w:r>
      <w:r>
        <w:rPr>
          <w:sz w:val="20"/>
        </w:rPr>
        <w:t>que</w:t>
      </w:r>
      <w:r>
        <w:rPr>
          <w:spacing w:val="-8"/>
          <w:sz w:val="20"/>
        </w:rPr>
        <w:t> </w:t>
      </w:r>
      <w:r>
        <w:rPr>
          <w:sz w:val="20"/>
        </w:rPr>
        <w:t>se</w:t>
      </w:r>
      <w:r>
        <w:rPr>
          <w:spacing w:val="-6"/>
          <w:sz w:val="20"/>
        </w:rPr>
        <w:t> </w:t>
      </w:r>
      <w:r>
        <w:rPr>
          <w:sz w:val="20"/>
        </w:rPr>
        <w:t>le</w:t>
      </w:r>
      <w:r>
        <w:rPr>
          <w:spacing w:val="-6"/>
          <w:sz w:val="20"/>
        </w:rPr>
        <w:t> </w:t>
      </w:r>
      <w:r>
        <w:rPr>
          <w:sz w:val="20"/>
        </w:rPr>
        <w:t>otorguen</w:t>
      </w:r>
      <w:r>
        <w:rPr>
          <w:spacing w:val="-8"/>
          <w:sz w:val="20"/>
        </w:rPr>
        <w:t> </w:t>
      </w:r>
      <w:r>
        <w:rPr>
          <w:sz w:val="20"/>
        </w:rPr>
        <w:t>conforme</w:t>
      </w:r>
      <w:r>
        <w:rPr>
          <w:spacing w:val="-8"/>
          <w:sz w:val="20"/>
        </w:rPr>
        <w:t> </w:t>
      </w:r>
      <w:r>
        <w:rPr>
          <w:sz w:val="20"/>
        </w:rPr>
        <w:t>a</w:t>
      </w:r>
      <w:r>
        <w:rPr>
          <w:spacing w:val="-6"/>
          <w:sz w:val="20"/>
        </w:rPr>
        <w:t> </w:t>
      </w:r>
      <w:r>
        <w:rPr>
          <w:sz w:val="20"/>
        </w:rPr>
        <w:t>la</w:t>
      </w:r>
      <w:r>
        <w:rPr>
          <w:spacing w:val="-6"/>
          <w:sz w:val="20"/>
        </w:rPr>
        <w:t> </w:t>
      </w:r>
      <w:r>
        <w:rPr>
          <w:spacing w:val="-4"/>
          <w:sz w:val="20"/>
        </w:rPr>
        <w:t>ley;</w:t>
      </w:r>
    </w:p>
    <w:p>
      <w:pPr>
        <w:pStyle w:val="BodyText"/>
        <w:spacing w:before="1"/>
        <w:ind w:left="0"/>
      </w:pPr>
    </w:p>
    <w:p>
      <w:pPr>
        <w:pStyle w:val="ListParagraph"/>
        <w:numPr>
          <w:ilvl w:val="0"/>
          <w:numId w:val="24"/>
        </w:numPr>
        <w:tabs>
          <w:tab w:pos="298" w:val="left" w:leader="none"/>
        </w:tabs>
        <w:spacing w:line="240" w:lineRule="auto" w:before="0" w:after="0"/>
        <w:ind w:left="298" w:right="0" w:hanging="297"/>
        <w:jc w:val="both"/>
        <w:rPr>
          <w:sz w:val="20"/>
        </w:rPr>
      </w:pPr>
      <w:r>
        <w:rPr>
          <w:sz w:val="20"/>
        </w:rPr>
        <w:t>Las</w:t>
      </w:r>
      <w:r>
        <w:rPr>
          <w:spacing w:val="-7"/>
          <w:sz w:val="20"/>
        </w:rPr>
        <w:t> </w:t>
      </w:r>
      <w:r>
        <w:rPr>
          <w:sz w:val="20"/>
        </w:rPr>
        <w:t>utilidades</w:t>
      </w:r>
      <w:r>
        <w:rPr>
          <w:spacing w:val="-6"/>
          <w:sz w:val="20"/>
        </w:rPr>
        <w:t> </w:t>
      </w:r>
      <w:r>
        <w:rPr>
          <w:sz w:val="20"/>
        </w:rPr>
        <w:t>obtenidas</w:t>
      </w:r>
      <w:r>
        <w:rPr>
          <w:spacing w:val="-7"/>
          <w:sz w:val="20"/>
        </w:rPr>
        <w:t> </w:t>
      </w:r>
      <w:r>
        <w:rPr>
          <w:sz w:val="20"/>
        </w:rPr>
        <w:t>del</w:t>
      </w:r>
      <w:r>
        <w:rPr>
          <w:spacing w:val="-6"/>
          <w:sz w:val="20"/>
        </w:rPr>
        <w:t> </w:t>
      </w:r>
      <w:r>
        <w:rPr>
          <w:sz w:val="20"/>
        </w:rPr>
        <w:t>patrimonio</w:t>
      </w:r>
      <w:r>
        <w:rPr>
          <w:spacing w:val="-7"/>
          <w:sz w:val="20"/>
        </w:rPr>
        <w:t> </w:t>
      </w:r>
      <w:r>
        <w:rPr>
          <w:sz w:val="20"/>
        </w:rPr>
        <w:t>del</w:t>
      </w:r>
      <w:r>
        <w:rPr>
          <w:spacing w:val="-8"/>
          <w:sz w:val="20"/>
        </w:rPr>
        <w:t> </w:t>
      </w:r>
      <w:r>
        <w:rPr>
          <w:sz w:val="20"/>
        </w:rPr>
        <w:t>Organismo</w:t>
      </w:r>
      <w:r>
        <w:rPr>
          <w:spacing w:val="-8"/>
          <w:sz w:val="20"/>
        </w:rPr>
        <w:t> </w:t>
      </w:r>
      <w:r>
        <w:rPr>
          <w:sz w:val="20"/>
        </w:rPr>
        <w:t>a</w:t>
      </w:r>
      <w:r>
        <w:rPr>
          <w:spacing w:val="-5"/>
          <w:sz w:val="20"/>
        </w:rPr>
        <w:t> </w:t>
      </w:r>
      <w:r>
        <w:rPr>
          <w:sz w:val="20"/>
        </w:rPr>
        <w:t>través</w:t>
      </w:r>
      <w:r>
        <w:rPr>
          <w:spacing w:val="-7"/>
          <w:sz w:val="20"/>
        </w:rPr>
        <w:t> </w:t>
      </w:r>
      <w:r>
        <w:rPr>
          <w:sz w:val="20"/>
        </w:rPr>
        <w:t>de</w:t>
      </w:r>
      <w:r>
        <w:rPr>
          <w:spacing w:val="-6"/>
          <w:sz w:val="20"/>
        </w:rPr>
        <w:t> </w:t>
      </w:r>
      <w:r>
        <w:rPr>
          <w:sz w:val="20"/>
        </w:rPr>
        <w:t>la</w:t>
      </w:r>
      <w:r>
        <w:rPr>
          <w:spacing w:val="-7"/>
          <w:sz w:val="20"/>
        </w:rPr>
        <w:t> </w:t>
      </w:r>
      <w:r>
        <w:rPr>
          <w:sz w:val="20"/>
        </w:rPr>
        <w:t>Junta</w:t>
      </w:r>
      <w:r>
        <w:rPr>
          <w:spacing w:val="-8"/>
          <w:sz w:val="20"/>
        </w:rPr>
        <w:t> </w:t>
      </w:r>
      <w:r>
        <w:rPr>
          <w:sz w:val="20"/>
        </w:rPr>
        <w:t>General</w:t>
      </w:r>
      <w:r>
        <w:rPr>
          <w:spacing w:val="-7"/>
          <w:sz w:val="20"/>
        </w:rPr>
        <w:t> </w:t>
      </w:r>
      <w:r>
        <w:rPr>
          <w:sz w:val="20"/>
        </w:rPr>
        <w:t>de</w:t>
      </w:r>
      <w:r>
        <w:rPr>
          <w:spacing w:val="-6"/>
          <w:sz w:val="20"/>
        </w:rPr>
        <w:t> </w:t>
      </w:r>
      <w:r>
        <w:rPr>
          <w:sz w:val="20"/>
        </w:rPr>
        <w:t>Asistencia;</w:t>
      </w:r>
      <w:r>
        <w:rPr>
          <w:spacing w:val="-8"/>
          <w:sz w:val="20"/>
        </w:rPr>
        <w:t> </w:t>
      </w:r>
      <w:r>
        <w:rPr>
          <w:spacing w:val="-10"/>
          <w:sz w:val="20"/>
        </w:rPr>
        <w:t>y</w:t>
      </w:r>
    </w:p>
    <w:p>
      <w:pPr>
        <w:pStyle w:val="BodyText"/>
        <w:ind w:left="0"/>
      </w:pPr>
    </w:p>
    <w:p>
      <w:pPr>
        <w:pStyle w:val="ListParagraph"/>
        <w:numPr>
          <w:ilvl w:val="0"/>
          <w:numId w:val="24"/>
        </w:numPr>
        <w:tabs>
          <w:tab w:pos="369" w:val="left" w:leader="none"/>
        </w:tabs>
        <w:spacing w:line="240" w:lineRule="auto" w:before="1" w:after="0"/>
        <w:ind w:left="1" w:right="142" w:firstLine="0"/>
        <w:jc w:val="both"/>
        <w:rPr>
          <w:sz w:val="20"/>
        </w:rPr>
      </w:pPr>
      <w:r>
        <w:rPr>
          <w:sz w:val="20"/>
        </w:rPr>
        <w:t>Las cuotas de recuperación obtenidas a través de los servicios que otorga el </w:t>
      </w:r>
      <w:r>
        <w:rPr>
          <w:color w:val="252525"/>
          <w:sz w:val="20"/>
        </w:rPr>
        <w:t>Hospital del Niño DIF, que serán aplicadas en los programas en materia de asistencia social que opera el Organismo;</w:t>
      </w:r>
    </w:p>
    <w:p>
      <w:pPr>
        <w:pStyle w:val="ListParagraph"/>
        <w:numPr>
          <w:ilvl w:val="0"/>
          <w:numId w:val="24"/>
        </w:numPr>
        <w:tabs>
          <w:tab w:pos="465" w:val="left" w:leader="none"/>
        </w:tabs>
        <w:spacing w:line="240" w:lineRule="auto" w:before="229" w:after="0"/>
        <w:ind w:left="465" w:right="0" w:hanging="464"/>
        <w:jc w:val="both"/>
        <w:rPr>
          <w:sz w:val="20"/>
        </w:rPr>
      </w:pPr>
      <w:r>
        <w:rPr>
          <w:sz w:val="20"/>
        </w:rPr>
        <w:t>En</w:t>
      </w:r>
      <w:r>
        <w:rPr>
          <w:spacing w:val="-6"/>
          <w:sz w:val="20"/>
        </w:rPr>
        <w:t> </w:t>
      </w:r>
      <w:r>
        <w:rPr>
          <w:sz w:val="20"/>
        </w:rPr>
        <w:t>general,</w:t>
      </w:r>
      <w:r>
        <w:rPr>
          <w:spacing w:val="-8"/>
          <w:sz w:val="20"/>
        </w:rPr>
        <w:t> </w:t>
      </w:r>
      <w:r>
        <w:rPr>
          <w:sz w:val="20"/>
        </w:rPr>
        <w:t>los</w:t>
      </w:r>
      <w:r>
        <w:rPr>
          <w:spacing w:val="-7"/>
          <w:sz w:val="20"/>
        </w:rPr>
        <w:t> </w:t>
      </w:r>
      <w:r>
        <w:rPr>
          <w:sz w:val="20"/>
        </w:rPr>
        <w:t>demás</w:t>
      </w:r>
      <w:r>
        <w:rPr>
          <w:spacing w:val="-6"/>
          <w:sz w:val="20"/>
        </w:rPr>
        <w:t> </w:t>
      </w:r>
      <w:r>
        <w:rPr>
          <w:sz w:val="20"/>
        </w:rPr>
        <w:t>bienes,</w:t>
      </w:r>
      <w:r>
        <w:rPr>
          <w:spacing w:val="-8"/>
          <w:sz w:val="20"/>
        </w:rPr>
        <w:t> </w:t>
      </w:r>
      <w:r>
        <w:rPr>
          <w:sz w:val="20"/>
        </w:rPr>
        <w:t>derechos</w:t>
      </w:r>
      <w:r>
        <w:rPr>
          <w:spacing w:val="-7"/>
          <w:sz w:val="20"/>
        </w:rPr>
        <w:t> </w:t>
      </w:r>
      <w:r>
        <w:rPr>
          <w:sz w:val="20"/>
        </w:rPr>
        <w:t>e</w:t>
      </w:r>
      <w:r>
        <w:rPr>
          <w:spacing w:val="-6"/>
          <w:sz w:val="20"/>
        </w:rPr>
        <w:t> </w:t>
      </w:r>
      <w:r>
        <w:rPr>
          <w:sz w:val="20"/>
        </w:rPr>
        <w:t>ingresos</w:t>
      </w:r>
      <w:r>
        <w:rPr>
          <w:spacing w:val="-6"/>
          <w:sz w:val="20"/>
        </w:rPr>
        <w:t> </w:t>
      </w:r>
      <w:r>
        <w:rPr>
          <w:sz w:val="20"/>
        </w:rPr>
        <w:t>que</w:t>
      </w:r>
      <w:r>
        <w:rPr>
          <w:spacing w:val="-6"/>
          <w:sz w:val="20"/>
        </w:rPr>
        <w:t> </w:t>
      </w:r>
      <w:r>
        <w:rPr>
          <w:sz w:val="20"/>
        </w:rPr>
        <w:t>obtengan</w:t>
      </w:r>
      <w:r>
        <w:rPr>
          <w:spacing w:val="-9"/>
          <w:sz w:val="20"/>
        </w:rPr>
        <w:t> </w:t>
      </w:r>
      <w:r>
        <w:rPr>
          <w:sz w:val="20"/>
        </w:rPr>
        <w:t>por</w:t>
      </w:r>
      <w:r>
        <w:rPr>
          <w:spacing w:val="-7"/>
          <w:sz w:val="20"/>
        </w:rPr>
        <w:t> </w:t>
      </w:r>
      <w:r>
        <w:rPr>
          <w:sz w:val="20"/>
        </w:rPr>
        <w:t>cualquier</w:t>
      </w:r>
      <w:r>
        <w:rPr>
          <w:spacing w:val="-8"/>
          <w:sz w:val="20"/>
        </w:rPr>
        <w:t> </w:t>
      </w:r>
      <w:r>
        <w:rPr>
          <w:spacing w:val="-2"/>
          <w:sz w:val="20"/>
        </w:rPr>
        <w:t>título.</w:t>
      </w:r>
    </w:p>
    <w:p>
      <w:pPr>
        <w:pStyle w:val="BodyText"/>
        <w:ind w:left="0"/>
      </w:pPr>
    </w:p>
    <w:p>
      <w:pPr>
        <w:pStyle w:val="BodyText"/>
        <w:spacing w:before="1"/>
        <w:ind w:left="0"/>
      </w:pPr>
    </w:p>
    <w:p>
      <w:pPr>
        <w:spacing w:before="0"/>
        <w:ind w:left="2736" w:right="287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pStyle w:val="Heading1"/>
        <w:spacing w:before="1"/>
      </w:pPr>
      <w:r>
        <w:rPr/>
        <w:t>De</w:t>
      </w:r>
      <w:r>
        <w:rPr>
          <w:spacing w:val="-8"/>
        </w:rPr>
        <w:t> </w:t>
      </w:r>
      <w:r>
        <w:rPr/>
        <w:t>la</w:t>
      </w:r>
      <w:r>
        <w:rPr>
          <w:spacing w:val="-6"/>
        </w:rPr>
        <w:t> </w:t>
      </w:r>
      <w:r>
        <w:rPr/>
        <w:t>Vinculación</w:t>
      </w:r>
      <w:r>
        <w:rPr>
          <w:spacing w:val="-4"/>
        </w:rPr>
        <w:t> </w:t>
      </w:r>
      <w:r>
        <w:rPr/>
        <w:t>y</w:t>
      </w:r>
      <w:r>
        <w:rPr>
          <w:spacing w:val="-7"/>
        </w:rPr>
        <w:t> </w:t>
      </w:r>
      <w:r>
        <w:rPr/>
        <w:t>Coordinación</w:t>
      </w:r>
      <w:r>
        <w:rPr>
          <w:spacing w:val="-6"/>
        </w:rPr>
        <w:t> </w:t>
      </w:r>
      <w:r>
        <w:rPr/>
        <w:t>con</w:t>
      </w:r>
      <w:r>
        <w:rPr>
          <w:spacing w:val="-7"/>
        </w:rPr>
        <w:t> </w:t>
      </w:r>
      <w:r>
        <w:rPr/>
        <w:t>Instituciones</w:t>
      </w:r>
      <w:r>
        <w:rPr>
          <w:spacing w:val="-7"/>
        </w:rPr>
        <w:t> </w:t>
      </w:r>
      <w:r>
        <w:rPr/>
        <w:t>Públicas</w:t>
      </w:r>
      <w:r>
        <w:rPr>
          <w:spacing w:val="-5"/>
        </w:rPr>
        <w:t> </w:t>
      </w:r>
      <w:r>
        <w:rPr/>
        <w:t>y</w:t>
      </w:r>
      <w:r>
        <w:rPr>
          <w:spacing w:val="-5"/>
        </w:rPr>
        <w:t> </w:t>
      </w:r>
      <w:r>
        <w:rPr>
          <w:spacing w:val="-2"/>
        </w:rPr>
        <w:t>Privadas.</w:t>
      </w:r>
    </w:p>
    <w:p>
      <w:pPr>
        <w:pStyle w:val="BodyText"/>
        <w:spacing w:before="228"/>
        <w:ind w:right="140" w:firstLine="55"/>
        <w:jc w:val="both"/>
      </w:pPr>
      <w:r>
        <w:rPr>
          <w:rFonts w:ascii="Arial" w:hAnsi="Arial"/>
          <w:b/>
        </w:rPr>
        <w:t>Artículo 40. </w:t>
      </w:r>
      <w:r>
        <w:rPr/>
        <w:t>El Organismo promoverá la vinculación y coordinación con</w:t>
      </w:r>
      <w:r>
        <w:rPr>
          <w:spacing w:val="40"/>
        </w:rPr>
        <w:t> </w:t>
      </w:r>
      <w:r>
        <w:rPr/>
        <w:t>otras instancias del Gobierno, así como con Instituciones de Asistencia Social Pública y Privada para dar cumplimiento al objeto de su creación, a través de las siguientes acciones:</w:t>
      </w:r>
    </w:p>
    <w:p>
      <w:pPr>
        <w:pStyle w:val="BodyText"/>
        <w:spacing w:after="0"/>
        <w:jc w:val="both"/>
        <w:sectPr>
          <w:pgSz w:w="12250" w:h="15820"/>
          <w:pgMar w:header="16" w:footer="925" w:top="1740" w:bottom="1120" w:left="1417" w:right="1275"/>
        </w:sectPr>
      </w:pPr>
    </w:p>
    <w:p>
      <w:pPr>
        <w:pStyle w:val="ListParagraph"/>
        <w:numPr>
          <w:ilvl w:val="0"/>
          <w:numId w:val="25"/>
        </w:numPr>
        <w:tabs>
          <w:tab w:pos="187" w:val="left" w:leader="none"/>
        </w:tabs>
        <w:spacing w:line="240" w:lineRule="auto" w:before="89" w:after="0"/>
        <w:ind w:left="1" w:right="145" w:firstLine="0"/>
        <w:jc w:val="both"/>
        <w:rPr>
          <w:sz w:val="20"/>
        </w:rPr>
      </w:pPr>
      <w:r>
        <w:rPr>
          <w:sz w:val="20"/>
        </w:rPr>
        <w:t>Promoverá que las dependencias y entidades del Estado y, conforme al convenio respectivo,</w:t>
      </w:r>
      <w:r>
        <w:rPr>
          <w:spacing w:val="40"/>
          <w:sz w:val="20"/>
        </w:rPr>
        <w:t> </w:t>
      </w:r>
      <w:r>
        <w:rPr>
          <w:sz w:val="20"/>
        </w:rPr>
        <w:t>de los municipios, programen y destinen recursos financieros a los programas de servicios de asistencia social;</w:t>
      </w:r>
    </w:p>
    <w:p>
      <w:pPr>
        <w:pStyle w:val="ListParagraph"/>
        <w:numPr>
          <w:ilvl w:val="0"/>
          <w:numId w:val="25"/>
        </w:numPr>
        <w:tabs>
          <w:tab w:pos="243" w:val="left" w:leader="none"/>
        </w:tabs>
        <w:spacing w:line="240" w:lineRule="auto" w:before="229" w:after="0"/>
        <w:ind w:left="1" w:right="152" w:firstLine="0"/>
        <w:jc w:val="both"/>
        <w:rPr>
          <w:sz w:val="20"/>
        </w:rPr>
      </w:pPr>
      <w:r>
        <w:rPr>
          <w:sz w:val="20"/>
        </w:rPr>
        <w:t>Celebrará convenios para la coordinación de acciones de asistencia social con los sectores social y privado de la entidad, con objeto de registrar y coordinar su participación en la realización de programas de asistencia social;</w:t>
      </w:r>
    </w:p>
    <w:p>
      <w:pPr>
        <w:pStyle w:val="BodyText"/>
        <w:spacing w:before="2"/>
        <w:ind w:left="0"/>
      </w:pPr>
    </w:p>
    <w:p>
      <w:pPr>
        <w:pStyle w:val="ListParagraph"/>
        <w:numPr>
          <w:ilvl w:val="0"/>
          <w:numId w:val="25"/>
        </w:numPr>
        <w:tabs>
          <w:tab w:pos="370" w:val="left" w:leader="none"/>
        </w:tabs>
        <w:spacing w:line="240" w:lineRule="auto" w:before="0" w:after="0"/>
        <w:ind w:left="1" w:right="150" w:firstLine="0"/>
        <w:jc w:val="both"/>
        <w:rPr>
          <w:sz w:val="20"/>
        </w:rPr>
      </w:pPr>
      <w:r>
        <w:rPr>
          <w:sz w:val="20"/>
        </w:rPr>
        <w:t>Promoverá,</w:t>
      </w:r>
      <w:r>
        <w:rPr>
          <w:spacing w:val="40"/>
          <w:sz w:val="20"/>
        </w:rPr>
        <w:t> </w:t>
      </w:r>
      <w:r>
        <w:rPr>
          <w:sz w:val="20"/>
        </w:rPr>
        <w:t>con base en el principio de la corresponsabilidad, la organización y participación de la comunidad en los programas y proyectos en materia de asistencia social en beneficio de los sujetos materia de esta Ley;</w:t>
      </w:r>
    </w:p>
    <w:p>
      <w:pPr>
        <w:pStyle w:val="ListParagraph"/>
        <w:numPr>
          <w:ilvl w:val="0"/>
          <w:numId w:val="25"/>
        </w:numPr>
        <w:tabs>
          <w:tab w:pos="350" w:val="left" w:leader="none"/>
        </w:tabs>
        <w:spacing w:line="240" w:lineRule="auto" w:before="229" w:after="0"/>
        <w:ind w:left="1" w:right="153" w:firstLine="0"/>
        <w:jc w:val="both"/>
        <w:rPr>
          <w:sz w:val="20"/>
        </w:rPr>
      </w:pPr>
      <w:r>
        <w:rPr>
          <w:sz w:val="20"/>
        </w:rPr>
        <w:t>Promoverá que el sector privado destine recursos financieros o en especie en beneficio de los programas y proyectos en materia de asistencia social</w:t>
      </w:r>
      <w:r>
        <w:rPr>
          <w:color w:val="252525"/>
          <w:sz w:val="20"/>
        </w:rPr>
        <w:t>; y</w:t>
      </w:r>
    </w:p>
    <w:p>
      <w:pPr>
        <w:pStyle w:val="ListParagraph"/>
        <w:numPr>
          <w:ilvl w:val="0"/>
          <w:numId w:val="25"/>
        </w:numPr>
        <w:tabs>
          <w:tab w:pos="242" w:val="left" w:leader="none"/>
        </w:tabs>
        <w:spacing w:line="240" w:lineRule="auto" w:before="229" w:after="0"/>
        <w:ind w:left="242" w:right="0" w:hanging="241"/>
        <w:jc w:val="both"/>
        <w:rPr>
          <w:sz w:val="20"/>
        </w:rPr>
      </w:pPr>
      <w:r>
        <w:rPr>
          <w:color w:val="252525"/>
          <w:sz w:val="20"/>
        </w:rPr>
        <w:t>Las</w:t>
      </w:r>
      <w:r>
        <w:rPr>
          <w:color w:val="252525"/>
          <w:spacing w:val="-6"/>
          <w:sz w:val="20"/>
        </w:rPr>
        <w:t> </w:t>
      </w:r>
      <w:r>
        <w:rPr>
          <w:color w:val="252525"/>
          <w:sz w:val="20"/>
        </w:rPr>
        <w:t>demás</w:t>
      </w:r>
      <w:r>
        <w:rPr>
          <w:color w:val="252525"/>
          <w:spacing w:val="-6"/>
          <w:sz w:val="20"/>
        </w:rPr>
        <w:t> </w:t>
      </w:r>
      <w:r>
        <w:rPr>
          <w:color w:val="252525"/>
          <w:sz w:val="20"/>
        </w:rPr>
        <w:t>que</w:t>
      </w:r>
      <w:r>
        <w:rPr>
          <w:color w:val="252525"/>
          <w:spacing w:val="-7"/>
          <w:sz w:val="20"/>
        </w:rPr>
        <w:t> </w:t>
      </w:r>
      <w:r>
        <w:rPr>
          <w:color w:val="252525"/>
          <w:sz w:val="20"/>
        </w:rPr>
        <w:t>coadyuven</w:t>
      </w:r>
      <w:r>
        <w:rPr>
          <w:color w:val="252525"/>
          <w:spacing w:val="-7"/>
          <w:sz w:val="20"/>
        </w:rPr>
        <w:t> </w:t>
      </w:r>
      <w:r>
        <w:rPr>
          <w:color w:val="252525"/>
          <w:sz w:val="20"/>
        </w:rPr>
        <w:t>a</w:t>
      </w:r>
      <w:r>
        <w:rPr>
          <w:color w:val="252525"/>
          <w:spacing w:val="-8"/>
          <w:sz w:val="20"/>
        </w:rPr>
        <w:t> </w:t>
      </w:r>
      <w:r>
        <w:rPr>
          <w:color w:val="252525"/>
          <w:sz w:val="20"/>
        </w:rPr>
        <w:t>cumplir</w:t>
      </w:r>
      <w:r>
        <w:rPr>
          <w:color w:val="252525"/>
          <w:spacing w:val="-6"/>
          <w:sz w:val="20"/>
        </w:rPr>
        <w:t> </w:t>
      </w:r>
      <w:r>
        <w:rPr>
          <w:color w:val="252525"/>
          <w:sz w:val="20"/>
        </w:rPr>
        <w:t>con</w:t>
      </w:r>
      <w:r>
        <w:rPr>
          <w:color w:val="252525"/>
          <w:spacing w:val="-5"/>
          <w:sz w:val="20"/>
        </w:rPr>
        <w:t> </w:t>
      </w:r>
      <w:r>
        <w:rPr>
          <w:color w:val="252525"/>
          <w:sz w:val="20"/>
        </w:rPr>
        <w:t>su</w:t>
      </w:r>
      <w:r>
        <w:rPr>
          <w:color w:val="252525"/>
          <w:spacing w:val="-6"/>
          <w:sz w:val="20"/>
        </w:rPr>
        <w:t> </w:t>
      </w:r>
      <w:r>
        <w:rPr>
          <w:color w:val="252525"/>
          <w:sz w:val="20"/>
        </w:rPr>
        <w:t>objetivo</w:t>
      </w:r>
      <w:r>
        <w:rPr>
          <w:color w:val="252525"/>
          <w:spacing w:val="-7"/>
          <w:sz w:val="20"/>
        </w:rPr>
        <w:t> </w:t>
      </w:r>
      <w:r>
        <w:rPr>
          <w:color w:val="252525"/>
          <w:sz w:val="20"/>
        </w:rPr>
        <w:t>de</w:t>
      </w:r>
      <w:r>
        <w:rPr>
          <w:color w:val="252525"/>
          <w:spacing w:val="-5"/>
          <w:sz w:val="20"/>
        </w:rPr>
        <w:t> </w:t>
      </w:r>
      <w:r>
        <w:rPr>
          <w:color w:val="252525"/>
          <w:sz w:val="20"/>
        </w:rPr>
        <w:t>asistencia</w:t>
      </w:r>
      <w:r>
        <w:rPr>
          <w:color w:val="252525"/>
          <w:spacing w:val="-7"/>
          <w:sz w:val="20"/>
        </w:rPr>
        <w:t> </w:t>
      </w:r>
      <w:r>
        <w:rPr>
          <w:color w:val="252525"/>
          <w:spacing w:val="-2"/>
          <w:sz w:val="20"/>
        </w:rPr>
        <w:t>social.</w:t>
      </w:r>
    </w:p>
    <w:p>
      <w:pPr>
        <w:pStyle w:val="BodyText"/>
        <w:spacing w:before="1"/>
        <w:ind w:left="0"/>
      </w:pPr>
    </w:p>
    <w:p>
      <w:pPr>
        <w:pStyle w:val="BodyText"/>
        <w:ind w:right="142"/>
        <w:jc w:val="both"/>
      </w:pPr>
      <w:r>
        <w:rPr>
          <w:rFonts w:ascii="Arial" w:hAnsi="Arial"/>
          <w:b/>
        </w:rPr>
        <w:t>Artículo 40 Bis. </w:t>
      </w:r>
      <w:r>
        <w:rPr/>
        <w:t>Se crea el Directorio Estatal de Instituciones de Asistencia Social con objeto de dar publicidad a los servicios y apoyos asistenciales que presten las instituciones públicas y privadas, así como su localización en el territorio estatal. Este Directorio estará a cargo del Organismo.</w:t>
      </w:r>
    </w:p>
    <w:p>
      <w:pPr>
        <w:pStyle w:val="BodyText"/>
        <w:ind w:left="0"/>
      </w:pPr>
    </w:p>
    <w:p>
      <w:pPr>
        <w:pStyle w:val="BodyText"/>
        <w:ind w:right="154"/>
        <w:jc w:val="both"/>
      </w:pPr>
      <w:r>
        <w:rPr/>
        <w:t>El Directorio Estatal se conformará con las inscripciones de las instituciones de asistencia social que se </w:t>
      </w:r>
      <w:r>
        <w:rPr>
          <w:spacing w:val="-2"/>
        </w:rPr>
        <w:t>tramiten:</w:t>
      </w:r>
    </w:p>
    <w:p>
      <w:pPr>
        <w:pStyle w:val="BodyText"/>
        <w:spacing w:before="1"/>
        <w:ind w:left="0"/>
      </w:pPr>
    </w:p>
    <w:p>
      <w:pPr>
        <w:pStyle w:val="ListParagraph"/>
        <w:numPr>
          <w:ilvl w:val="0"/>
          <w:numId w:val="26"/>
        </w:numPr>
        <w:tabs>
          <w:tab w:pos="427" w:val="left" w:leader="none"/>
        </w:tabs>
        <w:spacing w:line="240" w:lineRule="auto" w:before="0" w:after="0"/>
        <w:ind w:left="427" w:right="0" w:hanging="426"/>
        <w:jc w:val="both"/>
        <w:rPr>
          <w:sz w:val="20"/>
        </w:rPr>
      </w:pPr>
      <w:r>
        <w:rPr>
          <w:sz w:val="20"/>
        </w:rPr>
        <w:t>A</w:t>
      </w:r>
      <w:r>
        <w:rPr>
          <w:spacing w:val="-6"/>
          <w:sz w:val="20"/>
        </w:rPr>
        <w:t> </w:t>
      </w:r>
      <w:r>
        <w:rPr>
          <w:sz w:val="20"/>
        </w:rPr>
        <w:t>través</w:t>
      </w:r>
      <w:r>
        <w:rPr>
          <w:spacing w:val="-5"/>
          <w:sz w:val="20"/>
        </w:rPr>
        <w:t> </w:t>
      </w:r>
      <w:r>
        <w:rPr>
          <w:sz w:val="20"/>
        </w:rPr>
        <w:t>del</w:t>
      </w:r>
      <w:r>
        <w:rPr>
          <w:spacing w:val="-6"/>
          <w:sz w:val="20"/>
        </w:rPr>
        <w:t> </w:t>
      </w:r>
      <w:r>
        <w:rPr>
          <w:sz w:val="20"/>
        </w:rPr>
        <w:t>Organismo</w:t>
      </w:r>
      <w:r>
        <w:rPr>
          <w:spacing w:val="-6"/>
          <w:sz w:val="20"/>
        </w:rPr>
        <w:t> </w:t>
      </w:r>
      <w:r>
        <w:rPr>
          <w:sz w:val="20"/>
        </w:rPr>
        <w:t>y</w:t>
      </w:r>
      <w:r>
        <w:rPr>
          <w:spacing w:val="-4"/>
          <w:sz w:val="20"/>
        </w:rPr>
        <w:t> </w:t>
      </w:r>
      <w:r>
        <w:rPr>
          <w:sz w:val="20"/>
        </w:rPr>
        <w:t>de</w:t>
      </w:r>
      <w:r>
        <w:rPr>
          <w:spacing w:val="-6"/>
          <w:sz w:val="20"/>
        </w:rPr>
        <w:t> </w:t>
      </w:r>
      <w:r>
        <w:rPr>
          <w:sz w:val="20"/>
        </w:rPr>
        <w:t>los</w:t>
      </w:r>
      <w:r>
        <w:rPr>
          <w:spacing w:val="-5"/>
          <w:sz w:val="20"/>
        </w:rPr>
        <w:t> </w:t>
      </w:r>
      <w:r>
        <w:rPr>
          <w:sz w:val="20"/>
        </w:rPr>
        <w:t>Organismos</w:t>
      </w:r>
      <w:r>
        <w:rPr>
          <w:spacing w:val="-4"/>
          <w:sz w:val="20"/>
        </w:rPr>
        <w:t> </w:t>
      </w:r>
      <w:r>
        <w:rPr>
          <w:spacing w:val="-2"/>
          <w:sz w:val="20"/>
        </w:rPr>
        <w:t>Municipales;</w:t>
      </w:r>
    </w:p>
    <w:p>
      <w:pPr>
        <w:pStyle w:val="BodyText"/>
        <w:spacing w:before="1"/>
        <w:ind w:left="0"/>
      </w:pPr>
    </w:p>
    <w:p>
      <w:pPr>
        <w:pStyle w:val="ListParagraph"/>
        <w:numPr>
          <w:ilvl w:val="0"/>
          <w:numId w:val="26"/>
        </w:numPr>
        <w:tabs>
          <w:tab w:pos="425" w:val="left" w:leader="none"/>
        </w:tabs>
        <w:spacing w:line="240" w:lineRule="auto" w:before="0" w:after="0"/>
        <w:ind w:left="425" w:right="0" w:hanging="424"/>
        <w:jc w:val="both"/>
        <w:rPr>
          <w:sz w:val="20"/>
        </w:rPr>
      </w:pPr>
      <w:r>
        <w:rPr>
          <w:sz w:val="20"/>
        </w:rPr>
        <w:t>A</w:t>
      </w:r>
      <w:r>
        <w:rPr>
          <w:spacing w:val="-6"/>
          <w:sz w:val="20"/>
        </w:rPr>
        <w:t> </w:t>
      </w:r>
      <w:r>
        <w:rPr>
          <w:sz w:val="20"/>
        </w:rPr>
        <w:t>través</w:t>
      </w:r>
      <w:r>
        <w:rPr>
          <w:spacing w:val="-5"/>
          <w:sz w:val="20"/>
        </w:rPr>
        <w:t> </w:t>
      </w:r>
      <w:r>
        <w:rPr>
          <w:sz w:val="20"/>
        </w:rPr>
        <w:t>de</w:t>
      </w:r>
      <w:r>
        <w:rPr>
          <w:spacing w:val="-5"/>
          <w:sz w:val="20"/>
        </w:rPr>
        <w:t> </w:t>
      </w:r>
      <w:r>
        <w:rPr>
          <w:sz w:val="20"/>
        </w:rPr>
        <w:t>la</w:t>
      </w:r>
      <w:r>
        <w:rPr>
          <w:spacing w:val="-6"/>
          <w:sz w:val="20"/>
        </w:rPr>
        <w:t> </w:t>
      </w:r>
      <w:r>
        <w:rPr>
          <w:sz w:val="20"/>
        </w:rPr>
        <w:t>Junta</w:t>
      </w:r>
      <w:r>
        <w:rPr>
          <w:spacing w:val="-5"/>
          <w:sz w:val="20"/>
        </w:rPr>
        <w:t> </w:t>
      </w:r>
      <w:r>
        <w:rPr>
          <w:sz w:val="20"/>
        </w:rPr>
        <w:t>General</w:t>
      </w:r>
      <w:r>
        <w:rPr>
          <w:spacing w:val="-7"/>
          <w:sz w:val="20"/>
        </w:rPr>
        <w:t> </w:t>
      </w:r>
      <w:r>
        <w:rPr>
          <w:sz w:val="20"/>
        </w:rPr>
        <w:t>de</w:t>
      </w:r>
      <w:r>
        <w:rPr>
          <w:spacing w:val="-5"/>
          <w:sz w:val="20"/>
        </w:rPr>
        <w:t> </w:t>
      </w:r>
      <w:r>
        <w:rPr>
          <w:sz w:val="20"/>
        </w:rPr>
        <w:t>Asistencia;</w:t>
      </w:r>
      <w:r>
        <w:rPr>
          <w:spacing w:val="-6"/>
          <w:sz w:val="20"/>
        </w:rPr>
        <w:t> </w:t>
      </w:r>
      <w:r>
        <w:rPr>
          <w:spacing w:val="-10"/>
          <w:sz w:val="20"/>
        </w:rPr>
        <w:t>y</w:t>
      </w:r>
    </w:p>
    <w:p>
      <w:pPr>
        <w:pStyle w:val="ListParagraph"/>
        <w:numPr>
          <w:ilvl w:val="0"/>
          <w:numId w:val="26"/>
        </w:numPr>
        <w:tabs>
          <w:tab w:pos="424" w:val="left" w:leader="none"/>
        </w:tabs>
        <w:spacing w:line="240" w:lineRule="auto" w:before="228" w:after="0"/>
        <w:ind w:left="424" w:right="0" w:hanging="423"/>
        <w:jc w:val="both"/>
        <w:rPr>
          <w:sz w:val="20"/>
        </w:rPr>
      </w:pPr>
      <w:r>
        <w:rPr>
          <w:sz w:val="20"/>
        </w:rPr>
        <w:t>Las</w:t>
      </w:r>
      <w:r>
        <w:rPr>
          <w:spacing w:val="-8"/>
          <w:sz w:val="20"/>
        </w:rPr>
        <w:t> </w:t>
      </w:r>
      <w:r>
        <w:rPr>
          <w:sz w:val="20"/>
        </w:rPr>
        <w:t>que</w:t>
      </w:r>
      <w:r>
        <w:rPr>
          <w:spacing w:val="-8"/>
          <w:sz w:val="20"/>
        </w:rPr>
        <w:t> </w:t>
      </w:r>
      <w:r>
        <w:rPr>
          <w:sz w:val="20"/>
        </w:rPr>
        <w:t>directamente</w:t>
      </w:r>
      <w:r>
        <w:rPr>
          <w:spacing w:val="-6"/>
          <w:sz w:val="20"/>
        </w:rPr>
        <w:t> </w:t>
      </w:r>
      <w:r>
        <w:rPr>
          <w:sz w:val="20"/>
        </w:rPr>
        <w:t>presenten</w:t>
      </w:r>
      <w:r>
        <w:rPr>
          <w:spacing w:val="-9"/>
          <w:sz w:val="20"/>
        </w:rPr>
        <w:t> </w:t>
      </w:r>
      <w:r>
        <w:rPr>
          <w:sz w:val="20"/>
        </w:rPr>
        <w:t>las</w:t>
      </w:r>
      <w:r>
        <w:rPr>
          <w:spacing w:val="-7"/>
          <w:sz w:val="20"/>
        </w:rPr>
        <w:t> </w:t>
      </w:r>
      <w:r>
        <w:rPr>
          <w:sz w:val="20"/>
        </w:rPr>
        <w:t>propias</w:t>
      </w:r>
      <w:r>
        <w:rPr>
          <w:spacing w:val="-7"/>
          <w:sz w:val="20"/>
        </w:rPr>
        <w:t> </w:t>
      </w:r>
      <w:r>
        <w:rPr>
          <w:sz w:val="20"/>
        </w:rPr>
        <w:t>instituciones</w:t>
      </w:r>
      <w:r>
        <w:rPr>
          <w:spacing w:val="-8"/>
          <w:sz w:val="20"/>
        </w:rPr>
        <w:t> </w:t>
      </w:r>
      <w:r>
        <w:rPr>
          <w:sz w:val="20"/>
        </w:rPr>
        <w:t>ante</w:t>
      </w:r>
      <w:r>
        <w:rPr>
          <w:spacing w:val="-8"/>
          <w:sz w:val="20"/>
        </w:rPr>
        <w:t> </w:t>
      </w:r>
      <w:r>
        <w:rPr>
          <w:sz w:val="20"/>
        </w:rPr>
        <w:t>este</w:t>
      </w:r>
      <w:r>
        <w:rPr>
          <w:spacing w:val="-6"/>
          <w:sz w:val="20"/>
        </w:rPr>
        <w:t> </w:t>
      </w:r>
      <w:r>
        <w:rPr>
          <w:spacing w:val="-2"/>
          <w:sz w:val="20"/>
        </w:rPr>
        <w:t>Directorio.</w:t>
      </w:r>
    </w:p>
    <w:p>
      <w:pPr>
        <w:pStyle w:val="BodyText"/>
        <w:ind w:left="0"/>
      </w:pPr>
    </w:p>
    <w:p>
      <w:pPr>
        <w:pStyle w:val="BodyText"/>
        <w:spacing w:before="2"/>
        <w:ind w:left="0"/>
      </w:pPr>
    </w:p>
    <w:p>
      <w:pPr>
        <w:spacing w:before="0"/>
        <w:ind w:left="2734" w:right="2874" w:firstLine="0"/>
        <w:jc w:val="center"/>
        <w:rPr>
          <w:rFonts w:ascii="Arial" w:hAnsi="Arial"/>
          <w:b/>
          <w:sz w:val="20"/>
        </w:rPr>
      </w:pPr>
      <w:r>
        <w:rPr>
          <w:rFonts w:ascii="Arial" w:hAnsi="Arial"/>
          <w:b/>
          <w:sz w:val="20"/>
        </w:rPr>
        <w:t>CAPÍTULO</w:t>
      </w:r>
      <w:r>
        <w:rPr>
          <w:rFonts w:ascii="Arial" w:hAnsi="Arial"/>
          <w:b/>
          <w:spacing w:val="-10"/>
          <w:sz w:val="20"/>
        </w:rPr>
        <w:t> V</w:t>
      </w:r>
    </w:p>
    <w:p>
      <w:pPr>
        <w:pStyle w:val="Heading1"/>
        <w:spacing w:before="228"/>
        <w:ind w:left="8"/>
      </w:pPr>
      <w:r>
        <w:rPr/>
        <w:t>De</w:t>
      </w:r>
      <w:r>
        <w:rPr>
          <w:spacing w:val="-7"/>
        </w:rPr>
        <w:t> </w:t>
      </w:r>
      <w:r>
        <w:rPr/>
        <w:t>la</w:t>
      </w:r>
      <w:r>
        <w:rPr>
          <w:spacing w:val="-5"/>
        </w:rPr>
        <w:t> </w:t>
      </w:r>
      <w:r>
        <w:rPr/>
        <w:t>Procuraduría</w:t>
      </w:r>
      <w:r>
        <w:rPr>
          <w:spacing w:val="-7"/>
        </w:rPr>
        <w:t> </w:t>
      </w:r>
      <w:r>
        <w:rPr/>
        <w:t>de</w:t>
      </w:r>
      <w:r>
        <w:rPr>
          <w:spacing w:val="-5"/>
        </w:rPr>
        <w:t> </w:t>
      </w:r>
      <w:r>
        <w:rPr/>
        <w:t>Protección</w:t>
      </w:r>
      <w:r>
        <w:rPr>
          <w:spacing w:val="-5"/>
        </w:rPr>
        <w:t> </w:t>
      </w:r>
      <w:r>
        <w:rPr/>
        <w:t>de</w:t>
      </w:r>
      <w:r>
        <w:rPr>
          <w:spacing w:val="-6"/>
        </w:rPr>
        <w:t> </w:t>
      </w:r>
      <w:r>
        <w:rPr/>
        <w:t>Niñas,</w:t>
      </w:r>
      <w:r>
        <w:rPr>
          <w:spacing w:val="-5"/>
        </w:rPr>
        <w:t> </w:t>
      </w:r>
      <w:r>
        <w:rPr/>
        <w:t>Niños,</w:t>
      </w:r>
      <w:r>
        <w:rPr>
          <w:spacing w:val="-4"/>
        </w:rPr>
        <w:t> </w:t>
      </w:r>
      <w:r>
        <w:rPr/>
        <w:t>Adolescentes</w:t>
      </w:r>
      <w:r>
        <w:rPr>
          <w:spacing w:val="-6"/>
        </w:rPr>
        <w:t> </w:t>
      </w:r>
      <w:r>
        <w:rPr/>
        <w:t>y</w:t>
      </w:r>
      <w:r>
        <w:rPr>
          <w:spacing w:val="-6"/>
        </w:rPr>
        <w:t> </w:t>
      </w:r>
      <w:r>
        <w:rPr/>
        <w:t>la</w:t>
      </w:r>
      <w:r>
        <w:rPr>
          <w:spacing w:val="-6"/>
        </w:rPr>
        <w:t> </w:t>
      </w:r>
      <w:r>
        <w:rPr>
          <w:spacing w:val="-2"/>
        </w:rPr>
        <w:t>Familia</w:t>
      </w:r>
    </w:p>
    <w:p>
      <w:pPr>
        <w:pStyle w:val="BodyText"/>
        <w:spacing w:before="1"/>
        <w:ind w:left="0"/>
        <w:rPr>
          <w:rFonts w:ascii="Arial"/>
          <w:b/>
        </w:rPr>
      </w:pPr>
    </w:p>
    <w:p>
      <w:pPr>
        <w:pStyle w:val="BodyText"/>
        <w:ind w:right="145"/>
        <w:jc w:val="both"/>
      </w:pPr>
      <w:r>
        <w:rPr>
          <w:rFonts w:ascii="Arial" w:hAnsi="Arial"/>
          <w:b/>
        </w:rPr>
        <w:t>Artículo 41. </w:t>
      </w:r>
      <w:r>
        <w:rPr/>
        <w:t>Para el mejor cumplimiento del objeto del Organismo y para una efectiva protección y restitución de los derechos de niñas, niños y adolescentes, contará con un Órgano Administrativo Desconcentrado con autonomía técnica, denominado Procuraduría de Protección de Niñas, Niños, Adolescentes y la Familia del Estado de Hidalgo.</w:t>
      </w:r>
    </w:p>
    <w:p>
      <w:pPr>
        <w:pStyle w:val="BodyText"/>
        <w:ind w:left="0"/>
      </w:pPr>
    </w:p>
    <w:p>
      <w:pPr>
        <w:pStyle w:val="BodyText"/>
        <w:ind w:right="146"/>
        <w:jc w:val="both"/>
      </w:pPr>
      <w:r>
        <w:rPr/>
        <w:t>En el ejercicio de sus funciones la Procuraduría, podrá solicitar el auxilio de las autoridades federales, estatales y municipales, que estarán obligadas a proporcionarlo de conformidad con las disposiciones </w:t>
      </w:r>
      <w:r>
        <w:rPr>
          <w:spacing w:val="-2"/>
        </w:rPr>
        <w:t>aplicables.</w:t>
      </w:r>
    </w:p>
    <w:p>
      <w:pPr>
        <w:pStyle w:val="BodyText"/>
        <w:spacing w:before="1"/>
        <w:ind w:left="0"/>
      </w:pPr>
    </w:p>
    <w:p>
      <w:pPr>
        <w:pStyle w:val="BodyText"/>
        <w:spacing w:before="1"/>
        <w:ind w:right="141"/>
        <w:jc w:val="both"/>
      </w:pPr>
      <w:r>
        <w:rPr/>
        <w:t>Para la debida determinación, coordinación de la ejecución y seguimiento de las medidas de protección integral y restitución de los derechos de niñas, niños y adolescentes, la Procuraduría deberá establecer contacto y trabajar conjuntamente con todas las autoridades, instituciones y corporaciones con las que sea necesario para garantizar los derechos de niñas, niños y adolescentes, en términos de lo dispuesto en el artículo 1 de la Constitución Política de los Estados Unidos Mexicanos, el artículo 4 de la Constitución Política del Estado y en la Ley de los Derechos de Niñas, Niños y Adolescentes para el Estado de Hidalgo y su Reglamento.</w:t>
      </w:r>
    </w:p>
    <w:p>
      <w:pPr>
        <w:pStyle w:val="BodyText"/>
        <w:spacing w:before="229"/>
        <w:ind w:right="140"/>
        <w:jc w:val="both"/>
      </w:pPr>
      <w:r>
        <w:rPr>
          <w:rFonts w:ascii="Arial" w:hAnsi="Arial"/>
          <w:b/>
        </w:rPr>
        <w:t>Artículo 42. </w:t>
      </w:r>
      <w:r>
        <w:rPr/>
        <w:t>La Procuraduría tendrá entre otras funciones: proporcionar asesoría jurídica, patrocinar los juicios</w:t>
      </w:r>
      <w:r>
        <w:rPr>
          <w:spacing w:val="-1"/>
        </w:rPr>
        <w:t> </w:t>
      </w:r>
      <w:r>
        <w:rPr/>
        <w:t>en</w:t>
      </w:r>
      <w:r>
        <w:rPr>
          <w:spacing w:val="-3"/>
        </w:rPr>
        <w:t> </w:t>
      </w:r>
      <w:r>
        <w:rPr/>
        <w:t>materia</w:t>
      </w:r>
      <w:r>
        <w:rPr>
          <w:spacing w:val="-2"/>
        </w:rPr>
        <w:t> </w:t>
      </w:r>
      <w:r>
        <w:rPr/>
        <w:t>de</w:t>
      </w:r>
      <w:r>
        <w:rPr>
          <w:spacing w:val="-2"/>
        </w:rPr>
        <w:t> </w:t>
      </w:r>
      <w:r>
        <w:rPr/>
        <w:t>derecho</w:t>
      </w:r>
      <w:r>
        <w:rPr>
          <w:spacing w:val="-5"/>
        </w:rPr>
        <w:t> </w:t>
      </w:r>
      <w:r>
        <w:rPr/>
        <w:t>familiar,</w:t>
      </w:r>
      <w:r>
        <w:rPr>
          <w:spacing w:val="-2"/>
        </w:rPr>
        <w:t> </w:t>
      </w:r>
      <w:r>
        <w:rPr/>
        <w:t>proteger</w:t>
      </w:r>
      <w:r>
        <w:rPr>
          <w:spacing w:val="-4"/>
        </w:rPr>
        <w:t> </w:t>
      </w:r>
      <w:r>
        <w:rPr/>
        <w:t>y</w:t>
      </w:r>
      <w:r>
        <w:rPr>
          <w:spacing w:val="-2"/>
        </w:rPr>
        <w:t> </w:t>
      </w:r>
      <w:r>
        <w:rPr/>
        <w:t>velar</w:t>
      </w:r>
      <w:r>
        <w:rPr>
          <w:spacing w:val="-1"/>
        </w:rPr>
        <w:t> </w:t>
      </w:r>
      <w:r>
        <w:rPr/>
        <w:t>por</w:t>
      </w:r>
      <w:r>
        <w:rPr>
          <w:spacing w:val="-1"/>
        </w:rPr>
        <w:t> </w:t>
      </w:r>
      <w:r>
        <w:rPr/>
        <w:t>los</w:t>
      </w:r>
      <w:r>
        <w:rPr>
          <w:spacing w:val="-1"/>
        </w:rPr>
        <w:t> </w:t>
      </w:r>
      <w:r>
        <w:rPr/>
        <w:t>intereses</w:t>
      </w:r>
      <w:r>
        <w:rPr>
          <w:spacing w:val="-1"/>
        </w:rPr>
        <w:t> </w:t>
      </w:r>
      <w:r>
        <w:rPr/>
        <w:t>de</w:t>
      </w:r>
      <w:r>
        <w:rPr>
          <w:spacing w:val="-2"/>
        </w:rPr>
        <w:t> </w:t>
      </w:r>
      <w:r>
        <w:rPr/>
        <w:t>los</w:t>
      </w:r>
      <w:r>
        <w:rPr>
          <w:spacing w:val="-3"/>
        </w:rPr>
        <w:t> </w:t>
      </w:r>
      <w:r>
        <w:rPr/>
        <w:t>sujetos</w:t>
      </w:r>
      <w:r>
        <w:rPr>
          <w:spacing w:val="-3"/>
        </w:rPr>
        <w:t> </w:t>
      </w:r>
      <w:r>
        <w:rPr/>
        <w:t>de</w:t>
      </w:r>
      <w:r>
        <w:rPr>
          <w:spacing w:val="-2"/>
        </w:rPr>
        <w:t> </w:t>
      </w:r>
      <w:r>
        <w:rPr/>
        <w:t>asistencia</w:t>
      </w:r>
      <w:r>
        <w:rPr>
          <w:spacing w:val="-2"/>
        </w:rPr>
        <w:t> </w:t>
      </w:r>
      <w:r>
        <w:rPr/>
        <w:t>social referidos en la presente Ley, dando prioridad al interés superior de la niñez y adolescencia.</w:t>
      </w:r>
    </w:p>
    <w:p>
      <w:pPr>
        <w:pStyle w:val="BodyText"/>
        <w:spacing w:after="0"/>
        <w:jc w:val="both"/>
        <w:sectPr>
          <w:pgSz w:w="12250" w:h="15820"/>
          <w:pgMar w:header="16" w:footer="925" w:top="1740" w:bottom="1120" w:left="1417" w:right="1275"/>
        </w:sectPr>
      </w:pPr>
    </w:p>
    <w:p>
      <w:pPr>
        <w:spacing w:before="90"/>
        <w:ind w:left="5599" w:right="0" w:firstLine="0"/>
        <w:jc w:val="left"/>
        <w:rPr>
          <w:rFonts w:ascii="Arial" w:hAnsi="Arial"/>
          <w:i/>
          <w:sz w:val="14"/>
        </w:rPr>
      </w:pPr>
      <w:r>
        <w:rPr>
          <w:rFonts w:ascii="Arial" w:hAnsi="Arial"/>
          <w:i/>
          <w:color w:val="006FC0"/>
          <w:sz w:val="14"/>
        </w:rPr>
        <w:t>Artículo</w:t>
      </w:r>
      <w:r>
        <w:rPr>
          <w:rFonts w:ascii="Arial" w:hAnsi="Arial"/>
          <w:i/>
          <w:color w:val="006FC0"/>
          <w:spacing w:val="-7"/>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9"/>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7"/>
          <w:sz w:val="14"/>
        </w:rPr>
        <w:t> </w:t>
      </w:r>
      <w:r>
        <w:rPr>
          <w:rFonts w:ascii="Arial" w:hAnsi="Arial"/>
          <w:i/>
          <w:color w:val="006FC0"/>
          <w:sz w:val="14"/>
        </w:rPr>
        <w:t>del</w:t>
      </w:r>
      <w:r>
        <w:rPr>
          <w:rFonts w:ascii="Arial" w:hAnsi="Arial"/>
          <w:i/>
          <w:color w:val="006FC0"/>
          <w:spacing w:val="-6"/>
          <w:sz w:val="14"/>
        </w:rPr>
        <w:t> </w:t>
      </w:r>
      <w:r>
        <w:rPr>
          <w:rFonts w:ascii="Arial" w:hAnsi="Arial"/>
          <w:i/>
          <w:color w:val="006FC0"/>
          <w:sz w:val="14"/>
        </w:rPr>
        <w:t>9</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enero</w:t>
      </w:r>
      <w:r>
        <w:rPr>
          <w:rFonts w:ascii="Arial" w:hAnsi="Arial"/>
          <w:i/>
          <w:color w:val="006FC0"/>
          <w:spacing w:val="-7"/>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2025.</w:t>
      </w:r>
    </w:p>
    <w:p>
      <w:pPr>
        <w:pStyle w:val="BodyText"/>
        <w:spacing w:before="68"/>
        <w:ind w:left="0"/>
        <w:rPr>
          <w:rFonts w:ascii="Arial"/>
          <w:i/>
          <w:sz w:val="14"/>
        </w:rPr>
      </w:pPr>
    </w:p>
    <w:p>
      <w:pPr>
        <w:pStyle w:val="BodyText"/>
        <w:spacing w:before="1"/>
        <w:jc w:val="both"/>
      </w:pPr>
      <w:r>
        <w:rPr>
          <w:rFonts w:ascii="Arial" w:hAnsi="Arial"/>
          <w:b/>
        </w:rPr>
        <w:t>Artículo</w:t>
      </w:r>
      <w:r>
        <w:rPr>
          <w:rFonts w:ascii="Arial" w:hAnsi="Arial"/>
          <w:b/>
          <w:spacing w:val="-7"/>
        </w:rPr>
        <w:t> </w:t>
      </w:r>
      <w:r>
        <w:rPr>
          <w:rFonts w:ascii="Arial" w:hAnsi="Arial"/>
          <w:b/>
        </w:rPr>
        <w:t>43.</w:t>
      </w:r>
      <w:r>
        <w:rPr>
          <w:rFonts w:ascii="Arial" w:hAnsi="Arial"/>
          <w:b/>
          <w:spacing w:val="-8"/>
        </w:rPr>
        <w:t> </w:t>
      </w:r>
      <w:r>
        <w:rPr/>
        <w:t>La</w:t>
      </w:r>
      <w:r>
        <w:rPr>
          <w:spacing w:val="-8"/>
        </w:rPr>
        <w:t> </w:t>
      </w:r>
      <w:r>
        <w:rPr/>
        <w:t>Procuraduría</w:t>
      </w:r>
      <w:r>
        <w:rPr>
          <w:spacing w:val="-8"/>
        </w:rPr>
        <w:t> </w:t>
      </w:r>
      <w:r>
        <w:rPr/>
        <w:t>ejercerá</w:t>
      </w:r>
      <w:r>
        <w:rPr>
          <w:spacing w:val="-8"/>
        </w:rPr>
        <w:t> </w:t>
      </w:r>
      <w:r>
        <w:rPr/>
        <w:t>las</w:t>
      </w:r>
      <w:r>
        <w:rPr>
          <w:spacing w:val="-7"/>
        </w:rPr>
        <w:t> </w:t>
      </w:r>
      <w:r>
        <w:rPr/>
        <w:t>siguientes</w:t>
      </w:r>
      <w:r>
        <w:rPr>
          <w:spacing w:val="-6"/>
        </w:rPr>
        <w:t> </w:t>
      </w:r>
      <w:r>
        <w:rPr>
          <w:spacing w:val="-2"/>
        </w:rPr>
        <w:t>atribuciones:</w:t>
      </w:r>
    </w:p>
    <w:p>
      <w:pPr>
        <w:pStyle w:val="BodyText"/>
        <w:spacing w:before="228"/>
        <w:ind w:right="152"/>
        <w:jc w:val="both"/>
      </w:pPr>
      <w:r>
        <w:rPr>
          <w:rFonts w:ascii="Arial" w:hAnsi="Arial"/>
          <w:b/>
        </w:rPr>
        <w:t>I.-</w:t>
      </w:r>
      <w:r>
        <w:rPr>
          <w:rFonts w:ascii="Arial" w:hAnsi="Arial"/>
          <w:b/>
          <w:spacing w:val="80"/>
        </w:rPr>
        <w:t>  </w:t>
      </w:r>
      <w:r>
        <w:rPr/>
        <w:t>Prestar servicios de asesoría, representación, prevención, conciliación, mediación y orientación jurídica en materia familiar en beneficio de a las personas sujetas de asistencia social;</w:t>
      </w:r>
    </w:p>
    <w:p>
      <w:pPr>
        <w:pStyle w:val="BodyText"/>
        <w:spacing w:before="1"/>
        <w:ind w:left="0"/>
      </w:pPr>
    </w:p>
    <w:p>
      <w:pPr>
        <w:pStyle w:val="BodyText"/>
        <w:ind w:right="143"/>
        <w:jc w:val="both"/>
      </w:pPr>
      <w:r>
        <w:rPr>
          <w:rFonts w:ascii="Arial" w:hAnsi="Arial"/>
          <w:b/>
          <w:color w:val="252525"/>
        </w:rPr>
        <w:t>II.-</w:t>
      </w:r>
      <w:r>
        <w:rPr>
          <w:rFonts w:ascii="Arial" w:hAnsi="Arial"/>
          <w:b/>
          <w:color w:val="252525"/>
          <w:spacing w:val="80"/>
        </w:rPr>
        <w:t>  </w:t>
      </w:r>
      <w:r>
        <w:rPr>
          <w:color w:val="252525"/>
        </w:rPr>
        <w:t>Cerciorarse que</w:t>
      </w:r>
      <w:r>
        <w:rPr>
          <w:color w:val="252525"/>
          <w:spacing w:val="40"/>
        </w:rPr>
        <w:t> </w:t>
      </w:r>
      <w:r>
        <w:rPr>
          <w:color w:val="252525"/>
        </w:rPr>
        <w:t>en</w:t>
      </w:r>
      <w:r>
        <w:rPr>
          <w:color w:val="252525"/>
          <w:spacing w:val="40"/>
        </w:rPr>
        <w:t> </w:t>
      </w:r>
      <w:r>
        <w:rPr>
          <w:color w:val="252525"/>
        </w:rPr>
        <w:t>los</w:t>
      </w:r>
      <w:r>
        <w:rPr>
          <w:color w:val="252525"/>
          <w:spacing w:val="40"/>
        </w:rPr>
        <w:t> </w:t>
      </w:r>
      <w:r>
        <w:rPr>
          <w:color w:val="252525"/>
        </w:rPr>
        <w:t>Centros</w:t>
      </w:r>
      <w:r>
        <w:rPr>
          <w:color w:val="252525"/>
          <w:spacing w:val="40"/>
        </w:rPr>
        <w:t> </w:t>
      </w:r>
      <w:r>
        <w:rPr>
          <w:color w:val="252525"/>
        </w:rPr>
        <w:t>Asistenciales</w:t>
      </w:r>
      <w:r>
        <w:rPr>
          <w:color w:val="252525"/>
          <w:spacing w:val="40"/>
        </w:rPr>
        <w:t> </w:t>
      </w:r>
      <w:r>
        <w:rPr>
          <w:color w:val="252525"/>
        </w:rPr>
        <w:t>Públicos</w:t>
      </w:r>
      <w:r>
        <w:rPr>
          <w:color w:val="252525"/>
          <w:spacing w:val="40"/>
        </w:rPr>
        <w:t> </w:t>
      </w:r>
      <w:r>
        <w:rPr>
          <w:color w:val="252525"/>
        </w:rPr>
        <w:t>o</w:t>
      </w:r>
      <w:r>
        <w:rPr>
          <w:color w:val="252525"/>
          <w:spacing w:val="40"/>
        </w:rPr>
        <w:t> </w:t>
      </w:r>
      <w:r>
        <w:rPr>
          <w:color w:val="252525"/>
        </w:rPr>
        <w:t>Privados,</w:t>
      </w:r>
      <w:r>
        <w:rPr>
          <w:color w:val="252525"/>
          <w:spacing w:val="40"/>
        </w:rPr>
        <w:t> </w:t>
      </w:r>
      <w:r>
        <w:rPr>
          <w:color w:val="252525"/>
        </w:rPr>
        <w:t>la población sujetos</w:t>
      </w:r>
      <w:r>
        <w:rPr>
          <w:color w:val="252525"/>
          <w:spacing w:val="40"/>
        </w:rPr>
        <w:t> </w:t>
      </w:r>
      <w:r>
        <w:rPr>
          <w:color w:val="252525"/>
        </w:rPr>
        <w:t>de asistencia social no sean víctimas de la comisión de un delito;</w:t>
      </w:r>
    </w:p>
    <w:p>
      <w:pPr>
        <w:pStyle w:val="BodyText"/>
        <w:spacing w:before="229"/>
        <w:jc w:val="both"/>
      </w:pPr>
      <w:r>
        <w:rPr>
          <w:rFonts w:ascii="Arial"/>
          <w:b/>
        </w:rPr>
        <w:t>III.-</w:t>
      </w:r>
      <w:r>
        <w:rPr>
          <w:rFonts w:ascii="Arial"/>
          <w:b/>
          <w:spacing w:val="73"/>
        </w:rPr>
        <w:t>   </w:t>
      </w:r>
      <w:r>
        <w:rPr/>
        <w:t>Otorgar</w:t>
      </w:r>
      <w:r>
        <w:rPr>
          <w:spacing w:val="-5"/>
        </w:rPr>
        <w:t> </w:t>
      </w:r>
      <w:r>
        <w:rPr/>
        <w:t>la</w:t>
      </w:r>
      <w:r>
        <w:rPr>
          <w:spacing w:val="-5"/>
        </w:rPr>
        <w:t> </w:t>
      </w:r>
      <w:r>
        <w:rPr/>
        <w:t>constancia</w:t>
      </w:r>
      <w:r>
        <w:rPr>
          <w:spacing w:val="-2"/>
        </w:rPr>
        <w:t> </w:t>
      </w:r>
      <w:r>
        <w:rPr/>
        <w:t>de</w:t>
      </w:r>
      <w:r>
        <w:rPr>
          <w:spacing w:val="-4"/>
        </w:rPr>
        <w:t> </w:t>
      </w:r>
      <w:r>
        <w:rPr/>
        <w:t>idoneidad</w:t>
      </w:r>
      <w:r>
        <w:rPr>
          <w:spacing w:val="-5"/>
        </w:rPr>
        <w:t> </w:t>
      </w:r>
      <w:r>
        <w:rPr/>
        <w:t>conforme</w:t>
      </w:r>
      <w:r>
        <w:rPr>
          <w:spacing w:val="-1"/>
        </w:rPr>
        <w:t> </w:t>
      </w:r>
      <w:r>
        <w:rPr/>
        <w:t>a</w:t>
      </w:r>
      <w:r>
        <w:rPr>
          <w:spacing w:val="-5"/>
        </w:rPr>
        <w:t> </w:t>
      </w:r>
      <w:r>
        <w:rPr/>
        <w:t>la</w:t>
      </w:r>
      <w:r>
        <w:rPr>
          <w:spacing w:val="-5"/>
        </w:rPr>
        <w:t> </w:t>
      </w:r>
      <w:r>
        <w:rPr/>
        <w:t>normatividad</w:t>
      </w:r>
      <w:r>
        <w:rPr>
          <w:spacing w:val="-6"/>
        </w:rPr>
        <w:t> </w:t>
      </w:r>
      <w:r>
        <w:rPr>
          <w:spacing w:val="-2"/>
        </w:rPr>
        <w:t>aplicable;</w:t>
      </w:r>
    </w:p>
    <w:p>
      <w:pPr>
        <w:pStyle w:val="BodyText"/>
        <w:spacing w:before="1"/>
        <w:ind w:left="0"/>
      </w:pPr>
    </w:p>
    <w:p>
      <w:pPr>
        <w:pStyle w:val="BodyText"/>
        <w:ind w:right="150"/>
        <w:jc w:val="both"/>
      </w:pPr>
      <w:r>
        <w:rPr>
          <w:rFonts w:ascii="Arial" w:hAnsi="Arial"/>
          <w:b/>
          <w:color w:val="252525"/>
        </w:rPr>
        <w:t>IV.-</w:t>
      </w:r>
      <w:r>
        <w:rPr>
          <w:rFonts w:ascii="Arial" w:hAnsi="Arial"/>
          <w:b/>
          <w:color w:val="252525"/>
          <w:spacing w:val="40"/>
        </w:rPr>
        <w:t>  </w:t>
      </w:r>
      <w:r>
        <w:rPr>
          <w:color w:val="252525"/>
        </w:rPr>
        <w:t>Solicitar a la autoridad competente la separación provisional y preventiva del seno familiar, o de quienes ejerzan la patria potestad de aquellas niñas, niños y adolescentes en que se presuma la existencia de un peligro inminente e inmediato a su salud o seguridad;</w:t>
      </w:r>
    </w:p>
    <w:p>
      <w:pPr>
        <w:pStyle w:val="BodyText"/>
        <w:ind w:left="0"/>
      </w:pPr>
    </w:p>
    <w:p>
      <w:pPr>
        <w:pStyle w:val="BodyText"/>
        <w:ind w:right="143"/>
        <w:jc w:val="both"/>
      </w:pPr>
      <w:r>
        <w:rPr>
          <w:rFonts w:ascii="Arial" w:hAnsi="Arial"/>
          <w:b/>
          <w:color w:val="252525"/>
        </w:rPr>
        <w:t>V.-</w:t>
      </w:r>
      <w:r>
        <w:rPr>
          <w:rFonts w:ascii="Arial" w:hAnsi="Arial"/>
          <w:b/>
          <w:color w:val="252525"/>
          <w:spacing w:val="80"/>
        </w:rPr>
        <w:t>  </w:t>
      </w:r>
      <w:r>
        <w:rPr>
          <w:color w:val="252525"/>
        </w:rPr>
        <w:t>Representar, legalmente a las niñas, niños y adolescentes que no cuenten con quien ejerza la guarda y custodia, o tutela en juicio y fuera de él, velando siempre porque se respete su interés superior;</w:t>
      </w:r>
    </w:p>
    <w:p>
      <w:pPr>
        <w:pStyle w:val="BodyText"/>
        <w:spacing w:before="1"/>
        <w:ind w:left="0"/>
      </w:pPr>
    </w:p>
    <w:p>
      <w:pPr>
        <w:pStyle w:val="BodyText"/>
        <w:jc w:val="both"/>
      </w:pPr>
      <w:r>
        <w:rPr>
          <w:rFonts w:ascii="Arial" w:hAnsi="Arial"/>
          <w:b/>
          <w:color w:val="252525"/>
        </w:rPr>
        <w:t>VI.-</w:t>
      </w:r>
      <w:r>
        <w:rPr>
          <w:rFonts w:ascii="Arial" w:hAnsi="Arial"/>
          <w:b/>
          <w:color w:val="252525"/>
          <w:spacing w:val="66"/>
        </w:rPr>
        <w:t>   </w:t>
      </w:r>
      <w:r>
        <w:rPr>
          <w:color w:val="252525"/>
        </w:rPr>
        <w:t>Realizar</w:t>
      </w:r>
      <w:r>
        <w:rPr>
          <w:color w:val="252525"/>
          <w:spacing w:val="47"/>
        </w:rPr>
        <w:t> </w:t>
      </w:r>
      <w:r>
        <w:rPr>
          <w:color w:val="252525"/>
        </w:rPr>
        <w:t>acciones</w:t>
      </w:r>
      <w:r>
        <w:rPr>
          <w:color w:val="252525"/>
          <w:spacing w:val="-4"/>
        </w:rPr>
        <w:t> </w:t>
      </w:r>
      <w:r>
        <w:rPr>
          <w:color w:val="252525"/>
        </w:rPr>
        <w:t>de</w:t>
      </w:r>
      <w:r>
        <w:rPr>
          <w:color w:val="252525"/>
          <w:spacing w:val="-5"/>
        </w:rPr>
        <w:t> </w:t>
      </w:r>
      <w:r>
        <w:rPr>
          <w:color w:val="252525"/>
        </w:rPr>
        <w:t>prevención</w:t>
      </w:r>
      <w:r>
        <w:rPr>
          <w:color w:val="252525"/>
          <w:spacing w:val="-5"/>
        </w:rPr>
        <w:t> </w:t>
      </w:r>
      <w:r>
        <w:rPr>
          <w:color w:val="252525"/>
        </w:rPr>
        <w:t>de</w:t>
      </w:r>
      <w:r>
        <w:rPr>
          <w:color w:val="252525"/>
          <w:spacing w:val="-4"/>
        </w:rPr>
        <w:t> </w:t>
      </w:r>
      <w:r>
        <w:rPr>
          <w:color w:val="252525"/>
        </w:rPr>
        <w:t>violencia</w:t>
      </w:r>
      <w:r>
        <w:rPr>
          <w:color w:val="252525"/>
          <w:spacing w:val="-5"/>
        </w:rPr>
        <w:t> </w:t>
      </w:r>
      <w:r>
        <w:rPr>
          <w:color w:val="252525"/>
        </w:rPr>
        <w:t>y</w:t>
      </w:r>
      <w:r>
        <w:rPr>
          <w:color w:val="252525"/>
          <w:spacing w:val="-5"/>
        </w:rPr>
        <w:t> </w:t>
      </w:r>
      <w:r>
        <w:rPr>
          <w:color w:val="252525"/>
        </w:rPr>
        <w:t>maltrato</w:t>
      </w:r>
      <w:r>
        <w:rPr>
          <w:color w:val="252525"/>
          <w:spacing w:val="-6"/>
        </w:rPr>
        <w:t> </w:t>
      </w:r>
      <w:r>
        <w:rPr>
          <w:color w:val="252525"/>
        </w:rPr>
        <w:t>de</w:t>
      </w:r>
      <w:r>
        <w:rPr>
          <w:color w:val="252525"/>
          <w:spacing w:val="-5"/>
        </w:rPr>
        <w:t> </w:t>
      </w:r>
      <w:r>
        <w:rPr>
          <w:color w:val="252525"/>
        </w:rPr>
        <w:t>los</w:t>
      </w:r>
      <w:r>
        <w:rPr>
          <w:color w:val="252525"/>
          <w:spacing w:val="-4"/>
        </w:rPr>
        <w:t> </w:t>
      </w:r>
      <w:r>
        <w:rPr>
          <w:color w:val="252525"/>
        </w:rPr>
        <w:t>sujetos</w:t>
      </w:r>
      <w:r>
        <w:rPr>
          <w:color w:val="252525"/>
          <w:spacing w:val="-5"/>
        </w:rPr>
        <w:t> </w:t>
      </w:r>
      <w:r>
        <w:rPr>
          <w:color w:val="252525"/>
        </w:rPr>
        <w:t>de</w:t>
      </w:r>
      <w:r>
        <w:rPr>
          <w:color w:val="252525"/>
          <w:spacing w:val="-3"/>
        </w:rPr>
        <w:t> </w:t>
      </w:r>
      <w:r>
        <w:rPr>
          <w:color w:val="252525"/>
        </w:rPr>
        <w:t>asistencia</w:t>
      </w:r>
      <w:r>
        <w:rPr>
          <w:color w:val="252525"/>
          <w:spacing w:val="-5"/>
        </w:rPr>
        <w:t> </w:t>
      </w:r>
      <w:r>
        <w:rPr>
          <w:color w:val="252525"/>
          <w:spacing w:val="-2"/>
        </w:rPr>
        <w:t>social;</w:t>
      </w:r>
    </w:p>
    <w:p>
      <w:pPr>
        <w:pStyle w:val="BodyText"/>
        <w:spacing w:before="229"/>
        <w:ind w:right="150"/>
        <w:jc w:val="both"/>
      </w:pPr>
      <w:r>
        <w:rPr>
          <w:rFonts w:ascii="Arial" w:hAnsi="Arial"/>
          <w:b/>
          <w:color w:val="252525"/>
        </w:rPr>
        <w:t>VII.-</w:t>
      </w:r>
      <w:r>
        <w:rPr>
          <w:rFonts w:ascii="Arial" w:hAnsi="Arial"/>
          <w:b/>
          <w:color w:val="252525"/>
          <w:spacing w:val="80"/>
          <w:w w:val="150"/>
        </w:rPr>
        <w:t> </w:t>
      </w:r>
      <w:r>
        <w:rPr>
          <w:color w:val="252525"/>
        </w:rPr>
        <w:t>Aplicar,</w:t>
      </w:r>
      <w:r>
        <w:rPr>
          <w:color w:val="252525"/>
          <w:spacing w:val="40"/>
        </w:rPr>
        <w:t> </w:t>
      </w:r>
      <w:r>
        <w:rPr>
          <w:color w:val="252525"/>
        </w:rPr>
        <w:t>con</w:t>
      </w:r>
      <w:r>
        <w:rPr>
          <w:color w:val="252525"/>
          <w:spacing w:val="40"/>
        </w:rPr>
        <w:t> </w:t>
      </w:r>
      <w:r>
        <w:rPr>
          <w:color w:val="252525"/>
        </w:rPr>
        <w:t>fundamento</w:t>
      </w:r>
      <w:r>
        <w:rPr>
          <w:color w:val="252525"/>
          <w:spacing w:val="40"/>
        </w:rPr>
        <w:t> </w:t>
      </w:r>
      <w:r>
        <w:rPr>
          <w:color w:val="252525"/>
        </w:rPr>
        <w:t>en</w:t>
      </w:r>
      <w:r>
        <w:rPr>
          <w:color w:val="252525"/>
          <w:spacing w:val="40"/>
        </w:rPr>
        <w:t> </w:t>
      </w:r>
      <w:r>
        <w:rPr>
          <w:color w:val="252525"/>
        </w:rPr>
        <w:t>las</w:t>
      </w:r>
      <w:r>
        <w:rPr>
          <w:color w:val="252525"/>
          <w:spacing w:val="40"/>
        </w:rPr>
        <w:t> </w:t>
      </w:r>
      <w:r>
        <w:rPr>
          <w:color w:val="252525"/>
        </w:rPr>
        <w:t>leyes</w:t>
      </w:r>
      <w:r>
        <w:rPr>
          <w:color w:val="252525"/>
          <w:spacing w:val="40"/>
        </w:rPr>
        <w:t> </w:t>
      </w:r>
      <w:r>
        <w:rPr>
          <w:color w:val="252525"/>
        </w:rPr>
        <w:t>vigentes</w:t>
      </w:r>
      <w:r>
        <w:rPr>
          <w:color w:val="252525"/>
          <w:spacing w:val="40"/>
        </w:rPr>
        <w:t> </w:t>
      </w:r>
      <w:r>
        <w:rPr>
          <w:color w:val="252525"/>
        </w:rPr>
        <w:t>en</w:t>
      </w:r>
      <w:r>
        <w:rPr>
          <w:color w:val="252525"/>
          <w:spacing w:val="40"/>
        </w:rPr>
        <w:t> </w:t>
      </w:r>
      <w:r>
        <w:rPr>
          <w:color w:val="252525"/>
        </w:rPr>
        <w:t>la</w:t>
      </w:r>
      <w:r>
        <w:rPr>
          <w:color w:val="252525"/>
          <w:spacing w:val="40"/>
        </w:rPr>
        <w:t> </w:t>
      </w:r>
      <w:r>
        <w:rPr>
          <w:color w:val="252525"/>
        </w:rPr>
        <w:t>materia,</w:t>
      </w:r>
      <w:r>
        <w:rPr>
          <w:color w:val="252525"/>
          <w:spacing w:val="80"/>
        </w:rPr>
        <w:t> </w:t>
      </w:r>
      <w:r>
        <w:rPr>
          <w:color w:val="252525"/>
        </w:rPr>
        <w:t>la</w:t>
      </w:r>
      <w:r>
        <w:rPr>
          <w:color w:val="252525"/>
          <w:spacing w:val="40"/>
        </w:rPr>
        <w:t> </w:t>
      </w:r>
      <w:r>
        <w:rPr>
          <w:color w:val="252525"/>
        </w:rPr>
        <w:t>práctica</w:t>
      </w:r>
      <w:r>
        <w:rPr>
          <w:color w:val="252525"/>
          <w:spacing w:val="40"/>
        </w:rPr>
        <w:t> </w:t>
      </w:r>
      <w:r>
        <w:rPr>
          <w:color w:val="252525"/>
        </w:rPr>
        <w:t>de</w:t>
      </w:r>
      <w:r>
        <w:rPr>
          <w:color w:val="252525"/>
          <w:spacing w:val="40"/>
        </w:rPr>
        <w:t> </w:t>
      </w:r>
      <w:r>
        <w:rPr>
          <w:color w:val="252525"/>
        </w:rPr>
        <w:t>exámenes psicológicos y realización de investigación de trabajo social</w:t>
      </w:r>
      <w:r>
        <w:rPr>
          <w:color w:val="252525"/>
          <w:spacing w:val="40"/>
        </w:rPr>
        <w:t> </w:t>
      </w:r>
      <w:r>
        <w:rPr>
          <w:color w:val="252525"/>
        </w:rPr>
        <w:t>de niñas, niños y adolescentes y personas posibles víctimas de maltrato;</w:t>
      </w:r>
    </w:p>
    <w:p>
      <w:pPr>
        <w:pStyle w:val="BodyText"/>
        <w:spacing w:before="1"/>
        <w:ind w:left="0"/>
      </w:pPr>
    </w:p>
    <w:p>
      <w:pPr>
        <w:pStyle w:val="BodyText"/>
        <w:ind w:right="141"/>
        <w:jc w:val="both"/>
      </w:pPr>
      <w:r>
        <w:rPr>
          <w:rFonts w:ascii="Arial" w:hAnsi="Arial"/>
          <w:b/>
          <w:color w:val="252525"/>
        </w:rPr>
        <w:t>VIII.-</w:t>
      </w:r>
      <w:r>
        <w:rPr>
          <w:rFonts w:ascii="Arial" w:hAnsi="Arial"/>
          <w:b/>
          <w:color w:val="252525"/>
          <w:spacing w:val="80"/>
          <w:w w:val="150"/>
        </w:rPr>
        <w:t> </w:t>
      </w:r>
      <w:r>
        <w:rPr>
          <w:color w:val="252525"/>
        </w:rPr>
        <w:t>Coadyuvar con las autoridades competentes en la aplicación de las medidas de protección a los sujetos de asistencia social que se encuentren en situación de violencia o maltrato conforme a los ordenamientos legales aplicables;</w:t>
      </w:r>
    </w:p>
    <w:p>
      <w:pPr>
        <w:pStyle w:val="BodyText"/>
        <w:spacing w:before="229"/>
        <w:ind w:right="141"/>
        <w:jc w:val="both"/>
      </w:pPr>
      <w:r>
        <w:rPr>
          <w:rFonts w:ascii="Arial" w:hAnsi="Arial"/>
          <w:b/>
          <w:color w:val="252525"/>
        </w:rPr>
        <w:t>IX.-</w:t>
      </w:r>
      <w:r>
        <w:rPr>
          <w:rFonts w:ascii="Arial" w:hAnsi="Arial"/>
          <w:b/>
          <w:color w:val="252525"/>
          <w:spacing w:val="80"/>
          <w:w w:val="150"/>
        </w:rPr>
        <w:t>  </w:t>
      </w:r>
      <w:r>
        <w:rPr>
          <w:color w:val="252525"/>
        </w:rPr>
        <w:t>Ejercer la acción de suspensión o pérdida de Patria Potestad de las niñas, niños y adolescentes que se encuentren bajo el cuidado y tutela de las</w:t>
      </w:r>
      <w:r>
        <w:rPr>
          <w:color w:val="252525"/>
          <w:spacing w:val="74"/>
        </w:rPr>
        <w:t> </w:t>
      </w:r>
      <w:r>
        <w:rPr>
          <w:color w:val="252525"/>
        </w:rPr>
        <w:t>Instituciones de Asistencia Social Pública y Privada a las cuales se les otorgo la guarda</w:t>
      </w:r>
      <w:r>
        <w:rPr>
          <w:color w:val="252525"/>
          <w:spacing w:val="40"/>
        </w:rPr>
        <w:t> </w:t>
      </w:r>
      <w:r>
        <w:rPr>
          <w:color w:val="252525"/>
        </w:rPr>
        <w:t>custodia o tutela por la autoridad competente de conformidad con lo previsto por la ley en la materia;</w:t>
      </w:r>
    </w:p>
    <w:p>
      <w:pPr>
        <w:pStyle w:val="BodyText"/>
        <w:ind w:left="0"/>
      </w:pPr>
    </w:p>
    <w:p>
      <w:pPr>
        <w:pStyle w:val="BodyText"/>
        <w:spacing w:before="1"/>
        <w:ind w:right="141"/>
        <w:jc w:val="both"/>
      </w:pPr>
      <w:r>
        <w:rPr>
          <w:rFonts w:ascii="Arial" w:hAnsi="Arial"/>
          <w:b/>
          <w:color w:val="252525"/>
        </w:rPr>
        <w:t>X.-</w:t>
      </w:r>
      <w:r>
        <w:rPr>
          <w:rFonts w:ascii="Arial" w:hAnsi="Arial"/>
          <w:b/>
          <w:color w:val="252525"/>
          <w:spacing w:val="80"/>
        </w:rPr>
        <w:t>  </w:t>
      </w:r>
      <w:r>
        <w:rPr>
          <w:color w:val="252525"/>
        </w:rPr>
        <w:t>Realizar acciones de prevención y protección a niñas, niños, adolescentes y adultas mayores en desamparo, maltratadas o en estado de abandono, para incorporarlas al núcleo familiar;</w:t>
      </w:r>
    </w:p>
    <w:p>
      <w:pPr>
        <w:pStyle w:val="BodyText"/>
        <w:spacing w:before="1"/>
        <w:ind w:left="0"/>
      </w:pPr>
    </w:p>
    <w:p>
      <w:pPr>
        <w:pStyle w:val="BodyText"/>
        <w:ind w:right="142"/>
        <w:jc w:val="both"/>
      </w:pPr>
      <w:r>
        <w:rPr>
          <w:rFonts w:ascii="Arial" w:hAnsi="Arial"/>
          <w:b/>
          <w:color w:val="252525"/>
        </w:rPr>
        <w:t>XI.-</w:t>
      </w:r>
      <w:r>
        <w:rPr>
          <w:rFonts w:ascii="Arial" w:hAnsi="Arial"/>
          <w:b/>
          <w:color w:val="252525"/>
          <w:spacing w:val="80"/>
        </w:rPr>
        <w:t> </w:t>
      </w:r>
      <w:r>
        <w:rPr>
          <w:color w:val="252525"/>
        </w:rPr>
        <w:t>Realizar investigaciones de trabajo social y evaluaciones psicológicas para determinar las necesidades de integración familiar de la población que se encuentra en Centros Asistenciales Públicos y Privados y definir las acciones adecuadas para su integración social y familiar;</w:t>
      </w:r>
    </w:p>
    <w:p>
      <w:pPr>
        <w:pStyle w:val="BodyText"/>
        <w:spacing w:before="229"/>
        <w:ind w:right="145"/>
        <w:jc w:val="both"/>
      </w:pPr>
      <w:r>
        <w:rPr>
          <w:rFonts w:ascii="Arial" w:hAnsi="Arial"/>
          <w:b/>
          <w:color w:val="252525"/>
        </w:rPr>
        <w:t>XII.- </w:t>
      </w:r>
      <w:r>
        <w:rPr>
          <w:color w:val="252525"/>
        </w:rPr>
        <w:t>Coadyuvar con la autoridad competente, en la localización de</w:t>
      </w:r>
      <w:r>
        <w:rPr>
          <w:color w:val="252525"/>
          <w:spacing w:val="80"/>
        </w:rPr>
        <w:t> </w:t>
      </w:r>
      <w:r>
        <w:rPr>
          <w:color w:val="252525"/>
        </w:rPr>
        <w:t>sujetos de asistencia social extraviados o sustraídos del seno familiar;3</w:t>
      </w:r>
    </w:p>
    <w:p>
      <w:pPr>
        <w:pStyle w:val="BodyText"/>
        <w:spacing w:before="1"/>
        <w:ind w:left="0"/>
      </w:pPr>
    </w:p>
    <w:p>
      <w:pPr>
        <w:pStyle w:val="BodyText"/>
        <w:ind w:right="152"/>
        <w:jc w:val="both"/>
      </w:pPr>
      <w:r>
        <w:rPr>
          <w:rFonts w:ascii="Arial" w:hAnsi="Arial"/>
          <w:b/>
          <w:color w:val="252525"/>
        </w:rPr>
        <w:t>XIII.-</w:t>
      </w:r>
      <w:r>
        <w:rPr>
          <w:rFonts w:ascii="Arial" w:hAnsi="Arial"/>
          <w:b/>
          <w:color w:val="252525"/>
          <w:spacing w:val="80"/>
        </w:rPr>
        <w:t>  </w:t>
      </w:r>
      <w:r>
        <w:rPr>
          <w:color w:val="252525"/>
        </w:rPr>
        <w:t>Salvaguardar los derechos de las niñas, niños, adolescentes y los adultos mayores</w:t>
      </w:r>
      <w:r>
        <w:rPr>
          <w:color w:val="252525"/>
          <w:spacing w:val="73"/>
        </w:rPr>
        <w:t> </w:t>
      </w:r>
      <w:r>
        <w:rPr>
          <w:color w:val="252525"/>
        </w:rPr>
        <w:t>respecto de su cuidado mientras las autoridades competentes</w:t>
      </w:r>
      <w:r>
        <w:rPr>
          <w:color w:val="252525"/>
          <w:spacing w:val="40"/>
        </w:rPr>
        <w:t> </w:t>
      </w:r>
      <w:r>
        <w:rPr>
          <w:color w:val="252525"/>
        </w:rPr>
        <w:t>resuelven su situación legal;</w:t>
      </w:r>
    </w:p>
    <w:p>
      <w:pPr>
        <w:pStyle w:val="BodyText"/>
        <w:ind w:left="0"/>
      </w:pPr>
    </w:p>
    <w:p>
      <w:pPr>
        <w:pStyle w:val="BodyText"/>
        <w:ind w:right="145"/>
        <w:jc w:val="both"/>
      </w:pPr>
      <w:r>
        <w:rPr>
          <w:rFonts w:ascii="Arial" w:hAnsi="Arial"/>
          <w:b/>
          <w:color w:val="252525"/>
        </w:rPr>
        <w:t>XIV.-</w:t>
      </w:r>
      <w:r>
        <w:rPr>
          <w:rFonts w:ascii="Arial" w:hAnsi="Arial"/>
          <w:b/>
          <w:color w:val="252525"/>
          <w:spacing w:val="80"/>
          <w:w w:val="150"/>
        </w:rPr>
        <w:t> </w:t>
      </w:r>
      <w:r>
        <w:rPr>
          <w:color w:val="252525"/>
        </w:rPr>
        <w:t>Promover ante las autoridades competentes</w:t>
      </w:r>
      <w:r>
        <w:rPr>
          <w:color w:val="252525"/>
          <w:spacing w:val="40"/>
        </w:rPr>
        <w:t> </w:t>
      </w:r>
      <w:r>
        <w:rPr>
          <w:color w:val="252525"/>
        </w:rPr>
        <w:t>la guarda y custodia o en su caso la tutela de las niñas, niños y adolescentes expósitos cuando no existiera persona alguna que legalmente pueda </w:t>
      </w:r>
      <w:r>
        <w:rPr>
          <w:color w:val="252525"/>
          <w:spacing w:val="-2"/>
        </w:rPr>
        <w:t>asumirla;</w:t>
      </w:r>
    </w:p>
    <w:p>
      <w:pPr>
        <w:pStyle w:val="BodyText"/>
        <w:spacing w:before="229"/>
        <w:ind w:right="147"/>
        <w:jc w:val="both"/>
      </w:pPr>
      <w:r>
        <w:rPr>
          <w:rFonts w:ascii="Arial" w:hAnsi="Arial"/>
          <w:b/>
        </w:rPr>
        <w:t>XV.-</w:t>
      </w:r>
      <w:r>
        <w:rPr>
          <w:rFonts w:ascii="Arial" w:hAnsi="Arial"/>
          <w:b/>
          <w:spacing w:val="40"/>
        </w:rPr>
        <w:t>  </w:t>
      </w:r>
      <w:r>
        <w:rPr/>
        <w:t>Fungir como promovente, ante las autoridades judiciales para efectos de la tramitación de los juicios relativos a la Patria Potestad de las </w:t>
      </w:r>
      <w:r>
        <w:rPr>
          <w:color w:val="252525"/>
        </w:rPr>
        <w:t>niñas, niños y adolescentes que se encuentren albergados en centros asistenciales;</w:t>
      </w:r>
    </w:p>
    <w:p>
      <w:pPr>
        <w:pStyle w:val="BodyText"/>
        <w:spacing w:after="0"/>
        <w:jc w:val="both"/>
        <w:sectPr>
          <w:pgSz w:w="12250" w:h="15820"/>
          <w:pgMar w:header="16" w:footer="925" w:top="1740" w:bottom="1120" w:left="1417" w:right="1275"/>
        </w:sectPr>
      </w:pPr>
    </w:p>
    <w:p>
      <w:pPr>
        <w:pStyle w:val="BodyText"/>
        <w:spacing w:before="90"/>
        <w:ind w:left="0"/>
      </w:pPr>
    </w:p>
    <w:p>
      <w:pPr>
        <w:pStyle w:val="BodyText"/>
        <w:ind w:right="151"/>
        <w:jc w:val="both"/>
      </w:pPr>
      <w:r>
        <w:rPr>
          <w:rFonts w:ascii="Arial" w:hAnsi="Arial"/>
          <w:b/>
          <w:color w:val="252525"/>
        </w:rPr>
        <w:t>XVI.-</w:t>
      </w:r>
      <w:r>
        <w:rPr>
          <w:rFonts w:ascii="Arial" w:hAnsi="Arial"/>
          <w:b/>
          <w:color w:val="252525"/>
          <w:spacing w:val="80"/>
        </w:rPr>
        <w:t> </w:t>
      </w:r>
      <w:r>
        <w:rPr>
          <w:color w:val="252525"/>
        </w:rPr>
        <w:t>Fungir como abogado patrono ante las autoridades judiciales en el desahogo de trámites de adopción en los términos previstos en las leyes vigentes o en los casos que sea procedente;</w:t>
      </w:r>
    </w:p>
    <w:p>
      <w:pPr>
        <w:pStyle w:val="BodyText"/>
        <w:spacing w:before="229"/>
        <w:ind w:right="141"/>
        <w:jc w:val="both"/>
      </w:pPr>
      <w:r>
        <w:rPr>
          <w:rFonts w:ascii="Arial" w:hAnsi="Arial"/>
          <w:b/>
          <w:color w:val="252525"/>
        </w:rPr>
        <w:t>XVII.-</w:t>
      </w:r>
      <w:r>
        <w:rPr>
          <w:rFonts w:ascii="Arial" w:hAnsi="Arial"/>
          <w:b/>
          <w:color w:val="252525"/>
          <w:spacing w:val="80"/>
        </w:rPr>
        <w:t> </w:t>
      </w:r>
      <w:r>
        <w:rPr>
          <w:color w:val="252525"/>
        </w:rPr>
        <w:t>Intervenir</w:t>
      </w:r>
      <w:r>
        <w:rPr>
          <w:color w:val="252525"/>
          <w:spacing w:val="80"/>
        </w:rPr>
        <w:t> </w:t>
      </w:r>
      <w:r>
        <w:rPr>
          <w:color w:val="252525"/>
        </w:rPr>
        <w:t>en</w:t>
      </w:r>
      <w:r>
        <w:rPr>
          <w:color w:val="252525"/>
          <w:spacing w:val="40"/>
        </w:rPr>
        <w:t> </w:t>
      </w:r>
      <w:r>
        <w:rPr>
          <w:color w:val="252525"/>
        </w:rPr>
        <w:t>los</w:t>
      </w:r>
      <w:r>
        <w:rPr>
          <w:color w:val="252525"/>
          <w:spacing w:val="40"/>
        </w:rPr>
        <w:t> </w:t>
      </w:r>
      <w:r>
        <w:rPr>
          <w:color w:val="252525"/>
        </w:rPr>
        <w:t>asuntos</w:t>
      </w:r>
      <w:r>
        <w:rPr>
          <w:color w:val="252525"/>
          <w:spacing w:val="40"/>
        </w:rPr>
        <w:t> </w:t>
      </w:r>
      <w:r>
        <w:rPr>
          <w:color w:val="252525"/>
        </w:rPr>
        <w:t>de</w:t>
      </w:r>
      <w:r>
        <w:rPr>
          <w:color w:val="252525"/>
          <w:spacing w:val="40"/>
        </w:rPr>
        <w:t> </w:t>
      </w:r>
      <w:r>
        <w:rPr>
          <w:color w:val="252525"/>
        </w:rPr>
        <w:t>maltrato</w:t>
      </w:r>
      <w:r>
        <w:rPr>
          <w:color w:val="252525"/>
          <w:spacing w:val="40"/>
        </w:rPr>
        <w:t> </w:t>
      </w:r>
      <w:r>
        <w:rPr>
          <w:color w:val="252525"/>
        </w:rPr>
        <w:t>relacionados</w:t>
      </w:r>
      <w:r>
        <w:rPr>
          <w:color w:val="252525"/>
          <w:spacing w:val="40"/>
        </w:rPr>
        <w:t> </w:t>
      </w:r>
      <w:r>
        <w:rPr>
          <w:color w:val="252525"/>
        </w:rPr>
        <w:t>con</w:t>
      </w:r>
      <w:r>
        <w:rPr>
          <w:color w:val="252525"/>
          <w:spacing w:val="40"/>
        </w:rPr>
        <w:t> </w:t>
      </w:r>
      <w:r>
        <w:rPr>
          <w:color w:val="252525"/>
        </w:rPr>
        <w:t>los</w:t>
      </w:r>
      <w:r>
        <w:rPr>
          <w:color w:val="252525"/>
          <w:spacing w:val="40"/>
        </w:rPr>
        <w:t> </w:t>
      </w:r>
      <w:r>
        <w:rPr>
          <w:color w:val="252525"/>
        </w:rPr>
        <w:t>sujetos</w:t>
      </w:r>
      <w:r>
        <w:rPr>
          <w:color w:val="252525"/>
          <w:spacing w:val="40"/>
        </w:rPr>
        <w:t> </w:t>
      </w:r>
      <w:r>
        <w:rPr>
          <w:color w:val="252525"/>
        </w:rPr>
        <w:t>de</w:t>
      </w:r>
      <w:r>
        <w:rPr>
          <w:color w:val="252525"/>
          <w:spacing w:val="40"/>
        </w:rPr>
        <w:t> </w:t>
      </w:r>
      <w:r>
        <w:rPr>
          <w:color w:val="252525"/>
        </w:rPr>
        <w:t>asistencia</w:t>
      </w:r>
      <w:r>
        <w:rPr>
          <w:color w:val="252525"/>
          <w:spacing w:val="40"/>
        </w:rPr>
        <w:t> </w:t>
      </w:r>
      <w:r>
        <w:rPr>
          <w:color w:val="252525"/>
        </w:rPr>
        <w:t>social que reciban servicios asistenciales en Instituciones de Asistencia Social Públicas y Privadas;</w:t>
      </w:r>
    </w:p>
    <w:p>
      <w:pPr>
        <w:pStyle w:val="BodyText"/>
        <w:spacing w:before="1"/>
        <w:ind w:left="0"/>
      </w:pPr>
    </w:p>
    <w:p>
      <w:pPr>
        <w:pStyle w:val="BodyText"/>
        <w:jc w:val="both"/>
      </w:pPr>
      <w:r>
        <w:rPr>
          <w:rFonts w:ascii="Arial" w:hAnsi="Arial"/>
          <w:b/>
          <w:color w:val="252525"/>
        </w:rPr>
        <w:t>XVIII.-</w:t>
      </w:r>
      <w:r>
        <w:rPr>
          <w:rFonts w:ascii="Arial" w:hAnsi="Arial"/>
          <w:b/>
          <w:color w:val="252525"/>
          <w:spacing w:val="53"/>
          <w:w w:val="150"/>
        </w:rPr>
        <w:t> </w:t>
      </w:r>
      <w:r>
        <w:rPr>
          <w:color w:val="252525"/>
        </w:rPr>
        <w:t>Emitir</w:t>
      </w:r>
      <w:r>
        <w:rPr>
          <w:color w:val="252525"/>
          <w:spacing w:val="-4"/>
        </w:rPr>
        <w:t> </w:t>
      </w:r>
      <w:r>
        <w:rPr>
          <w:color w:val="252525"/>
        </w:rPr>
        <w:t>los</w:t>
      </w:r>
      <w:r>
        <w:rPr>
          <w:color w:val="252525"/>
          <w:spacing w:val="-6"/>
        </w:rPr>
        <w:t> </w:t>
      </w:r>
      <w:r>
        <w:rPr>
          <w:color w:val="252525"/>
        </w:rPr>
        <w:t>dictámenes</w:t>
      </w:r>
      <w:r>
        <w:rPr>
          <w:color w:val="252525"/>
          <w:spacing w:val="-5"/>
        </w:rPr>
        <w:t> </w:t>
      </w:r>
      <w:r>
        <w:rPr>
          <w:color w:val="252525"/>
        </w:rPr>
        <w:t>que</w:t>
      </w:r>
      <w:r>
        <w:rPr>
          <w:color w:val="252525"/>
          <w:spacing w:val="-6"/>
        </w:rPr>
        <w:t> </w:t>
      </w:r>
      <w:r>
        <w:rPr>
          <w:color w:val="252525"/>
        </w:rPr>
        <w:t>en</w:t>
      </w:r>
      <w:r>
        <w:rPr>
          <w:color w:val="252525"/>
          <w:spacing w:val="-8"/>
        </w:rPr>
        <w:t> </w:t>
      </w:r>
      <w:r>
        <w:rPr>
          <w:color w:val="252525"/>
        </w:rPr>
        <w:t>materia</w:t>
      </w:r>
      <w:r>
        <w:rPr>
          <w:color w:val="252525"/>
          <w:spacing w:val="-7"/>
        </w:rPr>
        <w:t> </w:t>
      </w:r>
      <w:r>
        <w:rPr>
          <w:color w:val="252525"/>
        </w:rPr>
        <w:t>familiar</w:t>
      </w:r>
      <w:r>
        <w:rPr>
          <w:color w:val="252525"/>
          <w:spacing w:val="-7"/>
        </w:rPr>
        <w:t> </w:t>
      </w:r>
      <w:r>
        <w:rPr>
          <w:color w:val="252525"/>
        </w:rPr>
        <w:t>le</w:t>
      </w:r>
      <w:r>
        <w:rPr>
          <w:color w:val="252525"/>
          <w:spacing w:val="-5"/>
        </w:rPr>
        <w:t> </w:t>
      </w:r>
      <w:r>
        <w:rPr>
          <w:color w:val="252525"/>
        </w:rPr>
        <w:t>solicite</w:t>
      </w:r>
      <w:r>
        <w:rPr>
          <w:color w:val="252525"/>
          <w:spacing w:val="-6"/>
        </w:rPr>
        <w:t> </w:t>
      </w:r>
      <w:r>
        <w:rPr>
          <w:color w:val="252525"/>
        </w:rPr>
        <w:t>la</w:t>
      </w:r>
      <w:r>
        <w:rPr>
          <w:color w:val="252525"/>
          <w:spacing w:val="-5"/>
        </w:rPr>
        <w:t> </w:t>
      </w:r>
      <w:r>
        <w:rPr>
          <w:color w:val="252525"/>
        </w:rPr>
        <w:t>autoridad</w:t>
      </w:r>
      <w:r>
        <w:rPr>
          <w:color w:val="252525"/>
          <w:spacing w:val="-8"/>
        </w:rPr>
        <w:t> </w:t>
      </w:r>
      <w:r>
        <w:rPr>
          <w:color w:val="252525"/>
          <w:spacing w:val="-2"/>
        </w:rPr>
        <w:t>competente;</w:t>
      </w:r>
    </w:p>
    <w:p>
      <w:pPr>
        <w:pStyle w:val="BodyText"/>
        <w:spacing w:before="228"/>
        <w:ind w:right="150"/>
        <w:jc w:val="both"/>
      </w:pPr>
      <w:r>
        <w:rPr>
          <w:rFonts w:ascii="Arial" w:hAnsi="Arial"/>
          <w:b/>
        </w:rPr>
        <w:t>XIX.</w:t>
      </w:r>
      <w:r>
        <w:rPr>
          <w:rFonts w:ascii="Arial" w:hAnsi="Arial"/>
          <w:b/>
          <w:spacing w:val="80"/>
        </w:rPr>
        <w:t>  </w:t>
      </w:r>
      <w:r>
        <w:rPr/>
        <w:t>Hacer del conocimiento del Ministerio Público los asuntos que sean de su jurisdicción y actuar como coadyuvante;</w:t>
      </w:r>
    </w:p>
    <w:p>
      <w:pPr>
        <w:pStyle w:val="BodyText"/>
        <w:spacing w:before="1"/>
        <w:ind w:left="0"/>
      </w:pPr>
    </w:p>
    <w:p>
      <w:pPr>
        <w:pStyle w:val="BodyText"/>
        <w:spacing w:before="1"/>
        <w:ind w:right="145"/>
        <w:jc w:val="both"/>
      </w:pPr>
      <w:r>
        <w:rPr>
          <w:rFonts w:ascii="Arial" w:hAnsi="Arial"/>
          <w:b/>
          <w:color w:val="252525"/>
        </w:rPr>
        <w:t>XX.-</w:t>
      </w:r>
      <w:r>
        <w:rPr>
          <w:rFonts w:ascii="Arial" w:hAnsi="Arial"/>
          <w:b/>
          <w:color w:val="252525"/>
          <w:spacing w:val="-14"/>
        </w:rPr>
        <w:t> </w:t>
      </w:r>
      <w:r>
        <w:rPr>
          <w:color w:val="252525"/>
        </w:rPr>
        <w:t>Expedir reglas y disposiciones de carácter general con relación a los procedimientos administrativos para los trámites de adopción;</w:t>
      </w:r>
    </w:p>
    <w:p>
      <w:pPr>
        <w:pStyle w:val="BodyText"/>
        <w:spacing w:before="229"/>
        <w:ind w:right="147"/>
        <w:jc w:val="both"/>
      </w:pPr>
      <w:r>
        <w:rPr>
          <w:rFonts w:ascii="Arial" w:hAnsi="Arial"/>
          <w:b/>
          <w:color w:val="252525"/>
        </w:rPr>
        <w:t>XXI.-</w:t>
      </w:r>
      <w:r>
        <w:rPr>
          <w:rFonts w:ascii="Arial" w:hAnsi="Arial"/>
          <w:b/>
          <w:color w:val="252525"/>
          <w:spacing w:val="80"/>
          <w:w w:val="150"/>
        </w:rPr>
        <w:t> </w:t>
      </w:r>
      <w:r>
        <w:rPr>
          <w:color w:val="252525"/>
        </w:rPr>
        <w:t>Gestionar ante el Registro del Estado Familiar la elaboración de las actas de nacimiento de las niñas, niños y adolescentes expósitos o abandonados, en los casos que corresponda;</w:t>
      </w:r>
    </w:p>
    <w:p>
      <w:pPr>
        <w:pStyle w:val="BodyText"/>
        <w:spacing w:before="1"/>
        <w:ind w:left="0"/>
      </w:pPr>
    </w:p>
    <w:p>
      <w:pPr>
        <w:pStyle w:val="BodyText"/>
        <w:jc w:val="both"/>
      </w:pPr>
      <w:r>
        <w:rPr>
          <w:rFonts w:ascii="Arial"/>
          <w:b/>
        </w:rPr>
        <w:t>XXII.-</w:t>
      </w:r>
      <w:r>
        <w:rPr>
          <w:rFonts w:ascii="Arial"/>
          <w:b/>
          <w:spacing w:val="39"/>
        </w:rPr>
        <w:t>  </w:t>
      </w:r>
      <w:r>
        <w:rPr/>
        <w:t>Atender</w:t>
      </w:r>
      <w:r>
        <w:rPr>
          <w:spacing w:val="-5"/>
        </w:rPr>
        <w:t> </w:t>
      </w:r>
      <w:r>
        <w:rPr/>
        <w:t>de</w:t>
      </w:r>
      <w:r>
        <w:rPr>
          <w:spacing w:val="-6"/>
        </w:rPr>
        <w:t> </w:t>
      </w:r>
      <w:r>
        <w:rPr/>
        <w:t>oficio</w:t>
      </w:r>
      <w:r>
        <w:rPr>
          <w:spacing w:val="-5"/>
        </w:rPr>
        <w:t> </w:t>
      </w:r>
      <w:r>
        <w:rPr/>
        <w:t>y</w:t>
      </w:r>
      <w:r>
        <w:rPr>
          <w:spacing w:val="-5"/>
        </w:rPr>
        <w:t> </w:t>
      </w:r>
      <w:r>
        <w:rPr/>
        <w:t>dar</w:t>
      </w:r>
      <w:r>
        <w:rPr>
          <w:spacing w:val="-5"/>
        </w:rPr>
        <w:t> </w:t>
      </w:r>
      <w:r>
        <w:rPr/>
        <w:t>seguimiento</w:t>
      </w:r>
      <w:r>
        <w:rPr>
          <w:spacing w:val="-7"/>
        </w:rPr>
        <w:t> </w:t>
      </w:r>
      <w:r>
        <w:rPr/>
        <w:t>a</w:t>
      </w:r>
      <w:r>
        <w:rPr>
          <w:spacing w:val="-4"/>
        </w:rPr>
        <w:t> </w:t>
      </w:r>
      <w:r>
        <w:rPr/>
        <w:t>los</w:t>
      </w:r>
      <w:r>
        <w:rPr>
          <w:spacing w:val="-5"/>
        </w:rPr>
        <w:t> </w:t>
      </w:r>
      <w:r>
        <w:rPr/>
        <w:t>casos</w:t>
      </w:r>
      <w:r>
        <w:rPr>
          <w:spacing w:val="-5"/>
        </w:rPr>
        <w:t> </w:t>
      </w:r>
      <w:r>
        <w:rPr/>
        <w:t>de</w:t>
      </w:r>
      <w:r>
        <w:rPr>
          <w:spacing w:val="-6"/>
        </w:rPr>
        <w:t> </w:t>
      </w:r>
      <w:r>
        <w:rPr/>
        <w:t>maltrato</w:t>
      </w:r>
      <w:r>
        <w:rPr>
          <w:spacing w:val="-5"/>
        </w:rPr>
        <w:t> </w:t>
      </w:r>
      <w:r>
        <w:rPr/>
        <w:t>que</w:t>
      </w:r>
      <w:r>
        <w:rPr>
          <w:spacing w:val="-5"/>
        </w:rPr>
        <w:t> </w:t>
      </w:r>
      <w:r>
        <w:rPr/>
        <w:t>le</w:t>
      </w:r>
      <w:r>
        <w:rPr>
          <w:spacing w:val="-4"/>
        </w:rPr>
        <w:t> </w:t>
      </w:r>
      <w:r>
        <w:rPr/>
        <w:t>hagan</w:t>
      </w:r>
      <w:r>
        <w:rPr>
          <w:spacing w:val="-4"/>
        </w:rPr>
        <w:t> </w:t>
      </w:r>
      <w:r>
        <w:rPr/>
        <w:t>de</w:t>
      </w:r>
      <w:r>
        <w:rPr>
          <w:spacing w:val="-7"/>
        </w:rPr>
        <w:t> </w:t>
      </w:r>
      <w:r>
        <w:rPr/>
        <w:t>su</w:t>
      </w:r>
      <w:r>
        <w:rPr>
          <w:spacing w:val="-6"/>
        </w:rPr>
        <w:t> </w:t>
      </w:r>
      <w:r>
        <w:rPr/>
        <w:t>conocimiento;</w:t>
      </w:r>
      <w:r>
        <w:rPr>
          <w:spacing w:val="-4"/>
        </w:rPr>
        <w:t> </w:t>
      </w:r>
      <w:r>
        <w:rPr>
          <w:spacing w:val="-12"/>
        </w:rPr>
        <w:t>y</w:t>
      </w:r>
    </w:p>
    <w:p>
      <w:pPr>
        <w:pStyle w:val="BodyText"/>
        <w:spacing w:before="229"/>
        <w:ind w:right="143"/>
        <w:jc w:val="both"/>
      </w:pPr>
      <w:r>
        <w:rPr>
          <w:rFonts w:ascii="Arial" w:hAnsi="Arial"/>
          <w:b/>
        </w:rPr>
        <w:t>XXIII.</w:t>
      </w:r>
      <w:r>
        <w:rPr>
          <w:rFonts w:ascii="Arial" w:hAnsi="Arial"/>
          <w:b/>
          <w:spacing w:val="40"/>
        </w:rPr>
        <w:t> </w:t>
      </w:r>
      <w:r>
        <w:rPr/>
        <w:t>Ejercer las funciones y atribuciones que le confieran los Tratados Internacionales, los ordenamientos federales y locales, la presente Ley, el Estatuto Orgánico del Organismo y las demás disposiciones legales aplicables a la materia.</w:t>
      </w:r>
    </w:p>
    <w:p>
      <w:pPr>
        <w:pStyle w:val="BodyText"/>
        <w:spacing w:before="1"/>
        <w:ind w:left="0"/>
      </w:pPr>
    </w:p>
    <w:p>
      <w:pPr>
        <w:pStyle w:val="BodyText"/>
        <w:ind w:right="146"/>
        <w:jc w:val="both"/>
      </w:pPr>
      <w:r>
        <w:rPr>
          <w:rFonts w:ascii="Arial" w:hAnsi="Arial"/>
          <w:b/>
        </w:rPr>
        <w:t>Artículo 44. </w:t>
      </w:r>
      <w:r>
        <w:rPr/>
        <w:t>La persona titular de la Procuraduría será nombrada y removida libremente por el Gobernador del Estado.</w:t>
      </w:r>
    </w:p>
    <w:p>
      <w:pPr>
        <w:pStyle w:val="BodyText"/>
        <w:spacing w:before="229"/>
        <w:ind w:right="145"/>
        <w:jc w:val="both"/>
      </w:pPr>
      <w:r>
        <w:rPr/>
        <w:t>La organización, atribuciones, integración y funcionamiento de la Procuraduría se asentarán en el instrumento reglamentario pertinente.</w:t>
      </w:r>
    </w:p>
    <w:p>
      <w:pPr>
        <w:pStyle w:val="BodyText"/>
        <w:ind w:left="0"/>
      </w:pPr>
    </w:p>
    <w:p>
      <w:pPr>
        <w:pStyle w:val="BodyText"/>
        <w:spacing w:before="2"/>
        <w:ind w:left="0"/>
      </w:pPr>
    </w:p>
    <w:p>
      <w:pPr>
        <w:spacing w:line="229" w:lineRule="exact" w:before="0"/>
        <w:ind w:left="2731" w:right="287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pStyle w:val="Heading1"/>
        <w:spacing w:line="229" w:lineRule="exact"/>
        <w:ind w:left="2733" w:right="2874"/>
      </w:pPr>
      <w:r>
        <w:rPr/>
        <w:t>De</w:t>
      </w:r>
      <w:r>
        <w:rPr>
          <w:spacing w:val="-5"/>
        </w:rPr>
        <w:t> </w:t>
      </w:r>
      <w:r>
        <w:rPr/>
        <w:t>la</w:t>
      </w:r>
      <w:r>
        <w:rPr>
          <w:spacing w:val="-4"/>
        </w:rPr>
        <w:t> </w:t>
      </w:r>
      <w:r>
        <w:rPr/>
        <w:t>Junta</w:t>
      </w:r>
      <w:r>
        <w:rPr>
          <w:spacing w:val="-5"/>
        </w:rPr>
        <w:t> </w:t>
      </w:r>
      <w:r>
        <w:rPr/>
        <w:t>General</w:t>
      </w:r>
      <w:r>
        <w:rPr>
          <w:spacing w:val="-4"/>
        </w:rPr>
        <w:t> </w:t>
      </w:r>
      <w:r>
        <w:rPr/>
        <w:t>de</w:t>
      </w:r>
      <w:r>
        <w:rPr>
          <w:spacing w:val="-5"/>
        </w:rPr>
        <w:t> </w:t>
      </w:r>
      <w:r>
        <w:rPr>
          <w:spacing w:val="-2"/>
        </w:rPr>
        <w:t>Asistencia</w:t>
      </w:r>
    </w:p>
    <w:p>
      <w:pPr>
        <w:pStyle w:val="BodyText"/>
        <w:spacing w:before="1"/>
        <w:ind w:left="0"/>
        <w:rPr>
          <w:rFonts w:ascii="Arial"/>
          <w:b/>
        </w:rPr>
      </w:pPr>
    </w:p>
    <w:p>
      <w:pPr>
        <w:pStyle w:val="BodyText"/>
        <w:ind w:right="141"/>
        <w:jc w:val="both"/>
      </w:pPr>
      <w:r>
        <w:rPr>
          <w:rFonts w:ascii="Arial" w:hAnsi="Arial"/>
          <w:b/>
        </w:rPr>
        <w:t>Artículo 45. </w:t>
      </w:r>
      <w:r>
        <w:rPr/>
        <w:t>Para el mejor cumplimiento del objeto del Organismo, contará con la Junta General de Asistencia, como un Órgano Administrativo Desconcentrado, dotado de autonomía técnica,</w:t>
      </w:r>
      <w:r>
        <w:rPr>
          <w:spacing w:val="40"/>
        </w:rPr>
        <w:t> </w:t>
      </w:r>
      <w:r>
        <w:rPr/>
        <w:t>administrativa, de gestión y demás particularidades necesarias que crea conveniente el Gobernador del Estado, quien emitirá el instrumento correspondiente.</w:t>
      </w:r>
    </w:p>
    <w:p>
      <w:pPr>
        <w:pStyle w:val="BodyText"/>
        <w:ind w:left="0"/>
      </w:pPr>
    </w:p>
    <w:p>
      <w:pPr>
        <w:pStyle w:val="BodyText"/>
        <w:ind w:right="140"/>
        <w:jc w:val="both"/>
      </w:pPr>
      <w:r>
        <w:rPr>
          <w:rFonts w:ascii="Arial" w:hAnsi="Arial"/>
          <w:b/>
        </w:rPr>
        <w:t>Artículo 46. </w:t>
      </w:r>
      <w:r>
        <w:rPr/>
        <w:t>El objeto social de la Junta General de Asistencia es ejercer las acciones abocadas a la captación y generación de recursos e ingresos provenientes de las aportaciones de particulares, sucesiones, montepíos, casas de empeño y demás unidades generadoras de recursos monetarios a la asistencia social pública; así como brindar asesoría para el fortalecimiento de las Organizaciones de la Sociedad Civil de Asistencia Social.</w:t>
      </w:r>
    </w:p>
    <w:p>
      <w:pPr>
        <w:pStyle w:val="BodyText"/>
        <w:ind w:left="0"/>
      </w:pPr>
    </w:p>
    <w:p>
      <w:pPr>
        <w:pStyle w:val="BodyText"/>
        <w:jc w:val="both"/>
      </w:pPr>
      <w:r>
        <w:rPr>
          <w:rFonts w:ascii="Arial" w:hAnsi="Arial"/>
          <w:b/>
        </w:rPr>
        <w:t>Artículo</w:t>
      </w:r>
      <w:r>
        <w:rPr>
          <w:rFonts w:ascii="Arial" w:hAnsi="Arial"/>
          <w:b/>
          <w:spacing w:val="-7"/>
        </w:rPr>
        <w:t> </w:t>
      </w:r>
      <w:r>
        <w:rPr>
          <w:rFonts w:ascii="Arial" w:hAnsi="Arial"/>
          <w:b/>
        </w:rPr>
        <w:t>47.</w:t>
      </w:r>
      <w:r>
        <w:rPr>
          <w:rFonts w:ascii="Arial" w:hAnsi="Arial"/>
          <w:b/>
          <w:spacing w:val="-8"/>
        </w:rPr>
        <w:t> </w:t>
      </w:r>
      <w:r>
        <w:rPr/>
        <w:t>La</w:t>
      </w:r>
      <w:r>
        <w:rPr>
          <w:spacing w:val="-7"/>
        </w:rPr>
        <w:t> </w:t>
      </w:r>
      <w:r>
        <w:rPr/>
        <w:t>Junta</w:t>
      </w:r>
      <w:r>
        <w:rPr>
          <w:spacing w:val="-8"/>
        </w:rPr>
        <w:t> </w:t>
      </w:r>
      <w:r>
        <w:rPr/>
        <w:t>General</w:t>
      </w:r>
      <w:r>
        <w:rPr>
          <w:spacing w:val="-8"/>
        </w:rPr>
        <w:t> </w:t>
      </w:r>
      <w:r>
        <w:rPr/>
        <w:t>de</w:t>
      </w:r>
      <w:r>
        <w:rPr>
          <w:spacing w:val="-6"/>
        </w:rPr>
        <w:t> </w:t>
      </w:r>
      <w:r>
        <w:rPr/>
        <w:t>Asistencia,</w:t>
      </w:r>
      <w:r>
        <w:rPr>
          <w:spacing w:val="-7"/>
        </w:rPr>
        <w:t> </w:t>
      </w:r>
      <w:r>
        <w:rPr/>
        <w:t>ejercerá</w:t>
      </w:r>
      <w:r>
        <w:rPr>
          <w:spacing w:val="-5"/>
        </w:rPr>
        <w:t> </w:t>
      </w:r>
      <w:r>
        <w:rPr/>
        <w:t>las</w:t>
      </w:r>
      <w:r>
        <w:rPr>
          <w:spacing w:val="-7"/>
        </w:rPr>
        <w:t> </w:t>
      </w:r>
      <w:r>
        <w:rPr/>
        <w:t>siguientes</w:t>
      </w:r>
      <w:r>
        <w:rPr>
          <w:spacing w:val="-5"/>
        </w:rPr>
        <w:t> </w:t>
      </w:r>
      <w:r>
        <w:rPr>
          <w:spacing w:val="-2"/>
        </w:rPr>
        <w:t>atribuciones:</w:t>
      </w:r>
    </w:p>
    <w:p>
      <w:pPr>
        <w:pStyle w:val="BodyText"/>
        <w:spacing w:before="1"/>
        <w:ind w:left="0"/>
      </w:pPr>
    </w:p>
    <w:p>
      <w:pPr>
        <w:pStyle w:val="BodyText"/>
        <w:tabs>
          <w:tab w:pos="709" w:val="left" w:leader="none"/>
        </w:tabs>
        <w:ind w:right="147"/>
        <w:jc w:val="both"/>
      </w:pPr>
      <w:r>
        <w:rPr>
          <w:rFonts w:ascii="Arial"/>
          <w:b/>
          <w:spacing w:val="-6"/>
        </w:rPr>
        <w:t>I.</w:t>
      </w:r>
      <w:r>
        <w:rPr>
          <w:rFonts w:ascii="Arial"/>
          <w:b/>
        </w:rPr>
        <w:tab/>
      </w:r>
      <w:r>
        <w:rPr/>
        <w:t>Captar y generar ingresos para fortalecer las acciones y servicios que en materia de asistencia social realice el Organismo;</w:t>
      </w:r>
    </w:p>
    <w:p>
      <w:pPr>
        <w:pStyle w:val="BodyText"/>
        <w:spacing w:before="229"/>
        <w:jc w:val="both"/>
      </w:pPr>
      <w:r>
        <w:rPr>
          <w:rFonts w:ascii="Arial" w:hAnsi="Arial"/>
          <w:b/>
        </w:rPr>
        <w:t>II.-</w:t>
      </w:r>
      <w:r>
        <w:rPr>
          <w:rFonts w:ascii="Arial" w:hAnsi="Arial"/>
          <w:b/>
          <w:spacing w:val="64"/>
          <w:w w:val="150"/>
        </w:rPr>
        <w:t>   </w:t>
      </w:r>
      <w:r>
        <w:rPr/>
        <w:t>Recibir</w:t>
      </w:r>
      <w:r>
        <w:rPr>
          <w:spacing w:val="-2"/>
        </w:rPr>
        <w:t> </w:t>
      </w:r>
      <w:r>
        <w:rPr/>
        <w:t>y</w:t>
      </w:r>
      <w:r>
        <w:rPr>
          <w:spacing w:val="-4"/>
        </w:rPr>
        <w:t> </w:t>
      </w:r>
      <w:r>
        <w:rPr/>
        <w:t>proveer</w:t>
      </w:r>
      <w:r>
        <w:rPr>
          <w:spacing w:val="-3"/>
        </w:rPr>
        <w:t> </w:t>
      </w:r>
      <w:r>
        <w:rPr/>
        <w:t>donativos</w:t>
      </w:r>
      <w:r>
        <w:rPr>
          <w:spacing w:val="-2"/>
        </w:rPr>
        <w:t> </w:t>
      </w:r>
      <w:r>
        <w:rPr/>
        <w:t>en</w:t>
      </w:r>
      <w:r>
        <w:rPr>
          <w:spacing w:val="-5"/>
        </w:rPr>
        <w:t> </w:t>
      </w:r>
      <w:r>
        <w:rPr/>
        <w:t>especie</w:t>
      </w:r>
      <w:r>
        <w:rPr>
          <w:spacing w:val="-3"/>
        </w:rPr>
        <w:t> </w:t>
      </w:r>
      <w:r>
        <w:rPr/>
        <w:t>o</w:t>
      </w:r>
      <w:r>
        <w:rPr>
          <w:spacing w:val="-4"/>
        </w:rPr>
        <w:t> </w:t>
      </w:r>
      <w:r>
        <w:rPr/>
        <w:t>en</w:t>
      </w:r>
      <w:r>
        <w:rPr>
          <w:spacing w:val="-5"/>
        </w:rPr>
        <w:t> </w:t>
      </w:r>
      <w:r>
        <w:rPr/>
        <w:t>efectivo</w:t>
      </w:r>
      <w:r>
        <w:rPr>
          <w:spacing w:val="-4"/>
        </w:rPr>
        <w:t> </w:t>
      </w:r>
      <w:r>
        <w:rPr/>
        <w:t>con</w:t>
      </w:r>
      <w:r>
        <w:rPr>
          <w:spacing w:val="-6"/>
        </w:rPr>
        <w:t> </w:t>
      </w:r>
      <w:r>
        <w:rPr/>
        <w:t>la</w:t>
      </w:r>
      <w:r>
        <w:rPr>
          <w:spacing w:val="-4"/>
        </w:rPr>
        <w:t> </w:t>
      </w:r>
      <w:r>
        <w:rPr/>
        <w:t>autorización</w:t>
      </w:r>
      <w:r>
        <w:rPr>
          <w:spacing w:val="-4"/>
        </w:rPr>
        <w:t> </w:t>
      </w:r>
      <w:r>
        <w:rPr/>
        <w:t>del</w:t>
      </w:r>
      <w:r>
        <w:rPr>
          <w:spacing w:val="-3"/>
        </w:rPr>
        <w:t> </w:t>
      </w:r>
      <w:r>
        <w:rPr>
          <w:spacing w:val="-2"/>
        </w:rPr>
        <w:t>Organismo;</w:t>
      </w:r>
    </w:p>
    <w:p>
      <w:pPr>
        <w:pStyle w:val="BodyText"/>
        <w:spacing w:after="0"/>
        <w:jc w:val="both"/>
        <w:sectPr>
          <w:pgSz w:w="12250" w:h="15820"/>
          <w:pgMar w:header="16" w:footer="925" w:top="1740" w:bottom="1120" w:left="1417" w:right="1275"/>
        </w:sectPr>
      </w:pPr>
    </w:p>
    <w:p>
      <w:pPr>
        <w:pStyle w:val="BodyText"/>
        <w:spacing w:before="89"/>
        <w:ind w:right="143"/>
        <w:jc w:val="both"/>
      </w:pPr>
      <w:r>
        <w:rPr>
          <w:rFonts w:ascii="Arial" w:hAnsi="Arial"/>
          <w:b/>
        </w:rPr>
        <w:t>III.</w:t>
      </w:r>
      <w:r>
        <w:rPr>
          <w:rFonts w:ascii="Arial" w:hAnsi="Arial"/>
          <w:b/>
          <w:spacing w:val="80"/>
        </w:rPr>
        <w:t>  </w:t>
      </w:r>
      <w:r>
        <w:rPr/>
        <w:t>Aplicar las acciones referentes a la regulación de las actividades de las Organizaciones de la Sociedad Civil de Asistencia Social cuyo objeto esté enfocado a prestar servicios de asistencia social, pudiendo efectuar las acciones para su verificación;</w:t>
      </w:r>
    </w:p>
    <w:p>
      <w:pPr>
        <w:pStyle w:val="BodyText"/>
        <w:tabs>
          <w:tab w:pos="709" w:val="left" w:leader="none"/>
        </w:tabs>
        <w:spacing w:before="230"/>
        <w:ind w:right="201"/>
      </w:pPr>
      <w:r>
        <w:rPr>
          <w:rFonts w:ascii="Arial" w:hAnsi="Arial"/>
          <w:b/>
          <w:spacing w:val="-4"/>
        </w:rPr>
        <w:t>IV.-</w:t>
      </w:r>
      <w:r>
        <w:rPr>
          <w:rFonts w:ascii="Arial" w:hAnsi="Arial"/>
          <w:b/>
        </w:rPr>
        <w:tab/>
      </w:r>
      <w:r>
        <w:rPr/>
        <w:t>Administrar el recurso asignado por el Organismo para la operación y funcionamiento de la Junta General de Asistencia;</w:t>
      </w:r>
    </w:p>
    <w:p>
      <w:pPr>
        <w:pStyle w:val="BodyText"/>
        <w:spacing w:before="1"/>
        <w:ind w:left="0"/>
      </w:pPr>
    </w:p>
    <w:p>
      <w:pPr>
        <w:pStyle w:val="BodyText"/>
        <w:tabs>
          <w:tab w:pos="709" w:val="left" w:leader="none"/>
        </w:tabs>
        <w:ind w:right="201"/>
      </w:pPr>
      <w:r>
        <w:rPr>
          <w:rFonts w:ascii="Arial" w:hAnsi="Arial"/>
          <w:b/>
          <w:spacing w:val="-4"/>
        </w:rPr>
        <w:t>V.-</w:t>
      </w:r>
      <w:r>
        <w:rPr>
          <w:rFonts w:ascii="Arial" w:hAnsi="Arial"/>
          <w:b/>
        </w:rPr>
        <w:tab/>
      </w:r>
      <w:r>
        <w:rPr/>
        <w:t>Administrar y operar el Montepío</w:t>
      </w:r>
      <w:r>
        <w:rPr>
          <w:spacing w:val="22"/>
        </w:rPr>
        <w:t> </w:t>
      </w:r>
      <w:r>
        <w:rPr/>
        <w:t>Pachuca</w:t>
      </w:r>
      <w:r>
        <w:rPr>
          <w:spacing w:val="22"/>
        </w:rPr>
        <w:t> </w:t>
      </w:r>
      <w:r>
        <w:rPr/>
        <w:t>y sus diferentes sucursales, así</w:t>
      </w:r>
      <w:r>
        <w:rPr>
          <w:spacing w:val="22"/>
        </w:rPr>
        <w:t> </w:t>
      </w:r>
      <w:r>
        <w:rPr/>
        <w:t>como</w:t>
      </w:r>
      <w:r>
        <w:rPr>
          <w:spacing w:val="80"/>
        </w:rPr>
        <w:t> </w:t>
      </w:r>
      <w:r>
        <w:rPr/>
        <w:t>las unidades generadoras de recursos que formen parte de su estructura;</w:t>
      </w:r>
    </w:p>
    <w:p>
      <w:pPr>
        <w:pStyle w:val="BodyText"/>
        <w:tabs>
          <w:tab w:pos="709" w:val="left" w:leader="none"/>
        </w:tabs>
        <w:spacing w:before="229"/>
      </w:pPr>
      <w:r>
        <w:rPr>
          <w:rFonts w:ascii="Arial"/>
          <w:b/>
          <w:spacing w:val="-4"/>
        </w:rPr>
        <w:t>VI.-</w:t>
      </w:r>
      <w:r>
        <w:rPr>
          <w:rFonts w:ascii="Arial"/>
          <w:b/>
        </w:rPr>
        <w:tab/>
      </w:r>
      <w:r>
        <w:rPr/>
        <w:t>Proponer</w:t>
      </w:r>
      <w:r>
        <w:rPr>
          <w:spacing w:val="-6"/>
        </w:rPr>
        <w:t> </w:t>
      </w:r>
      <w:r>
        <w:rPr/>
        <w:t>los</w:t>
      </w:r>
      <w:r>
        <w:rPr>
          <w:spacing w:val="-6"/>
        </w:rPr>
        <w:t> </w:t>
      </w:r>
      <w:r>
        <w:rPr/>
        <w:t>precios</w:t>
      </w:r>
      <w:r>
        <w:rPr>
          <w:spacing w:val="-6"/>
        </w:rPr>
        <w:t> </w:t>
      </w:r>
      <w:r>
        <w:rPr/>
        <w:t>y</w:t>
      </w:r>
      <w:r>
        <w:rPr>
          <w:spacing w:val="-5"/>
        </w:rPr>
        <w:t> </w:t>
      </w:r>
      <w:r>
        <w:rPr/>
        <w:t>tarifas</w:t>
      </w:r>
      <w:r>
        <w:rPr>
          <w:spacing w:val="-6"/>
        </w:rPr>
        <w:t> </w:t>
      </w:r>
      <w:r>
        <w:rPr/>
        <w:t>de</w:t>
      </w:r>
      <w:r>
        <w:rPr>
          <w:spacing w:val="-6"/>
        </w:rPr>
        <w:t> </w:t>
      </w:r>
      <w:r>
        <w:rPr/>
        <w:t>los</w:t>
      </w:r>
      <w:r>
        <w:rPr>
          <w:spacing w:val="-5"/>
        </w:rPr>
        <w:t> </w:t>
      </w:r>
      <w:r>
        <w:rPr/>
        <w:t>productos</w:t>
      </w:r>
      <w:r>
        <w:rPr>
          <w:spacing w:val="-6"/>
        </w:rPr>
        <w:t> </w:t>
      </w:r>
      <w:r>
        <w:rPr/>
        <w:t>y</w:t>
      </w:r>
      <w:r>
        <w:rPr>
          <w:spacing w:val="-6"/>
        </w:rPr>
        <w:t> </w:t>
      </w:r>
      <w:r>
        <w:rPr/>
        <w:t>servicios</w:t>
      </w:r>
      <w:r>
        <w:rPr>
          <w:spacing w:val="-6"/>
        </w:rPr>
        <w:t> </w:t>
      </w:r>
      <w:r>
        <w:rPr/>
        <w:t>brindados</w:t>
      </w:r>
      <w:r>
        <w:rPr>
          <w:spacing w:val="-5"/>
        </w:rPr>
        <w:t> </w:t>
      </w:r>
      <w:r>
        <w:rPr/>
        <w:t>por</w:t>
      </w:r>
      <w:r>
        <w:rPr>
          <w:spacing w:val="-4"/>
        </w:rPr>
        <w:t> </w:t>
      </w:r>
      <w:r>
        <w:rPr/>
        <w:t>la</w:t>
      </w:r>
      <w:r>
        <w:rPr>
          <w:spacing w:val="-7"/>
        </w:rPr>
        <w:t> </w:t>
      </w:r>
      <w:r>
        <w:rPr>
          <w:spacing w:val="-2"/>
        </w:rPr>
        <w:t>Junta;</w:t>
      </w:r>
    </w:p>
    <w:p>
      <w:pPr>
        <w:pStyle w:val="BodyText"/>
        <w:ind w:left="0"/>
      </w:pPr>
    </w:p>
    <w:p>
      <w:pPr>
        <w:pStyle w:val="BodyText"/>
        <w:spacing w:before="1"/>
        <w:ind w:right="142"/>
        <w:jc w:val="both"/>
      </w:pPr>
      <w:r>
        <w:rPr>
          <w:rFonts w:ascii="Arial" w:hAnsi="Arial"/>
          <w:b/>
        </w:rPr>
        <w:t>VII.</w:t>
      </w:r>
      <w:r>
        <w:rPr>
          <w:rFonts w:ascii="Arial" w:hAnsi="Arial"/>
          <w:b/>
          <w:spacing w:val="80"/>
          <w:w w:val="150"/>
        </w:rPr>
        <w:t> </w:t>
      </w:r>
      <w:r>
        <w:rPr/>
        <w:t>Realizar las acciones para salvaguardar los intereses jurídicos, formular y presentar denuncias, querellas y en general todos aquellos recursos y acciones necesarias, ante las autoridades competentes, así como otorgar el perdón cuando sea procedente, en coordinación con la Dirección de Asuntos</w:t>
      </w:r>
      <w:r>
        <w:rPr>
          <w:spacing w:val="40"/>
        </w:rPr>
        <w:t> </w:t>
      </w:r>
      <w:r>
        <w:rPr/>
        <w:t>Jurídicos del Organismo, previa aprobación de la Junta de Gobierno;</w:t>
      </w:r>
    </w:p>
    <w:p>
      <w:pPr>
        <w:pStyle w:val="BodyText"/>
        <w:ind w:left="0"/>
      </w:pPr>
    </w:p>
    <w:p>
      <w:pPr>
        <w:pStyle w:val="BodyText"/>
        <w:tabs>
          <w:tab w:pos="709" w:val="left" w:leader="none"/>
        </w:tabs>
        <w:ind w:right="201"/>
      </w:pPr>
      <w:r>
        <w:rPr>
          <w:rFonts w:ascii="Arial"/>
          <w:b/>
          <w:spacing w:val="-2"/>
        </w:rPr>
        <w:t>VIII.-</w:t>
      </w:r>
      <w:r>
        <w:rPr>
          <w:rFonts w:ascii="Arial"/>
          <w:b/>
        </w:rPr>
        <w:tab/>
      </w:r>
      <w:r>
        <w:rPr/>
        <w:t>Recibir los legados y herencias que por ley le sean adjudicados, mismos que formaran parte del patrimonio del Organismo;</w:t>
      </w:r>
    </w:p>
    <w:p>
      <w:pPr>
        <w:pStyle w:val="ListParagraph"/>
        <w:numPr>
          <w:ilvl w:val="0"/>
          <w:numId w:val="27"/>
        </w:numPr>
        <w:tabs>
          <w:tab w:pos="708" w:val="left" w:leader="none"/>
        </w:tabs>
        <w:spacing w:line="240" w:lineRule="auto" w:before="229" w:after="0"/>
        <w:ind w:left="1" w:right="141" w:firstLine="0"/>
        <w:jc w:val="both"/>
        <w:rPr>
          <w:sz w:val="20"/>
        </w:rPr>
      </w:pPr>
      <w:r>
        <w:rPr>
          <w:sz w:val="20"/>
        </w:rPr>
        <w:t>Opinar sobre la celebración de acuerdos y convenios que se lleven a cabo con Organismos No Gubernamentales que presten servicios en materia de asistencia social;</w:t>
      </w:r>
    </w:p>
    <w:p>
      <w:pPr>
        <w:pStyle w:val="BodyText"/>
        <w:spacing w:before="1"/>
        <w:ind w:left="0"/>
      </w:pPr>
    </w:p>
    <w:p>
      <w:pPr>
        <w:pStyle w:val="ListParagraph"/>
        <w:numPr>
          <w:ilvl w:val="0"/>
          <w:numId w:val="27"/>
        </w:numPr>
        <w:tabs>
          <w:tab w:pos="708" w:val="left" w:leader="none"/>
        </w:tabs>
        <w:spacing w:line="240" w:lineRule="auto" w:before="0" w:after="0"/>
        <w:ind w:left="1" w:right="147" w:firstLine="0"/>
        <w:jc w:val="both"/>
        <w:rPr>
          <w:sz w:val="20"/>
        </w:rPr>
      </w:pPr>
      <w:r>
        <w:rPr>
          <w:sz w:val="20"/>
        </w:rPr>
        <w:t>Substanciar el</w:t>
      </w:r>
      <w:r>
        <w:rPr>
          <w:spacing w:val="-1"/>
          <w:sz w:val="20"/>
        </w:rPr>
        <w:t> </w:t>
      </w:r>
      <w:r>
        <w:rPr>
          <w:sz w:val="20"/>
        </w:rPr>
        <w:t>expediente para el</w:t>
      </w:r>
      <w:r>
        <w:rPr>
          <w:spacing w:val="-1"/>
          <w:sz w:val="20"/>
        </w:rPr>
        <w:t> </w:t>
      </w:r>
      <w:r>
        <w:rPr>
          <w:sz w:val="20"/>
        </w:rPr>
        <w:t>otorgamiento del</w:t>
      </w:r>
      <w:r>
        <w:rPr>
          <w:spacing w:val="-3"/>
          <w:sz w:val="20"/>
        </w:rPr>
        <w:t> </w:t>
      </w:r>
      <w:r>
        <w:rPr>
          <w:sz w:val="20"/>
        </w:rPr>
        <w:t>registro a</w:t>
      </w:r>
      <w:r>
        <w:rPr>
          <w:spacing w:val="-2"/>
          <w:sz w:val="20"/>
        </w:rPr>
        <w:t> </w:t>
      </w:r>
      <w:r>
        <w:rPr>
          <w:sz w:val="20"/>
        </w:rPr>
        <w:t>Organizaciones</w:t>
      </w:r>
      <w:r>
        <w:rPr>
          <w:spacing w:val="-1"/>
          <w:sz w:val="20"/>
        </w:rPr>
        <w:t> </w:t>
      </w:r>
      <w:r>
        <w:rPr>
          <w:sz w:val="20"/>
        </w:rPr>
        <w:t>de la Sociedad Civil dedicadas a la Asistencia Social;</w:t>
      </w:r>
    </w:p>
    <w:p>
      <w:pPr>
        <w:pStyle w:val="ListParagraph"/>
        <w:numPr>
          <w:ilvl w:val="0"/>
          <w:numId w:val="27"/>
        </w:numPr>
        <w:tabs>
          <w:tab w:pos="708" w:val="left" w:leader="none"/>
        </w:tabs>
        <w:spacing w:line="240" w:lineRule="auto" w:before="229" w:after="0"/>
        <w:ind w:left="1" w:right="150" w:firstLine="0"/>
        <w:jc w:val="both"/>
        <w:rPr>
          <w:sz w:val="20"/>
        </w:rPr>
      </w:pPr>
      <w:r>
        <w:rPr>
          <w:sz w:val="20"/>
        </w:rPr>
        <w:t>Emitir el instrumento documental correspondiente a la acreditación de actividades de las Organizaciones de la Sociedad Civil de Asistencia Social, cuando así lo soliciten;</w:t>
      </w:r>
    </w:p>
    <w:p>
      <w:pPr>
        <w:pStyle w:val="BodyText"/>
        <w:spacing w:before="1"/>
        <w:ind w:left="0"/>
      </w:pPr>
    </w:p>
    <w:p>
      <w:pPr>
        <w:pStyle w:val="ListParagraph"/>
        <w:numPr>
          <w:ilvl w:val="0"/>
          <w:numId w:val="27"/>
        </w:numPr>
        <w:tabs>
          <w:tab w:pos="707" w:val="left" w:leader="none"/>
        </w:tabs>
        <w:spacing w:line="240" w:lineRule="auto" w:before="0" w:after="0"/>
        <w:ind w:left="1" w:right="141" w:firstLine="0"/>
        <w:jc w:val="both"/>
        <w:rPr>
          <w:sz w:val="20"/>
        </w:rPr>
      </w:pPr>
      <w:r>
        <w:rPr>
          <w:sz w:val="20"/>
        </w:rPr>
        <w:t>Hacer visitas de reconocimiento y verificación de las operaciones de las Organizaciones de la Sociedad Civil de Asistencia Social debidamente constituidas y que cuenten con su registro ante la Junta General de Asistencia;</w:t>
      </w:r>
    </w:p>
    <w:p>
      <w:pPr>
        <w:pStyle w:val="BodyText"/>
        <w:ind w:left="0"/>
      </w:pPr>
    </w:p>
    <w:p>
      <w:pPr>
        <w:pStyle w:val="ListParagraph"/>
        <w:numPr>
          <w:ilvl w:val="0"/>
          <w:numId w:val="27"/>
        </w:numPr>
        <w:tabs>
          <w:tab w:pos="707" w:val="left" w:leader="none"/>
        </w:tabs>
        <w:spacing w:line="240" w:lineRule="auto" w:before="0" w:after="0"/>
        <w:ind w:left="1" w:right="149" w:firstLine="0"/>
        <w:jc w:val="both"/>
        <w:rPr>
          <w:sz w:val="20"/>
        </w:rPr>
      </w:pPr>
      <w:r>
        <w:rPr>
          <w:sz w:val="20"/>
        </w:rPr>
        <w:t>Asesorar en la creación, modificación, fusión o extinción de las Organizaciones de la Sociedad Civil de Asistencia Social;</w:t>
      </w:r>
    </w:p>
    <w:p>
      <w:pPr>
        <w:pStyle w:val="BodyText"/>
        <w:spacing w:before="1"/>
        <w:ind w:left="0"/>
      </w:pPr>
    </w:p>
    <w:p>
      <w:pPr>
        <w:pStyle w:val="ListParagraph"/>
        <w:numPr>
          <w:ilvl w:val="0"/>
          <w:numId w:val="27"/>
        </w:numPr>
        <w:tabs>
          <w:tab w:pos="707" w:val="left" w:leader="none"/>
        </w:tabs>
        <w:spacing w:line="240" w:lineRule="auto" w:before="0" w:after="0"/>
        <w:ind w:left="1" w:right="151" w:firstLine="0"/>
        <w:jc w:val="both"/>
        <w:rPr>
          <w:sz w:val="20"/>
        </w:rPr>
      </w:pPr>
      <w:r>
        <w:rPr>
          <w:sz w:val="20"/>
        </w:rPr>
        <w:t>Recibir legados y herencias que por ley le sean adjudicados, mismos que formarán parte del patrimonio del Organismo;</w:t>
      </w:r>
    </w:p>
    <w:p>
      <w:pPr>
        <w:pStyle w:val="ListParagraph"/>
        <w:numPr>
          <w:ilvl w:val="0"/>
          <w:numId w:val="27"/>
        </w:numPr>
        <w:tabs>
          <w:tab w:pos="708" w:val="left" w:leader="none"/>
        </w:tabs>
        <w:spacing w:line="240" w:lineRule="auto" w:before="229" w:after="0"/>
        <w:ind w:left="1" w:right="149" w:firstLine="0"/>
        <w:jc w:val="both"/>
        <w:rPr>
          <w:sz w:val="20"/>
        </w:rPr>
      </w:pPr>
      <w:r>
        <w:rPr>
          <w:sz w:val="20"/>
        </w:rPr>
        <w:t>Llevar el registro de las Organizaciones de la Sociedad Civil de Asistencia Social debidamente constituidas de conformidad con la legislación aplicable; y</w:t>
      </w:r>
    </w:p>
    <w:p>
      <w:pPr>
        <w:pStyle w:val="BodyText"/>
        <w:spacing w:before="1"/>
        <w:ind w:left="0"/>
      </w:pPr>
    </w:p>
    <w:p>
      <w:pPr>
        <w:pStyle w:val="ListParagraph"/>
        <w:numPr>
          <w:ilvl w:val="0"/>
          <w:numId w:val="27"/>
        </w:numPr>
        <w:tabs>
          <w:tab w:pos="707" w:val="left" w:leader="none"/>
        </w:tabs>
        <w:spacing w:line="240" w:lineRule="auto" w:before="0" w:after="0"/>
        <w:ind w:left="707" w:right="0" w:hanging="706"/>
        <w:jc w:val="both"/>
        <w:rPr>
          <w:sz w:val="20"/>
        </w:rPr>
      </w:pPr>
      <w:r>
        <w:rPr>
          <w:sz w:val="20"/>
        </w:rPr>
        <w:t>Las</w:t>
      </w:r>
      <w:r>
        <w:rPr>
          <w:spacing w:val="-8"/>
          <w:sz w:val="20"/>
        </w:rPr>
        <w:t> </w:t>
      </w:r>
      <w:r>
        <w:rPr>
          <w:sz w:val="20"/>
        </w:rPr>
        <w:t>demás</w:t>
      </w:r>
      <w:r>
        <w:rPr>
          <w:spacing w:val="-7"/>
          <w:sz w:val="20"/>
        </w:rPr>
        <w:t> </w:t>
      </w:r>
      <w:r>
        <w:rPr>
          <w:sz w:val="20"/>
        </w:rPr>
        <w:t>disposiciones</w:t>
      </w:r>
      <w:r>
        <w:rPr>
          <w:spacing w:val="-7"/>
          <w:sz w:val="20"/>
        </w:rPr>
        <w:t> </w:t>
      </w:r>
      <w:r>
        <w:rPr>
          <w:sz w:val="20"/>
        </w:rPr>
        <w:t>aplicables</w:t>
      </w:r>
      <w:r>
        <w:rPr>
          <w:spacing w:val="-7"/>
          <w:sz w:val="20"/>
        </w:rPr>
        <w:t> </w:t>
      </w:r>
      <w:r>
        <w:rPr>
          <w:sz w:val="20"/>
        </w:rPr>
        <w:t>a</w:t>
      </w:r>
      <w:r>
        <w:rPr>
          <w:spacing w:val="-8"/>
          <w:sz w:val="20"/>
        </w:rPr>
        <w:t> </w:t>
      </w:r>
      <w:r>
        <w:rPr>
          <w:sz w:val="20"/>
        </w:rPr>
        <w:t>la</w:t>
      </w:r>
      <w:r>
        <w:rPr>
          <w:spacing w:val="-8"/>
          <w:sz w:val="20"/>
        </w:rPr>
        <w:t> </w:t>
      </w:r>
      <w:r>
        <w:rPr>
          <w:spacing w:val="-2"/>
          <w:sz w:val="20"/>
        </w:rPr>
        <w:t>materia.</w:t>
      </w:r>
    </w:p>
    <w:p>
      <w:pPr>
        <w:pStyle w:val="BodyText"/>
        <w:spacing w:before="229"/>
      </w:pPr>
      <w:r>
        <w:rPr>
          <w:rFonts w:ascii="Arial" w:hAnsi="Arial"/>
          <w:b/>
        </w:rPr>
        <w:t>Artículo</w:t>
      </w:r>
      <w:r>
        <w:rPr>
          <w:rFonts w:ascii="Arial" w:hAnsi="Arial"/>
          <w:b/>
          <w:spacing w:val="30"/>
        </w:rPr>
        <w:t> </w:t>
      </w:r>
      <w:r>
        <w:rPr>
          <w:rFonts w:ascii="Arial" w:hAnsi="Arial"/>
          <w:b/>
        </w:rPr>
        <w:t>48.</w:t>
      </w:r>
      <w:r>
        <w:rPr>
          <w:rFonts w:ascii="Arial" w:hAnsi="Arial"/>
          <w:b/>
          <w:spacing w:val="32"/>
        </w:rPr>
        <w:t> </w:t>
      </w:r>
      <w:r>
        <w:rPr>
          <w:color w:val="252525"/>
        </w:rPr>
        <w:t>El</w:t>
      </w:r>
      <w:r>
        <w:rPr>
          <w:color w:val="252525"/>
          <w:spacing w:val="28"/>
        </w:rPr>
        <w:t> </w:t>
      </w:r>
      <w:r>
        <w:rPr>
          <w:color w:val="252525"/>
        </w:rPr>
        <w:t>titular</w:t>
      </w:r>
      <w:r>
        <w:rPr>
          <w:color w:val="252525"/>
          <w:spacing w:val="29"/>
        </w:rPr>
        <w:t> </w:t>
      </w:r>
      <w:r>
        <w:rPr>
          <w:color w:val="252525"/>
        </w:rPr>
        <w:t>de</w:t>
      </w:r>
      <w:r>
        <w:rPr>
          <w:color w:val="252525"/>
          <w:spacing w:val="28"/>
        </w:rPr>
        <w:t> </w:t>
      </w:r>
      <w:r>
        <w:rPr>
          <w:color w:val="252525"/>
        </w:rPr>
        <w:t>la</w:t>
      </w:r>
      <w:r>
        <w:rPr>
          <w:color w:val="252525"/>
          <w:spacing w:val="29"/>
        </w:rPr>
        <w:t> </w:t>
      </w:r>
      <w:r>
        <w:rPr>
          <w:color w:val="252525"/>
        </w:rPr>
        <w:t>Junta</w:t>
      </w:r>
      <w:r>
        <w:rPr>
          <w:color w:val="252525"/>
          <w:spacing w:val="28"/>
        </w:rPr>
        <w:t> </w:t>
      </w:r>
      <w:r>
        <w:rPr>
          <w:color w:val="252525"/>
        </w:rPr>
        <w:t>General</w:t>
      </w:r>
      <w:r>
        <w:rPr>
          <w:color w:val="252525"/>
          <w:spacing w:val="28"/>
        </w:rPr>
        <w:t> </w:t>
      </w:r>
      <w:r>
        <w:rPr>
          <w:color w:val="252525"/>
        </w:rPr>
        <w:t>de</w:t>
      </w:r>
      <w:r>
        <w:rPr>
          <w:color w:val="252525"/>
          <w:spacing w:val="31"/>
        </w:rPr>
        <w:t> </w:t>
      </w:r>
      <w:r>
        <w:rPr>
          <w:color w:val="252525"/>
        </w:rPr>
        <w:t>Asistencia</w:t>
      </w:r>
      <w:r>
        <w:rPr>
          <w:color w:val="252525"/>
          <w:spacing w:val="29"/>
        </w:rPr>
        <w:t> </w:t>
      </w:r>
      <w:r>
        <w:rPr>
          <w:color w:val="252525"/>
        </w:rPr>
        <w:t>será</w:t>
      </w:r>
      <w:r>
        <w:rPr>
          <w:color w:val="252525"/>
          <w:spacing w:val="29"/>
        </w:rPr>
        <w:t> </w:t>
      </w:r>
      <w:r>
        <w:rPr>
          <w:color w:val="252525"/>
        </w:rPr>
        <w:t>nombrado</w:t>
      </w:r>
      <w:r>
        <w:rPr>
          <w:color w:val="252525"/>
          <w:spacing w:val="28"/>
        </w:rPr>
        <w:t> </w:t>
      </w:r>
      <w:r>
        <w:rPr>
          <w:color w:val="252525"/>
        </w:rPr>
        <w:t>y</w:t>
      </w:r>
      <w:r>
        <w:rPr>
          <w:color w:val="252525"/>
          <w:spacing w:val="30"/>
        </w:rPr>
        <w:t> </w:t>
      </w:r>
      <w:r>
        <w:rPr>
          <w:color w:val="252525"/>
        </w:rPr>
        <w:t>removido</w:t>
      </w:r>
      <w:r>
        <w:rPr>
          <w:color w:val="252525"/>
          <w:spacing w:val="28"/>
        </w:rPr>
        <w:t> </w:t>
      </w:r>
      <w:r>
        <w:rPr>
          <w:color w:val="252525"/>
        </w:rPr>
        <w:t>libremente</w:t>
      </w:r>
      <w:r>
        <w:rPr>
          <w:color w:val="252525"/>
          <w:spacing w:val="28"/>
        </w:rPr>
        <w:t> </w:t>
      </w:r>
      <w:r>
        <w:rPr>
          <w:color w:val="252525"/>
        </w:rPr>
        <w:t>por</w:t>
      </w:r>
      <w:r>
        <w:rPr>
          <w:color w:val="252525"/>
          <w:spacing w:val="30"/>
        </w:rPr>
        <w:t> </w:t>
      </w:r>
      <w:r>
        <w:rPr>
          <w:color w:val="252525"/>
        </w:rPr>
        <w:t>el Gobernador del Estado.</w:t>
      </w:r>
    </w:p>
    <w:p>
      <w:pPr>
        <w:pStyle w:val="BodyText"/>
        <w:ind w:left="0"/>
      </w:pPr>
    </w:p>
    <w:p>
      <w:pPr>
        <w:pStyle w:val="BodyText"/>
        <w:spacing w:before="2"/>
        <w:ind w:left="0"/>
      </w:pPr>
    </w:p>
    <w:p>
      <w:pPr>
        <w:spacing w:before="0"/>
        <w:ind w:left="2734" w:right="287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VII</w:t>
      </w:r>
    </w:p>
    <w:p>
      <w:pPr>
        <w:pStyle w:val="Heading1"/>
        <w:ind w:left="2733" w:right="2874"/>
      </w:pPr>
      <w:r>
        <w:rPr/>
        <w:t>De</w:t>
      </w:r>
      <w:r>
        <w:rPr>
          <w:spacing w:val="-7"/>
        </w:rPr>
        <w:t> </w:t>
      </w:r>
      <w:r>
        <w:rPr/>
        <w:t>los</w:t>
      </w:r>
      <w:r>
        <w:rPr>
          <w:spacing w:val="-6"/>
        </w:rPr>
        <w:t> </w:t>
      </w:r>
      <w:r>
        <w:rPr/>
        <w:t>Organismos</w:t>
      </w:r>
      <w:r>
        <w:rPr>
          <w:spacing w:val="-7"/>
        </w:rPr>
        <w:t> </w:t>
      </w:r>
      <w:r>
        <w:rPr>
          <w:spacing w:val="-2"/>
        </w:rPr>
        <w:t>Municipales</w:t>
      </w:r>
    </w:p>
    <w:p>
      <w:pPr>
        <w:pStyle w:val="BodyText"/>
        <w:spacing w:before="229"/>
      </w:pPr>
      <w:r>
        <w:rPr>
          <w:rFonts w:ascii="Arial" w:hAnsi="Arial"/>
          <w:b/>
        </w:rPr>
        <w:t>Artículo 49. </w:t>
      </w:r>
      <w:r>
        <w:rPr/>
        <w:t>Para la prestación de los servicios de asistencia social en el ámbito municipal del Estado de Hidalgo,</w:t>
      </w:r>
      <w:r>
        <w:rPr>
          <w:spacing w:val="-8"/>
        </w:rPr>
        <w:t> </w:t>
      </w:r>
      <w:r>
        <w:rPr/>
        <w:t>se</w:t>
      </w:r>
      <w:r>
        <w:rPr>
          <w:spacing w:val="-7"/>
        </w:rPr>
        <w:t> </w:t>
      </w:r>
      <w:r>
        <w:rPr/>
        <w:t>crearán</w:t>
      </w:r>
      <w:r>
        <w:rPr>
          <w:spacing w:val="-9"/>
        </w:rPr>
        <w:t> </w:t>
      </w:r>
      <w:r>
        <w:rPr/>
        <w:t>los</w:t>
      </w:r>
      <w:r>
        <w:rPr>
          <w:spacing w:val="-6"/>
        </w:rPr>
        <w:t> </w:t>
      </w:r>
      <w:r>
        <w:rPr/>
        <w:t>Organismos</w:t>
      </w:r>
      <w:r>
        <w:rPr>
          <w:spacing w:val="-7"/>
        </w:rPr>
        <w:t> </w:t>
      </w:r>
      <w:r>
        <w:rPr/>
        <w:t>Municipales,</w:t>
      </w:r>
      <w:r>
        <w:rPr>
          <w:spacing w:val="-7"/>
        </w:rPr>
        <w:t> </w:t>
      </w:r>
      <w:r>
        <w:rPr/>
        <w:t>como</w:t>
      </w:r>
      <w:r>
        <w:rPr>
          <w:spacing w:val="-7"/>
        </w:rPr>
        <w:t> </w:t>
      </w:r>
      <w:r>
        <w:rPr/>
        <w:t>organismos</w:t>
      </w:r>
      <w:r>
        <w:rPr>
          <w:spacing w:val="-7"/>
        </w:rPr>
        <w:t> </w:t>
      </w:r>
      <w:r>
        <w:rPr/>
        <w:t>descentralizados</w:t>
      </w:r>
      <w:r>
        <w:rPr>
          <w:spacing w:val="-7"/>
        </w:rPr>
        <w:t> </w:t>
      </w:r>
      <w:r>
        <w:rPr/>
        <w:t>de</w:t>
      </w:r>
      <w:r>
        <w:rPr>
          <w:spacing w:val="-8"/>
        </w:rPr>
        <w:t> </w:t>
      </w:r>
      <w:r>
        <w:rPr/>
        <w:t>la</w:t>
      </w:r>
      <w:r>
        <w:rPr>
          <w:spacing w:val="-7"/>
        </w:rPr>
        <w:t> </w:t>
      </w:r>
      <w:r>
        <w:rPr>
          <w:spacing w:val="-2"/>
        </w:rPr>
        <w:t>Administración</w:t>
      </w:r>
    </w:p>
    <w:p>
      <w:pPr>
        <w:pStyle w:val="BodyText"/>
        <w:spacing w:after="0"/>
        <w:sectPr>
          <w:pgSz w:w="12250" w:h="15820"/>
          <w:pgMar w:header="16" w:footer="925" w:top="1740" w:bottom="1120" w:left="1417" w:right="1275"/>
        </w:sectPr>
      </w:pPr>
    </w:p>
    <w:p>
      <w:pPr>
        <w:pStyle w:val="BodyText"/>
        <w:spacing w:before="89"/>
      </w:pPr>
      <w:r>
        <w:rPr/>
        <w:t>Pública Municipal, con personalidad jurídica y patrimonio propios, de acuerdo con la capacidad técnica y financiera de cada municipio.</w:t>
      </w:r>
    </w:p>
    <w:p>
      <w:pPr>
        <w:spacing w:before="2"/>
        <w:ind w:left="5498"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16</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pStyle w:val="BodyText"/>
        <w:spacing w:before="66"/>
        <w:ind w:left="0"/>
        <w:rPr>
          <w:rFonts w:ascii="Arial"/>
          <w:i/>
          <w:sz w:val="14"/>
        </w:rPr>
      </w:pPr>
    </w:p>
    <w:p>
      <w:pPr>
        <w:pStyle w:val="BodyText"/>
        <w:ind w:right="142"/>
        <w:jc w:val="both"/>
      </w:pPr>
      <w:r>
        <w:rPr>
          <w:rFonts w:ascii="Arial" w:hAnsi="Arial"/>
          <w:b/>
        </w:rPr>
        <w:t>Artículo 50. </w:t>
      </w:r>
      <w:r>
        <w:rPr/>
        <w:t>Los</w:t>
      </w:r>
      <w:r>
        <w:rPr>
          <w:spacing w:val="40"/>
        </w:rPr>
        <w:t> </w:t>
      </w:r>
      <w:r>
        <w:rPr/>
        <w:t>Organismos Municipales tienen como objeto </w:t>
      </w:r>
      <w:r>
        <w:rPr>
          <w:color w:val="252525"/>
        </w:rPr>
        <w:t>ejercer </w:t>
      </w:r>
      <w:r>
        <w:rPr/>
        <w:t>la rectoría de la Asistencia Social Pública y Privada en el ámbito municipal, teniendo como objetivos específicos: la promoción de la asistencia social, la prestación de servicios asistenciales y la realización de las</w:t>
      </w:r>
      <w:r>
        <w:rPr>
          <w:spacing w:val="40"/>
        </w:rPr>
        <w:t> </w:t>
      </w:r>
      <w:r>
        <w:rPr/>
        <w:t>acciones que establezca </w:t>
      </w:r>
      <w:r>
        <w:rPr>
          <w:color w:val="252525"/>
        </w:rPr>
        <w:t>la presente </w:t>
      </w:r>
      <w:r>
        <w:rPr/>
        <w:t>ley.</w:t>
      </w:r>
    </w:p>
    <w:p>
      <w:pPr>
        <w:pStyle w:val="BodyText"/>
        <w:ind w:left="0"/>
      </w:pPr>
    </w:p>
    <w:p>
      <w:pPr>
        <w:pStyle w:val="BodyText"/>
        <w:ind w:right="148"/>
        <w:jc w:val="both"/>
      </w:pPr>
      <w:r>
        <w:rPr>
          <w:rFonts w:ascii="Arial" w:hAnsi="Arial"/>
          <w:b/>
        </w:rPr>
        <w:t>Artículo 51. </w:t>
      </w:r>
      <w:r>
        <w:rPr/>
        <w:t>La Administración del Organismo Municipal estará a cargo de un Titular que fungirá, en su caso, como representante legal.</w:t>
      </w:r>
    </w:p>
    <w:p>
      <w:pPr>
        <w:pStyle w:val="BodyText"/>
        <w:spacing w:before="1"/>
        <w:ind w:left="0"/>
      </w:pPr>
    </w:p>
    <w:p>
      <w:pPr>
        <w:pStyle w:val="BodyText"/>
        <w:ind w:right="149"/>
        <w:jc w:val="both"/>
      </w:pPr>
      <w:r>
        <w:rPr>
          <w:rFonts w:ascii="Arial" w:hAnsi="Arial"/>
          <w:b/>
        </w:rPr>
        <w:t>Artículo 52.</w:t>
      </w:r>
      <w:r>
        <w:rPr>
          <w:rFonts w:ascii="Arial" w:hAnsi="Arial"/>
          <w:b/>
          <w:spacing w:val="40"/>
        </w:rPr>
        <w:t> </w:t>
      </w:r>
      <w:r>
        <w:rPr>
          <w:color w:val="252525"/>
        </w:rPr>
        <w:t>La promoción y prestación de los servicios de asistencia social pública a cargo de los municipios, se realizará</w:t>
      </w:r>
      <w:r>
        <w:rPr>
          <w:color w:val="252525"/>
          <w:spacing w:val="40"/>
        </w:rPr>
        <w:t> </w:t>
      </w:r>
      <w:r>
        <w:rPr>
          <w:color w:val="252525"/>
        </w:rPr>
        <w:t>a través del Organismo Municipal competente.</w:t>
      </w:r>
    </w:p>
    <w:p>
      <w:pPr>
        <w:pStyle w:val="BodyText"/>
        <w:spacing w:before="229"/>
        <w:ind w:right="148"/>
        <w:jc w:val="both"/>
      </w:pPr>
      <w:r>
        <w:rPr>
          <w:rFonts w:ascii="Arial" w:hAnsi="Arial"/>
          <w:b/>
        </w:rPr>
        <w:t>Artículo 53. </w:t>
      </w:r>
      <w:r>
        <w:rPr>
          <w:color w:val="252525"/>
        </w:rPr>
        <w:t>El Organismo Municipal promoverá la obtención y asignación de recursos públicos y privados, para el soporte financiero de los programas en materia de asistencia social, dentro de su </w:t>
      </w:r>
      <w:r>
        <w:rPr>
          <w:color w:val="252525"/>
          <w:spacing w:val="-2"/>
        </w:rPr>
        <w:t>municipio.</w:t>
      </w:r>
    </w:p>
    <w:p>
      <w:pPr>
        <w:pStyle w:val="BodyText"/>
        <w:spacing w:before="2"/>
        <w:ind w:left="0"/>
      </w:pPr>
    </w:p>
    <w:p>
      <w:pPr>
        <w:pStyle w:val="BodyText"/>
        <w:ind w:right="149"/>
        <w:jc w:val="both"/>
      </w:pPr>
      <w:r>
        <w:rPr/>
        <w:t>Para ampliar la cobertura y la calidad de los servicios de asistencia social en los municipios, el Organismo, promoverá la celebración de convenios entre los distintos niveles de gobierno.</w:t>
      </w:r>
    </w:p>
    <w:p>
      <w:pPr>
        <w:spacing w:before="229"/>
        <w:ind w:left="1"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54.</w:t>
      </w:r>
      <w:r>
        <w:rPr>
          <w:rFonts w:ascii="Arial" w:hAnsi="Arial"/>
          <w:b/>
          <w:spacing w:val="-6"/>
          <w:sz w:val="20"/>
        </w:rPr>
        <w:t> </w:t>
      </w:r>
      <w:r>
        <w:rPr>
          <w:sz w:val="20"/>
        </w:rPr>
        <w:t>Son</w:t>
      </w:r>
      <w:r>
        <w:rPr>
          <w:spacing w:val="-7"/>
          <w:sz w:val="20"/>
        </w:rPr>
        <w:t> </w:t>
      </w:r>
      <w:r>
        <w:rPr>
          <w:sz w:val="20"/>
        </w:rPr>
        <w:t>funciones</w:t>
      </w:r>
      <w:r>
        <w:rPr>
          <w:spacing w:val="-6"/>
          <w:sz w:val="20"/>
        </w:rPr>
        <w:t> </w:t>
      </w:r>
      <w:r>
        <w:rPr>
          <w:sz w:val="20"/>
        </w:rPr>
        <w:t>del</w:t>
      </w:r>
      <w:r>
        <w:rPr>
          <w:spacing w:val="-7"/>
          <w:sz w:val="20"/>
        </w:rPr>
        <w:t> </w:t>
      </w:r>
      <w:r>
        <w:rPr>
          <w:sz w:val="20"/>
        </w:rPr>
        <w:t>Organismo</w:t>
      </w:r>
      <w:r>
        <w:rPr>
          <w:spacing w:val="-6"/>
          <w:sz w:val="20"/>
        </w:rPr>
        <w:t> </w:t>
      </w:r>
      <w:r>
        <w:rPr>
          <w:spacing w:val="-2"/>
          <w:sz w:val="20"/>
        </w:rPr>
        <w:t>Municipal:</w:t>
      </w:r>
    </w:p>
    <w:p>
      <w:pPr>
        <w:pStyle w:val="BodyText"/>
        <w:spacing w:before="1"/>
        <w:ind w:left="0"/>
      </w:pPr>
    </w:p>
    <w:p>
      <w:pPr>
        <w:pStyle w:val="ListParagraph"/>
        <w:numPr>
          <w:ilvl w:val="0"/>
          <w:numId w:val="28"/>
        </w:numPr>
        <w:tabs>
          <w:tab w:pos="853" w:val="left" w:leader="none"/>
        </w:tabs>
        <w:spacing w:line="240" w:lineRule="auto" w:before="0" w:after="0"/>
        <w:ind w:left="1" w:right="147" w:firstLine="0"/>
        <w:jc w:val="both"/>
        <w:rPr>
          <w:sz w:val="20"/>
        </w:rPr>
      </w:pPr>
      <w:r>
        <w:rPr>
          <w:sz w:val="20"/>
        </w:rPr>
        <w:t>Operar los programas de asistencia social que el Organismo recomiende, bajo soporte documental donde se plasme el beneficio a los sujetos de asistencia social;</w:t>
      </w:r>
    </w:p>
    <w:p>
      <w:pPr>
        <w:pStyle w:val="ListParagraph"/>
        <w:numPr>
          <w:ilvl w:val="0"/>
          <w:numId w:val="28"/>
        </w:numPr>
        <w:tabs>
          <w:tab w:pos="853" w:val="left" w:leader="none"/>
        </w:tabs>
        <w:spacing w:line="240" w:lineRule="auto" w:before="229" w:after="0"/>
        <w:ind w:left="1" w:right="147" w:firstLine="0"/>
        <w:jc w:val="both"/>
        <w:rPr>
          <w:sz w:val="20"/>
        </w:rPr>
      </w:pPr>
      <w:r>
        <w:rPr>
          <w:sz w:val="20"/>
        </w:rPr>
        <w:t>Implementar</w:t>
      </w:r>
      <w:r>
        <w:rPr>
          <w:spacing w:val="40"/>
          <w:sz w:val="20"/>
        </w:rPr>
        <w:t> </w:t>
      </w:r>
      <w:r>
        <w:rPr>
          <w:sz w:val="20"/>
        </w:rPr>
        <w:t>programas municipales en materia de asistencia social que atiendan la problemática social vigente y prevenga nuevas problemáticas sociales;</w:t>
      </w:r>
    </w:p>
    <w:p>
      <w:pPr>
        <w:pStyle w:val="BodyText"/>
        <w:spacing w:before="1"/>
        <w:ind w:left="0"/>
      </w:pPr>
    </w:p>
    <w:p>
      <w:pPr>
        <w:pStyle w:val="ListParagraph"/>
        <w:numPr>
          <w:ilvl w:val="0"/>
          <w:numId w:val="28"/>
        </w:numPr>
        <w:tabs>
          <w:tab w:pos="853" w:val="left" w:leader="none"/>
        </w:tabs>
        <w:spacing w:line="240" w:lineRule="auto" w:before="0" w:after="0"/>
        <w:ind w:left="1" w:right="146" w:firstLine="0"/>
        <w:jc w:val="both"/>
        <w:rPr>
          <w:sz w:val="20"/>
        </w:rPr>
      </w:pPr>
      <w:r>
        <w:rPr>
          <w:sz w:val="20"/>
        </w:rPr>
        <w:t>Garantizar, de manera permanente, la continuidad de los programas, proyectos y acciones en materia de asistencia social;</w:t>
      </w:r>
    </w:p>
    <w:p>
      <w:pPr>
        <w:pStyle w:val="ListParagraph"/>
        <w:numPr>
          <w:ilvl w:val="0"/>
          <w:numId w:val="28"/>
        </w:numPr>
        <w:tabs>
          <w:tab w:pos="853" w:val="left" w:leader="none"/>
        </w:tabs>
        <w:spacing w:line="240" w:lineRule="auto" w:before="229" w:after="0"/>
        <w:ind w:left="1" w:right="147" w:firstLine="0"/>
        <w:jc w:val="both"/>
        <w:rPr>
          <w:sz w:val="20"/>
        </w:rPr>
      </w:pPr>
      <w:r>
        <w:rPr>
          <w:sz w:val="20"/>
        </w:rPr>
        <w:t>Conservar la infraestructura existente destinada a los programas en materia de asistencia</w:t>
      </w:r>
      <w:r>
        <w:rPr>
          <w:spacing w:val="40"/>
          <w:sz w:val="20"/>
        </w:rPr>
        <w:t> </w:t>
      </w:r>
      <w:r>
        <w:rPr>
          <w:sz w:val="20"/>
        </w:rPr>
        <w:t>social, o en su caso proporcionar los servicios en otros inmuebles que garanticen la continuidad de atención en beneficio de los sujetos que menciona esta ley;</w:t>
      </w:r>
    </w:p>
    <w:p>
      <w:pPr>
        <w:spacing w:before="1"/>
        <w:ind w:left="1" w:right="0" w:firstLine="0"/>
        <w:jc w:val="left"/>
        <w:rPr>
          <w:sz w:val="20"/>
        </w:rPr>
      </w:pPr>
      <w:r>
        <w:rPr>
          <w:spacing w:val="-10"/>
          <w:sz w:val="20"/>
        </w:rPr>
        <w:t>}</w:t>
      </w:r>
    </w:p>
    <w:p>
      <w:pPr>
        <w:pStyle w:val="ListParagraph"/>
        <w:numPr>
          <w:ilvl w:val="0"/>
          <w:numId w:val="28"/>
        </w:numPr>
        <w:tabs>
          <w:tab w:pos="853" w:val="left" w:leader="none"/>
        </w:tabs>
        <w:spacing w:line="240" w:lineRule="auto" w:before="1" w:after="0"/>
        <w:ind w:left="1" w:right="150" w:firstLine="0"/>
        <w:jc w:val="left"/>
        <w:rPr>
          <w:sz w:val="20"/>
        </w:rPr>
      </w:pPr>
      <w:r>
        <w:rPr>
          <w:sz w:val="20"/>
        </w:rPr>
        <w:t>Otorgar servicios</w:t>
      </w:r>
      <w:r>
        <w:rPr>
          <w:spacing w:val="22"/>
          <w:sz w:val="20"/>
        </w:rPr>
        <w:t> </w:t>
      </w:r>
      <w:r>
        <w:rPr>
          <w:sz w:val="20"/>
        </w:rPr>
        <w:t>y apoyo</w:t>
      </w:r>
      <w:r>
        <w:rPr>
          <w:spacing w:val="21"/>
          <w:sz w:val="20"/>
        </w:rPr>
        <w:t> </w:t>
      </w:r>
      <w:r>
        <w:rPr>
          <w:sz w:val="20"/>
        </w:rPr>
        <w:t>a la población sujeta de asistencia social que se menciona en esta</w:t>
      </w:r>
      <w:r>
        <w:rPr>
          <w:spacing w:val="40"/>
          <w:sz w:val="20"/>
        </w:rPr>
        <w:t> </w:t>
      </w:r>
      <w:r>
        <w:rPr>
          <w:sz w:val="20"/>
        </w:rPr>
        <w:t>ley, residentes en su municipio;</w:t>
      </w:r>
    </w:p>
    <w:p>
      <w:pPr>
        <w:pStyle w:val="ListParagraph"/>
        <w:numPr>
          <w:ilvl w:val="0"/>
          <w:numId w:val="28"/>
        </w:numPr>
        <w:tabs>
          <w:tab w:pos="853" w:val="left" w:leader="none"/>
          <w:tab w:pos="1772" w:val="left" w:leader="none"/>
        </w:tabs>
        <w:spacing w:line="240" w:lineRule="auto" w:before="229" w:after="0"/>
        <w:ind w:left="1" w:right="150" w:firstLine="0"/>
        <w:jc w:val="left"/>
        <w:rPr>
          <w:sz w:val="20"/>
        </w:rPr>
      </w:pPr>
      <w:r>
        <w:rPr>
          <w:spacing w:val="-2"/>
          <w:sz w:val="20"/>
        </w:rPr>
        <w:t>Otorgar</w:t>
      </w:r>
      <w:r>
        <w:rPr>
          <w:sz w:val="20"/>
        </w:rPr>
        <w:tab/>
        <w:t>facilidades</w:t>
      </w:r>
      <w:r>
        <w:rPr>
          <w:spacing w:val="40"/>
          <w:sz w:val="20"/>
        </w:rPr>
        <w:t> </w:t>
      </w:r>
      <w:r>
        <w:rPr>
          <w:sz w:val="20"/>
        </w:rPr>
        <w:t>para</w:t>
      </w:r>
      <w:r>
        <w:rPr>
          <w:spacing w:val="40"/>
          <w:sz w:val="20"/>
        </w:rPr>
        <w:t> </w:t>
      </w:r>
      <w:r>
        <w:rPr>
          <w:sz w:val="20"/>
        </w:rPr>
        <w:t>la</w:t>
      </w:r>
      <w:r>
        <w:rPr>
          <w:spacing w:val="40"/>
          <w:sz w:val="20"/>
        </w:rPr>
        <w:t> </w:t>
      </w:r>
      <w:r>
        <w:rPr>
          <w:sz w:val="20"/>
        </w:rPr>
        <w:t>construcción</w:t>
      </w:r>
      <w:r>
        <w:rPr>
          <w:spacing w:val="40"/>
          <w:sz w:val="20"/>
        </w:rPr>
        <w:t> </w:t>
      </w:r>
      <w:r>
        <w:rPr>
          <w:sz w:val="20"/>
        </w:rPr>
        <w:t>o</w:t>
      </w:r>
      <w:r>
        <w:rPr>
          <w:spacing w:val="40"/>
          <w:sz w:val="20"/>
        </w:rPr>
        <w:t> </w:t>
      </w:r>
      <w:r>
        <w:rPr>
          <w:sz w:val="20"/>
        </w:rPr>
        <w:t>instalación</w:t>
      </w:r>
      <w:r>
        <w:rPr>
          <w:spacing w:val="40"/>
          <w:sz w:val="20"/>
        </w:rPr>
        <w:t> </w:t>
      </w:r>
      <w:r>
        <w:rPr>
          <w:sz w:val="20"/>
        </w:rPr>
        <w:t>de</w:t>
      </w:r>
      <w:r>
        <w:rPr>
          <w:spacing w:val="40"/>
          <w:sz w:val="20"/>
        </w:rPr>
        <w:t> </w:t>
      </w:r>
      <w:r>
        <w:rPr>
          <w:sz w:val="20"/>
        </w:rPr>
        <w:t>infraestructura</w:t>
      </w:r>
      <w:r>
        <w:rPr>
          <w:spacing w:val="40"/>
          <w:sz w:val="20"/>
        </w:rPr>
        <w:t> </w:t>
      </w:r>
      <w:r>
        <w:rPr>
          <w:sz w:val="20"/>
        </w:rPr>
        <w:t>dependiente</w:t>
      </w:r>
      <w:r>
        <w:rPr>
          <w:spacing w:val="40"/>
          <w:sz w:val="20"/>
        </w:rPr>
        <w:t> </w:t>
      </w:r>
      <w:r>
        <w:rPr>
          <w:sz w:val="20"/>
        </w:rPr>
        <w:t>del Organismo para atender problemáticas sociales a nivel municipio o región;</w:t>
      </w:r>
    </w:p>
    <w:p>
      <w:pPr>
        <w:pStyle w:val="BodyText"/>
        <w:spacing w:before="1"/>
        <w:ind w:left="0"/>
      </w:pPr>
    </w:p>
    <w:p>
      <w:pPr>
        <w:pStyle w:val="BodyText"/>
      </w:pPr>
      <w:r>
        <w:rPr>
          <w:rFonts w:ascii="Arial" w:hAnsi="Arial"/>
          <w:b/>
        </w:rPr>
        <w:t>VI BIS.</w:t>
      </w:r>
      <w:r>
        <w:rPr>
          <w:rFonts w:ascii="Arial" w:hAnsi="Arial"/>
          <w:b/>
          <w:spacing w:val="78"/>
        </w:rPr>
        <w:t> </w:t>
      </w:r>
      <w:r>
        <w:rPr/>
        <w:t>La apertura y operación de albergues y refugios permanentes, para la atención temporal de los sujetos de asistencia social señalados en este ordenamiento;</w:t>
      </w:r>
    </w:p>
    <w:p>
      <w:pPr>
        <w:pStyle w:val="ListParagraph"/>
        <w:numPr>
          <w:ilvl w:val="0"/>
          <w:numId w:val="28"/>
        </w:numPr>
        <w:tabs>
          <w:tab w:pos="853" w:val="left" w:leader="none"/>
          <w:tab w:pos="1789" w:val="left" w:leader="none"/>
        </w:tabs>
        <w:spacing w:line="240" w:lineRule="auto" w:before="229" w:after="0"/>
        <w:ind w:left="1" w:right="143" w:firstLine="0"/>
        <w:jc w:val="left"/>
        <w:rPr>
          <w:sz w:val="20"/>
        </w:rPr>
      </w:pPr>
      <w:r>
        <w:rPr>
          <w:spacing w:val="-2"/>
          <w:sz w:val="20"/>
        </w:rPr>
        <w:t>Otorgar</w:t>
      </w:r>
      <w:r>
        <w:rPr>
          <w:sz w:val="20"/>
        </w:rPr>
        <w:tab/>
        <w:t>facilidades</w:t>
      </w:r>
      <w:r>
        <w:rPr>
          <w:spacing w:val="70"/>
          <w:sz w:val="20"/>
        </w:rPr>
        <w:t> </w:t>
      </w:r>
      <w:r>
        <w:rPr>
          <w:sz w:val="20"/>
        </w:rPr>
        <w:t>para</w:t>
      </w:r>
      <w:r>
        <w:rPr>
          <w:spacing w:val="72"/>
          <w:sz w:val="20"/>
        </w:rPr>
        <w:t> </w:t>
      </w:r>
      <w:r>
        <w:rPr>
          <w:sz w:val="20"/>
        </w:rPr>
        <w:t>la</w:t>
      </w:r>
      <w:r>
        <w:rPr>
          <w:spacing w:val="40"/>
          <w:sz w:val="20"/>
        </w:rPr>
        <w:t> </w:t>
      </w:r>
      <w:r>
        <w:rPr>
          <w:sz w:val="20"/>
        </w:rPr>
        <w:t>implementación</w:t>
      </w:r>
      <w:r>
        <w:rPr>
          <w:spacing w:val="40"/>
          <w:sz w:val="20"/>
        </w:rPr>
        <w:t> </w:t>
      </w:r>
      <w:r>
        <w:rPr>
          <w:sz w:val="20"/>
        </w:rPr>
        <w:t>de</w:t>
      </w:r>
      <w:r>
        <w:rPr>
          <w:spacing w:val="71"/>
          <w:sz w:val="20"/>
        </w:rPr>
        <w:t> </w:t>
      </w:r>
      <w:r>
        <w:rPr>
          <w:sz w:val="20"/>
        </w:rPr>
        <w:t>programas</w:t>
      </w:r>
      <w:r>
        <w:rPr>
          <w:spacing w:val="70"/>
          <w:sz w:val="20"/>
        </w:rPr>
        <w:t> </w:t>
      </w:r>
      <w:r>
        <w:rPr>
          <w:sz w:val="20"/>
        </w:rPr>
        <w:t>y/o</w:t>
      </w:r>
      <w:r>
        <w:rPr>
          <w:spacing w:val="72"/>
          <w:sz w:val="20"/>
        </w:rPr>
        <w:t> </w:t>
      </w:r>
      <w:r>
        <w:rPr>
          <w:sz w:val="20"/>
        </w:rPr>
        <w:t>proyectos</w:t>
      </w:r>
      <w:r>
        <w:rPr>
          <w:spacing w:val="72"/>
          <w:sz w:val="20"/>
        </w:rPr>
        <w:t> </w:t>
      </w:r>
      <w:r>
        <w:rPr>
          <w:sz w:val="20"/>
        </w:rPr>
        <w:t>en</w:t>
      </w:r>
      <w:r>
        <w:rPr>
          <w:spacing w:val="40"/>
          <w:sz w:val="20"/>
        </w:rPr>
        <w:t> </w:t>
      </w:r>
      <w:r>
        <w:rPr>
          <w:sz w:val="20"/>
        </w:rPr>
        <w:t>materia</w:t>
      </w:r>
      <w:r>
        <w:rPr>
          <w:spacing w:val="40"/>
          <w:sz w:val="20"/>
        </w:rPr>
        <w:t> </w:t>
      </w:r>
      <w:r>
        <w:rPr>
          <w:sz w:val="20"/>
        </w:rPr>
        <w:t>de asistencia social dependientes del Organismo;</w:t>
      </w:r>
    </w:p>
    <w:p>
      <w:pPr>
        <w:pStyle w:val="BodyText"/>
        <w:spacing w:before="1"/>
        <w:ind w:left="0"/>
      </w:pPr>
    </w:p>
    <w:p>
      <w:pPr>
        <w:pStyle w:val="ListParagraph"/>
        <w:numPr>
          <w:ilvl w:val="0"/>
          <w:numId w:val="28"/>
        </w:numPr>
        <w:tabs>
          <w:tab w:pos="852" w:val="left" w:leader="none"/>
        </w:tabs>
        <w:spacing w:line="240" w:lineRule="auto" w:before="1" w:after="0"/>
        <w:ind w:left="1" w:right="142" w:firstLine="0"/>
        <w:jc w:val="both"/>
        <w:rPr>
          <w:sz w:val="20"/>
        </w:rPr>
      </w:pPr>
      <w:r>
        <w:rPr>
          <w:sz w:val="20"/>
        </w:rPr>
        <w:t>Signar convenios de colaboración interinstitucional con las tres</w:t>
      </w:r>
      <w:r>
        <w:rPr>
          <w:spacing w:val="40"/>
          <w:sz w:val="20"/>
        </w:rPr>
        <w:t> </w:t>
      </w:r>
      <w:r>
        <w:rPr>
          <w:sz w:val="20"/>
        </w:rPr>
        <w:t>órdenes de gobierno Federal, Estatal y Municipal, así como con Organismos no Gubernamentales para la implementación de</w:t>
      </w:r>
      <w:r>
        <w:rPr>
          <w:spacing w:val="40"/>
          <w:sz w:val="20"/>
        </w:rPr>
        <w:t> </w:t>
      </w:r>
      <w:r>
        <w:rPr>
          <w:sz w:val="20"/>
        </w:rPr>
        <w:t>programas y proyectos en materia de asistencia social que potencialicen el desarrollo a nivel regional;</w:t>
      </w:r>
    </w:p>
    <w:p>
      <w:pPr>
        <w:pStyle w:val="ListParagraph"/>
        <w:spacing w:after="0" w:line="240" w:lineRule="auto"/>
        <w:jc w:val="both"/>
        <w:rPr>
          <w:sz w:val="20"/>
        </w:rPr>
        <w:sectPr>
          <w:pgSz w:w="12250" w:h="15820"/>
          <w:pgMar w:header="16" w:footer="925" w:top="1740" w:bottom="1120" w:left="1417" w:right="1275"/>
        </w:sectPr>
      </w:pPr>
    </w:p>
    <w:p>
      <w:pPr>
        <w:pStyle w:val="ListParagraph"/>
        <w:numPr>
          <w:ilvl w:val="0"/>
          <w:numId w:val="28"/>
        </w:numPr>
        <w:tabs>
          <w:tab w:pos="853" w:val="left" w:leader="none"/>
        </w:tabs>
        <w:spacing w:line="240" w:lineRule="auto" w:before="89" w:after="0"/>
        <w:ind w:left="1" w:right="151" w:firstLine="0"/>
        <w:jc w:val="both"/>
        <w:rPr>
          <w:sz w:val="20"/>
        </w:rPr>
      </w:pPr>
      <w:r>
        <w:rPr>
          <w:sz w:val="20"/>
        </w:rPr>
        <w:t>Conocer o participar en todas las acciones que en materia de asistencia social se realicen en el municipio, por Instituciones de carácter Público;</w:t>
      </w:r>
    </w:p>
    <w:p>
      <w:pPr>
        <w:pStyle w:val="ListParagraph"/>
        <w:numPr>
          <w:ilvl w:val="0"/>
          <w:numId w:val="28"/>
        </w:numPr>
        <w:tabs>
          <w:tab w:pos="853" w:val="left" w:leader="none"/>
        </w:tabs>
        <w:spacing w:line="240" w:lineRule="auto" w:before="229" w:after="0"/>
        <w:ind w:left="1" w:right="147" w:firstLine="0"/>
        <w:jc w:val="both"/>
        <w:rPr>
          <w:sz w:val="20"/>
        </w:rPr>
      </w:pPr>
      <w:r>
        <w:rPr>
          <w:sz w:val="20"/>
        </w:rPr>
        <w:t>Conocer</w:t>
      </w:r>
      <w:r>
        <w:rPr>
          <w:spacing w:val="-1"/>
          <w:sz w:val="20"/>
        </w:rPr>
        <w:t> </w:t>
      </w:r>
      <w:r>
        <w:rPr>
          <w:sz w:val="20"/>
        </w:rPr>
        <w:t>y</w:t>
      </w:r>
      <w:r>
        <w:rPr>
          <w:spacing w:val="-1"/>
          <w:sz w:val="20"/>
        </w:rPr>
        <w:t> </w:t>
      </w:r>
      <w:r>
        <w:rPr>
          <w:sz w:val="20"/>
        </w:rPr>
        <w:t>en</w:t>
      </w:r>
      <w:r>
        <w:rPr>
          <w:spacing w:val="-3"/>
          <w:sz w:val="20"/>
        </w:rPr>
        <w:t> </w:t>
      </w:r>
      <w:r>
        <w:rPr>
          <w:sz w:val="20"/>
        </w:rPr>
        <w:t>su</w:t>
      </w:r>
      <w:r>
        <w:rPr>
          <w:spacing w:val="-2"/>
          <w:sz w:val="20"/>
        </w:rPr>
        <w:t> </w:t>
      </w:r>
      <w:r>
        <w:rPr>
          <w:sz w:val="20"/>
        </w:rPr>
        <w:t>caso aprobar</w:t>
      </w:r>
      <w:r>
        <w:rPr>
          <w:spacing w:val="-1"/>
          <w:sz w:val="20"/>
        </w:rPr>
        <w:t> </w:t>
      </w:r>
      <w:r>
        <w:rPr>
          <w:sz w:val="20"/>
        </w:rPr>
        <w:t>las</w:t>
      </w:r>
      <w:r>
        <w:rPr>
          <w:spacing w:val="-1"/>
          <w:sz w:val="20"/>
        </w:rPr>
        <w:t> </w:t>
      </w:r>
      <w:r>
        <w:rPr>
          <w:sz w:val="20"/>
        </w:rPr>
        <w:t>acciones</w:t>
      </w:r>
      <w:r>
        <w:rPr>
          <w:spacing w:val="-1"/>
          <w:sz w:val="20"/>
        </w:rPr>
        <w:t> </w:t>
      </w:r>
      <w:r>
        <w:rPr>
          <w:sz w:val="20"/>
        </w:rPr>
        <w:t>que</w:t>
      </w:r>
      <w:r>
        <w:rPr>
          <w:spacing w:val="-2"/>
          <w:sz w:val="20"/>
        </w:rPr>
        <w:t> </w:t>
      </w:r>
      <w:r>
        <w:rPr>
          <w:sz w:val="20"/>
        </w:rPr>
        <w:t>en</w:t>
      </w:r>
      <w:r>
        <w:rPr>
          <w:spacing w:val="-2"/>
          <w:sz w:val="20"/>
        </w:rPr>
        <w:t> </w:t>
      </w:r>
      <w:r>
        <w:rPr>
          <w:sz w:val="20"/>
        </w:rPr>
        <w:t>materia</w:t>
      </w:r>
      <w:r>
        <w:rPr>
          <w:spacing w:val="-2"/>
          <w:sz w:val="20"/>
        </w:rPr>
        <w:t> </w:t>
      </w:r>
      <w:r>
        <w:rPr>
          <w:sz w:val="20"/>
        </w:rPr>
        <w:t>de</w:t>
      </w:r>
      <w:r>
        <w:rPr>
          <w:spacing w:val="-2"/>
          <w:sz w:val="20"/>
        </w:rPr>
        <w:t> </w:t>
      </w:r>
      <w:r>
        <w:rPr>
          <w:sz w:val="20"/>
        </w:rPr>
        <w:t>asistencia</w:t>
      </w:r>
      <w:r>
        <w:rPr>
          <w:spacing w:val="-2"/>
          <w:sz w:val="20"/>
        </w:rPr>
        <w:t> </w:t>
      </w:r>
      <w:r>
        <w:rPr>
          <w:sz w:val="20"/>
        </w:rPr>
        <w:t>social</w:t>
      </w:r>
      <w:r>
        <w:rPr>
          <w:spacing w:val="-3"/>
          <w:sz w:val="20"/>
        </w:rPr>
        <w:t> </w:t>
      </w:r>
      <w:r>
        <w:rPr>
          <w:sz w:val="20"/>
        </w:rPr>
        <w:t>se realicen</w:t>
      </w:r>
      <w:r>
        <w:rPr>
          <w:spacing w:val="-2"/>
          <w:sz w:val="20"/>
        </w:rPr>
        <w:t> </w:t>
      </w:r>
      <w:r>
        <w:rPr>
          <w:sz w:val="20"/>
        </w:rPr>
        <w:t>en el municipio, por Instituciones de carácter Privado o Social independientemente de donde esté establecido su domicilio legal y/o fiscal;</w:t>
      </w:r>
    </w:p>
    <w:p>
      <w:pPr>
        <w:pStyle w:val="BodyText"/>
        <w:spacing w:before="2"/>
        <w:ind w:left="0"/>
      </w:pPr>
    </w:p>
    <w:p>
      <w:pPr>
        <w:pStyle w:val="ListParagraph"/>
        <w:numPr>
          <w:ilvl w:val="0"/>
          <w:numId w:val="28"/>
        </w:numPr>
        <w:tabs>
          <w:tab w:pos="853" w:val="left" w:leader="none"/>
        </w:tabs>
        <w:spacing w:line="240" w:lineRule="auto" w:before="0" w:after="0"/>
        <w:ind w:left="1" w:right="146" w:firstLine="0"/>
        <w:jc w:val="both"/>
        <w:rPr>
          <w:sz w:val="20"/>
        </w:rPr>
      </w:pPr>
      <w:r>
        <w:rPr>
          <w:color w:val="252525"/>
          <w:sz w:val="20"/>
        </w:rPr>
        <w:t>Coadyuvar para integrar y mantener actualizado el Sistema Estatal de Información de</w:t>
      </w:r>
      <w:r>
        <w:rPr>
          <w:color w:val="252525"/>
          <w:spacing w:val="40"/>
          <w:sz w:val="20"/>
        </w:rPr>
        <w:t> </w:t>
      </w:r>
      <w:r>
        <w:rPr>
          <w:color w:val="252525"/>
          <w:sz w:val="20"/>
        </w:rPr>
        <w:t>Asistencia Social;</w:t>
      </w:r>
    </w:p>
    <w:p>
      <w:pPr>
        <w:pStyle w:val="ListParagraph"/>
        <w:numPr>
          <w:ilvl w:val="0"/>
          <w:numId w:val="28"/>
        </w:numPr>
        <w:tabs>
          <w:tab w:pos="852" w:val="left" w:leader="none"/>
        </w:tabs>
        <w:spacing w:line="240" w:lineRule="auto" w:before="229" w:after="0"/>
        <w:ind w:left="1" w:right="152" w:firstLine="0"/>
        <w:jc w:val="both"/>
        <w:rPr>
          <w:sz w:val="20"/>
        </w:rPr>
      </w:pPr>
      <w:r>
        <w:rPr>
          <w:sz w:val="20"/>
        </w:rPr>
        <w:t>Informar</w:t>
      </w:r>
      <w:r>
        <w:rPr>
          <w:spacing w:val="-1"/>
          <w:sz w:val="20"/>
        </w:rPr>
        <w:t> </w:t>
      </w:r>
      <w:r>
        <w:rPr>
          <w:sz w:val="20"/>
        </w:rPr>
        <w:t>al</w:t>
      </w:r>
      <w:r>
        <w:rPr>
          <w:spacing w:val="-3"/>
          <w:sz w:val="20"/>
        </w:rPr>
        <w:t> </w:t>
      </w:r>
      <w:r>
        <w:rPr>
          <w:sz w:val="20"/>
        </w:rPr>
        <w:t>Organismo los avances</w:t>
      </w:r>
      <w:r>
        <w:rPr>
          <w:spacing w:val="-1"/>
          <w:sz w:val="20"/>
        </w:rPr>
        <w:t> </w:t>
      </w:r>
      <w:r>
        <w:rPr>
          <w:sz w:val="20"/>
        </w:rPr>
        <w:t>y</w:t>
      </w:r>
      <w:r>
        <w:rPr>
          <w:spacing w:val="-1"/>
          <w:sz w:val="20"/>
        </w:rPr>
        <w:t> </w:t>
      </w:r>
      <w:r>
        <w:rPr>
          <w:sz w:val="20"/>
        </w:rPr>
        <w:t>resultados</w:t>
      </w:r>
      <w:r>
        <w:rPr>
          <w:spacing w:val="-1"/>
          <w:sz w:val="20"/>
        </w:rPr>
        <w:t> </w:t>
      </w:r>
      <w:r>
        <w:rPr>
          <w:sz w:val="20"/>
        </w:rPr>
        <w:t>de la aplicación</w:t>
      </w:r>
      <w:r>
        <w:rPr>
          <w:spacing w:val="-2"/>
          <w:sz w:val="20"/>
        </w:rPr>
        <w:t> </w:t>
      </w:r>
      <w:r>
        <w:rPr>
          <w:sz w:val="20"/>
        </w:rPr>
        <w:t>de los programas</w:t>
      </w:r>
      <w:r>
        <w:rPr>
          <w:spacing w:val="-1"/>
          <w:sz w:val="20"/>
        </w:rPr>
        <w:t> </w:t>
      </w:r>
      <w:r>
        <w:rPr>
          <w:sz w:val="20"/>
        </w:rPr>
        <w:t>y/o</w:t>
      </w:r>
      <w:r>
        <w:rPr>
          <w:spacing w:val="-2"/>
          <w:sz w:val="20"/>
        </w:rPr>
        <w:t> </w:t>
      </w:r>
      <w:r>
        <w:rPr>
          <w:sz w:val="20"/>
        </w:rPr>
        <w:t>proyectos que opere en el municipio;</w:t>
      </w:r>
    </w:p>
    <w:p>
      <w:pPr>
        <w:pStyle w:val="ListParagraph"/>
        <w:numPr>
          <w:ilvl w:val="0"/>
          <w:numId w:val="28"/>
        </w:numPr>
        <w:tabs>
          <w:tab w:pos="852" w:val="left" w:leader="none"/>
        </w:tabs>
        <w:spacing w:line="240" w:lineRule="auto" w:before="229" w:after="0"/>
        <w:ind w:left="1" w:right="144" w:firstLine="0"/>
        <w:jc w:val="both"/>
        <w:rPr>
          <w:sz w:val="20"/>
        </w:rPr>
      </w:pPr>
      <w:r>
        <w:rPr>
          <w:sz w:val="20"/>
        </w:rPr>
        <w:t>Resguardar y custodiar la información documental que</w:t>
      </w:r>
      <w:r>
        <w:rPr>
          <w:spacing w:val="-1"/>
          <w:sz w:val="20"/>
        </w:rPr>
        <w:t> </w:t>
      </w:r>
      <w:r>
        <w:rPr>
          <w:sz w:val="20"/>
        </w:rPr>
        <w:t>evidencie</w:t>
      </w:r>
      <w:r>
        <w:rPr>
          <w:spacing w:val="-1"/>
          <w:sz w:val="20"/>
        </w:rPr>
        <w:t> </w:t>
      </w:r>
      <w:r>
        <w:rPr>
          <w:sz w:val="20"/>
        </w:rPr>
        <w:t>la aplicación de</w:t>
      </w:r>
      <w:r>
        <w:rPr>
          <w:spacing w:val="-1"/>
          <w:sz w:val="20"/>
        </w:rPr>
        <w:t> </w:t>
      </w:r>
      <w:r>
        <w:rPr>
          <w:sz w:val="20"/>
        </w:rPr>
        <w:t>los programas y proyectos hacia los beneficiarios de conformidad</w:t>
      </w:r>
      <w:r>
        <w:rPr>
          <w:spacing w:val="40"/>
          <w:sz w:val="20"/>
        </w:rPr>
        <w:t> </w:t>
      </w:r>
      <w:r>
        <w:rPr>
          <w:sz w:val="20"/>
        </w:rPr>
        <w:t>a la normatividad existente;</w:t>
      </w:r>
    </w:p>
    <w:p>
      <w:pPr>
        <w:pStyle w:val="BodyText"/>
        <w:spacing w:before="1"/>
        <w:ind w:left="0"/>
      </w:pPr>
    </w:p>
    <w:p>
      <w:pPr>
        <w:pStyle w:val="ListParagraph"/>
        <w:numPr>
          <w:ilvl w:val="0"/>
          <w:numId w:val="28"/>
        </w:numPr>
        <w:tabs>
          <w:tab w:pos="852" w:val="left" w:leader="none"/>
        </w:tabs>
        <w:spacing w:line="240" w:lineRule="auto" w:before="0" w:after="0"/>
        <w:ind w:left="1" w:right="150" w:firstLine="0"/>
        <w:jc w:val="both"/>
        <w:rPr>
          <w:sz w:val="20"/>
        </w:rPr>
      </w:pPr>
      <w:r>
        <w:rPr>
          <w:sz w:val="20"/>
        </w:rPr>
        <w:t>Resguardar y custodiar los bienes muebles e inmuebles que el Organismo les otorgue, informando periódicamente el estado que guardan;</w:t>
      </w:r>
    </w:p>
    <w:p>
      <w:pPr>
        <w:pStyle w:val="ListParagraph"/>
        <w:numPr>
          <w:ilvl w:val="0"/>
          <w:numId w:val="28"/>
        </w:numPr>
        <w:tabs>
          <w:tab w:pos="707" w:val="left" w:leader="none"/>
        </w:tabs>
        <w:spacing w:line="240" w:lineRule="auto" w:before="229" w:after="0"/>
        <w:ind w:left="1" w:right="147" w:firstLine="0"/>
        <w:jc w:val="both"/>
        <w:rPr>
          <w:sz w:val="20"/>
        </w:rPr>
      </w:pPr>
      <w:r>
        <w:rPr>
          <w:sz w:val="20"/>
        </w:rPr>
        <w:t>Realizar acciones de coordinación con la Procuraduría a efecto de proporcionar asesoría jurídica y patrocinar los juicios en materia familiar, en el ámbito municipal de su competencia, velando por los intereses de los sujetos de asistencia social dando prioridad al interés superior de la niñez y</w:t>
      </w:r>
      <w:r>
        <w:rPr>
          <w:spacing w:val="80"/>
          <w:sz w:val="20"/>
        </w:rPr>
        <w:t> </w:t>
      </w:r>
      <w:r>
        <w:rPr>
          <w:spacing w:val="-2"/>
          <w:sz w:val="20"/>
        </w:rPr>
        <w:t>adolescencia;</w:t>
      </w:r>
    </w:p>
    <w:p>
      <w:pPr>
        <w:spacing w:before="3"/>
        <w:ind w:left="5537" w:right="0" w:firstLine="0"/>
        <w:jc w:val="left"/>
        <w:rPr>
          <w:rFonts w:ascii="Arial" w:hAnsi="Arial"/>
          <w:i/>
          <w:sz w:val="14"/>
        </w:rPr>
      </w:pPr>
      <w:r>
        <w:rPr>
          <w:rFonts w:ascii="Arial" w:hAnsi="Arial"/>
          <w:i/>
          <w:color w:val="006FC0"/>
          <w:sz w:val="14"/>
        </w:rPr>
        <w:t>Fracción</w:t>
      </w:r>
      <w:r>
        <w:rPr>
          <w:rFonts w:ascii="Arial" w:hAnsi="Arial"/>
          <w:i/>
          <w:color w:val="006FC0"/>
          <w:spacing w:val="-8"/>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10"/>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9</w:t>
      </w:r>
      <w:r>
        <w:rPr>
          <w:rFonts w:ascii="Arial" w:hAnsi="Arial"/>
          <w:i/>
          <w:color w:val="006FC0"/>
          <w:spacing w:val="-7"/>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8"/>
        <w:ind w:left="0"/>
        <w:rPr>
          <w:rFonts w:ascii="Arial"/>
          <w:i/>
          <w:sz w:val="14"/>
        </w:rPr>
      </w:pPr>
    </w:p>
    <w:p>
      <w:pPr>
        <w:pStyle w:val="ListParagraph"/>
        <w:numPr>
          <w:ilvl w:val="0"/>
          <w:numId w:val="28"/>
        </w:numPr>
        <w:tabs>
          <w:tab w:pos="707" w:val="left" w:leader="none"/>
        </w:tabs>
        <w:spacing w:line="240" w:lineRule="auto" w:before="0" w:after="0"/>
        <w:ind w:left="1" w:right="153" w:firstLine="0"/>
        <w:jc w:val="both"/>
        <w:rPr>
          <w:sz w:val="20"/>
        </w:rPr>
      </w:pPr>
      <w:r>
        <w:rPr>
          <w:sz w:val="20"/>
        </w:rPr>
        <w:t>Atender</w:t>
      </w:r>
      <w:r>
        <w:rPr>
          <w:spacing w:val="-1"/>
          <w:sz w:val="20"/>
        </w:rPr>
        <w:t> </w:t>
      </w:r>
      <w:r>
        <w:rPr>
          <w:sz w:val="20"/>
        </w:rPr>
        <w:t>y</w:t>
      </w:r>
      <w:r>
        <w:rPr>
          <w:spacing w:val="-1"/>
          <w:sz w:val="20"/>
        </w:rPr>
        <w:t> </w:t>
      </w:r>
      <w:r>
        <w:rPr>
          <w:sz w:val="20"/>
        </w:rPr>
        <w:t>dar</w:t>
      </w:r>
      <w:r>
        <w:rPr>
          <w:spacing w:val="-1"/>
          <w:sz w:val="20"/>
        </w:rPr>
        <w:t> </w:t>
      </w:r>
      <w:r>
        <w:rPr>
          <w:sz w:val="20"/>
        </w:rPr>
        <w:t>seguimiento a</w:t>
      </w:r>
      <w:r>
        <w:rPr>
          <w:spacing w:val="-2"/>
          <w:sz w:val="20"/>
        </w:rPr>
        <w:t> </w:t>
      </w:r>
      <w:r>
        <w:rPr>
          <w:sz w:val="20"/>
        </w:rPr>
        <w:t>los</w:t>
      </w:r>
      <w:r>
        <w:rPr>
          <w:spacing w:val="-1"/>
          <w:sz w:val="20"/>
        </w:rPr>
        <w:t> </w:t>
      </w:r>
      <w:r>
        <w:rPr>
          <w:sz w:val="20"/>
        </w:rPr>
        <w:t>casos</w:t>
      </w:r>
      <w:r>
        <w:rPr>
          <w:spacing w:val="-1"/>
          <w:sz w:val="20"/>
        </w:rPr>
        <w:t> </w:t>
      </w:r>
      <w:r>
        <w:rPr>
          <w:sz w:val="20"/>
        </w:rPr>
        <w:t>de</w:t>
      </w:r>
      <w:r>
        <w:rPr>
          <w:spacing w:val="-3"/>
          <w:sz w:val="20"/>
        </w:rPr>
        <w:t> </w:t>
      </w:r>
      <w:r>
        <w:rPr>
          <w:sz w:val="20"/>
        </w:rPr>
        <w:t>maltrato</w:t>
      </w:r>
      <w:r>
        <w:rPr>
          <w:spacing w:val="-3"/>
          <w:sz w:val="20"/>
        </w:rPr>
        <w:t> </w:t>
      </w:r>
      <w:r>
        <w:rPr>
          <w:sz w:val="20"/>
        </w:rPr>
        <w:t>a los</w:t>
      </w:r>
      <w:r>
        <w:rPr>
          <w:spacing w:val="-1"/>
          <w:sz w:val="20"/>
        </w:rPr>
        <w:t> </w:t>
      </w:r>
      <w:r>
        <w:rPr>
          <w:sz w:val="20"/>
        </w:rPr>
        <w:t>sujetos</w:t>
      </w:r>
      <w:r>
        <w:rPr>
          <w:spacing w:val="-1"/>
          <w:sz w:val="20"/>
        </w:rPr>
        <w:t> </w:t>
      </w:r>
      <w:r>
        <w:rPr>
          <w:sz w:val="20"/>
        </w:rPr>
        <w:t>de</w:t>
      </w:r>
      <w:r>
        <w:rPr>
          <w:spacing w:val="-3"/>
          <w:sz w:val="20"/>
        </w:rPr>
        <w:t> </w:t>
      </w:r>
      <w:r>
        <w:rPr>
          <w:sz w:val="20"/>
        </w:rPr>
        <w:t>asistencia</w:t>
      </w:r>
      <w:r>
        <w:rPr>
          <w:spacing w:val="-2"/>
          <w:sz w:val="20"/>
        </w:rPr>
        <w:t> </w:t>
      </w:r>
      <w:r>
        <w:rPr>
          <w:sz w:val="20"/>
        </w:rPr>
        <w:t>social,</w:t>
      </w:r>
      <w:r>
        <w:rPr>
          <w:spacing w:val="-2"/>
          <w:sz w:val="20"/>
        </w:rPr>
        <w:t> </w:t>
      </w:r>
      <w:r>
        <w:rPr>
          <w:sz w:val="20"/>
        </w:rPr>
        <w:t>que</w:t>
      </w:r>
      <w:r>
        <w:rPr>
          <w:spacing w:val="-3"/>
          <w:sz w:val="20"/>
        </w:rPr>
        <w:t> </w:t>
      </w:r>
      <w:r>
        <w:rPr>
          <w:sz w:val="20"/>
        </w:rPr>
        <w:t>le</w:t>
      </w:r>
      <w:r>
        <w:rPr>
          <w:spacing w:val="-2"/>
          <w:sz w:val="20"/>
        </w:rPr>
        <w:t> </w:t>
      </w:r>
      <w:r>
        <w:rPr>
          <w:sz w:val="20"/>
        </w:rPr>
        <w:t>hagan de su conocimiento;</w:t>
      </w:r>
    </w:p>
    <w:p>
      <w:pPr>
        <w:pStyle w:val="ListParagraph"/>
        <w:numPr>
          <w:ilvl w:val="0"/>
          <w:numId w:val="28"/>
        </w:numPr>
        <w:tabs>
          <w:tab w:pos="519" w:val="left" w:leader="none"/>
        </w:tabs>
        <w:spacing w:line="240" w:lineRule="auto" w:before="229" w:after="0"/>
        <w:ind w:left="1" w:right="150" w:firstLine="0"/>
        <w:jc w:val="both"/>
        <w:rPr>
          <w:sz w:val="20"/>
        </w:rPr>
      </w:pPr>
      <w:r>
        <w:rPr>
          <w:sz w:val="20"/>
        </w:rPr>
        <w:t>Auxiliar a la Procuraduría en las acciones que ésta requiera para el seguimiento de los asuntos jurídicos o familiares;</w:t>
      </w:r>
    </w:p>
    <w:p>
      <w:pPr>
        <w:spacing w:before="2"/>
        <w:ind w:left="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ind w:left="0"/>
        <w:rPr>
          <w:rFonts w:ascii="Arial"/>
          <w:i/>
          <w:sz w:val="14"/>
        </w:rPr>
      </w:pPr>
    </w:p>
    <w:p>
      <w:pPr>
        <w:pStyle w:val="ListParagraph"/>
        <w:numPr>
          <w:ilvl w:val="0"/>
          <w:numId w:val="28"/>
        </w:numPr>
        <w:tabs>
          <w:tab w:pos="568" w:val="left" w:leader="none"/>
        </w:tabs>
        <w:spacing w:line="240" w:lineRule="auto" w:before="1" w:after="0"/>
        <w:ind w:left="1" w:right="142" w:firstLine="0"/>
        <w:jc w:val="both"/>
        <w:rPr>
          <w:sz w:val="20"/>
        </w:rPr>
      </w:pPr>
      <w:r>
        <w:rPr>
          <w:sz w:val="20"/>
        </w:rPr>
        <w:t>Otorgar servicios funerarios, así como la prestación de orientación, acompañamiento y todas las facilidades administrativas de su competencia, a los familiares de hidalguenses que, habiendo fallecido</w:t>
      </w:r>
      <w:r>
        <w:rPr>
          <w:spacing w:val="40"/>
          <w:sz w:val="20"/>
        </w:rPr>
        <w:t> </w:t>
      </w:r>
      <w:r>
        <w:rPr>
          <w:sz w:val="20"/>
        </w:rPr>
        <w:t>en el extranjero, requieran el traslado de los restos a su lugar de origen, para su inhumación; y</w:t>
      </w:r>
    </w:p>
    <w:p>
      <w:pPr>
        <w:spacing w:before="0"/>
        <w:ind w:left="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7"/>
        <w:ind w:left="0"/>
        <w:rPr>
          <w:rFonts w:ascii="Arial"/>
          <w:i/>
          <w:sz w:val="14"/>
        </w:rPr>
      </w:pPr>
    </w:p>
    <w:p>
      <w:pPr>
        <w:pStyle w:val="ListParagraph"/>
        <w:numPr>
          <w:ilvl w:val="0"/>
          <w:numId w:val="28"/>
        </w:numPr>
        <w:tabs>
          <w:tab w:pos="447" w:val="left" w:leader="none"/>
        </w:tabs>
        <w:spacing w:line="240" w:lineRule="auto" w:before="1" w:after="0"/>
        <w:ind w:left="1" w:right="129" w:firstLine="0"/>
        <w:jc w:val="both"/>
        <w:rPr>
          <w:sz w:val="20"/>
        </w:rPr>
      </w:pPr>
      <w:r>
        <w:rPr>
          <w:sz w:val="20"/>
        </w:rPr>
        <w:t>Impartir gratuitamente las pláticas prematrimoniales establecidas en el artículo 12 de la Ley para la </w:t>
      </w:r>
      <w:r>
        <w:rPr>
          <w:spacing w:val="-2"/>
          <w:sz w:val="20"/>
        </w:rPr>
        <w:t>Familia</w:t>
      </w:r>
      <w:r>
        <w:rPr>
          <w:spacing w:val="-12"/>
          <w:sz w:val="20"/>
        </w:rPr>
        <w:t> </w:t>
      </w:r>
      <w:r>
        <w:rPr>
          <w:spacing w:val="-2"/>
          <w:sz w:val="20"/>
        </w:rPr>
        <w:t>del</w:t>
      </w:r>
      <w:r>
        <w:rPr>
          <w:spacing w:val="-12"/>
          <w:sz w:val="20"/>
        </w:rPr>
        <w:t> </w:t>
      </w:r>
      <w:r>
        <w:rPr>
          <w:spacing w:val="-2"/>
          <w:sz w:val="20"/>
        </w:rPr>
        <w:t>Estado</w:t>
      </w:r>
      <w:r>
        <w:rPr>
          <w:spacing w:val="-12"/>
          <w:sz w:val="20"/>
        </w:rPr>
        <w:t> </w:t>
      </w:r>
      <w:r>
        <w:rPr>
          <w:spacing w:val="-2"/>
          <w:sz w:val="20"/>
        </w:rPr>
        <w:t>de</w:t>
      </w:r>
      <w:r>
        <w:rPr>
          <w:spacing w:val="-12"/>
          <w:sz w:val="20"/>
        </w:rPr>
        <w:t> </w:t>
      </w:r>
      <w:r>
        <w:rPr>
          <w:spacing w:val="-2"/>
          <w:sz w:val="20"/>
        </w:rPr>
        <w:t>Hidalgo,</w:t>
      </w:r>
      <w:r>
        <w:rPr>
          <w:spacing w:val="-12"/>
          <w:sz w:val="20"/>
        </w:rPr>
        <w:t> </w:t>
      </w:r>
      <w:r>
        <w:rPr>
          <w:spacing w:val="-2"/>
          <w:sz w:val="20"/>
        </w:rPr>
        <w:t>en</w:t>
      </w:r>
      <w:r>
        <w:rPr>
          <w:spacing w:val="-12"/>
          <w:sz w:val="20"/>
        </w:rPr>
        <w:t> </w:t>
      </w:r>
      <w:r>
        <w:rPr>
          <w:spacing w:val="-2"/>
          <w:sz w:val="20"/>
        </w:rPr>
        <w:t>materia</w:t>
      </w:r>
      <w:r>
        <w:rPr>
          <w:spacing w:val="-12"/>
          <w:sz w:val="20"/>
        </w:rPr>
        <w:t> </w:t>
      </w:r>
      <w:r>
        <w:rPr>
          <w:spacing w:val="-2"/>
          <w:sz w:val="20"/>
        </w:rPr>
        <w:t>de</w:t>
      </w:r>
      <w:r>
        <w:rPr>
          <w:spacing w:val="-12"/>
          <w:sz w:val="20"/>
        </w:rPr>
        <w:t> </w:t>
      </w:r>
      <w:r>
        <w:rPr>
          <w:spacing w:val="-2"/>
          <w:sz w:val="20"/>
        </w:rPr>
        <w:t>derechos</w:t>
      </w:r>
      <w:r>
        <w:rPr>
          <w:spacing w:val="-12"/>
          <w:sz w:val="20"/>
        </w:rPr>
        <w:t> </w:t>
      </w:r>
      <w:r>
        <w:rPr>
          <w:spacing w:val="-2"/>
          <w:sz w:val="20"/>
        </w:rPr>
        <w:t>y</w:t>
      </w:r>
      <w:r>
        <w:rPr>
          <w:spacing w:val="-11"/>
          <w:sz w:val="20"/>
        </w:rPr>
        <w:t> </w:t>
      </w:r>
      <w:r>
        <w:rPr>
          <w:spacing w:val="-2"/>
          <w:sz w:val="20"/>
        </w:rPr>
        <w:t>obligaciones</w:t>
      </w:r>
      <w:r>
        <w:rPr>
          <w:spacing w:val="-12"/>
          <w:sz w:val="20"/>
        </w:rPr>
        <w:t> </w:t>
      </w:r>
      <w:r>
        <w:rPr>
          <w:spacing w:val="-2"/>
          <w:sz w:val="20"/>
        </w:rPr>
        <w:t>del</w:t>
      </w:r>
      <w:r>
        <w:rPr>
          <w:spacing w:val="-12"/>
          <w:sz w:val="20"/>
        </w:rPr>
        <w:t> </w:t>
      </w:r>
      <w:r>
        <w:rPr>
          <w:spacing w:val="-2"/>
          <w:sz w:val="20"/>
        </w:rPr>
        <w:t>matrimonio</w:t>
      </w:r>
      <w:r>
        <w:rPr>
          <w:spacing w:val="-12"/>
          <w:sz w:val="20"/>
        </w:rPr>
        <w:t> </w:t>
      </w:r>
      <w:r>
        <w:rPr>
          <w:spacing w:val="-2"/>
          <w:sz w:val="20"/>
        </w:rPr>
        <w:t>y</w:t>
      </w:r>
      <w:r>
        <w:rPr>
          <w:spacing w:val="-12"/>
          <w:sz w:val="20"/>
        </w:rPr>
        <w:t> </w:t>
      </w:r>
      <w:r>
        <w:rPr>
          <w:spacing w:val="-2"/>
          <w:sz w:val="20"/>
        </w:rPr>
        <w:t>prevención,</w:t>
      </w:r>
      <w:r>
        <w:rPr>
          <w:spacing w:val="-12"/>
          <w:sz w:val="20"/>
        </w:rPr>
        <w:t> </w:t>
      </w:r>
      <w:r>
        <w:rPr>
          <w:spacing w:val="-2"/>
          <w:sz w:val="20"/>
        </w:rPr>
        <w:t>detección, </w:t>
      </w:r>
      <w:r>
        <w:rPr>
          <w:spacing w:val="-4"/>
          <w:sz w:val="20"/>
        </w:rPr>
        <w:t>atención,</w:t>
      </w:r>
      <w:r>
        <w:rPr>
          <w:spacing w:val="-18"/>
          <w:sz w:val="20"/>
        </w:rPr>
        <w:t> </w:t>
      </w:r>
      <w:r>
        <w:rPr>
          <w:spacing w:val="-4"/>
          <w:sz w:val="20"/>
        </w:rPr>
        <w:t>sanción</w:t>
      </w:r>
      <w:r>
        <w:rPr>
          <w:spacing w:val="-18"/>
          <w:sz w:val="20"/>
        </w:rPr>
        <w:t> </w:t>
      </w:r>
      <w:r>
        <w:rPr>
          <w:spacing w:val="-4"/>
          <w:sz w:val="20"/>
        </w:rPr>
        <w:t>y</w:t>
      </w:r>
      <w:r>
        <w:rPr>
          <w:spacing w:val="-14"/>
          <w:sz w:val="20"/>
        </w:rPr>
        <w:t> </w:t>
      </w:r>
      <w:r>
        <w:rPr>
          <w:spacing w:val="-4"/>
          <w:sz w:val="20"/>
        </w:rPr>
        <w:t>erradicación</w:t>
      </w:r>
      <w:r>
        <w:rPr>
          <w:spacing w:val="-16"/>
          <w:sz w:val="20"/>
        </w:rPr>
        <w:t> </w:t>
      </w:r>
      <w:r>
        <w:rPr>
          <w:spacing w:val="-4"/>
          <w:sz w:val="20"/>
        </w:rPr>
        <w:t>de</w:t>
      </w:r>
      <w:r>
        <w:rPr>
          <w:spacing w:val="-16"/>
          <w:sz w:val="20"/>
        </w:rPr>
        <w:t> </w:t>
      </w:r>
      <w:r>
        <w:rPr>
          <w:spacing w:val="-4"/>
          <w:sz w:val="20"/>
        </w:rPr>
        <w:t>la</w:t>
      </w:r>
      <w:r>
        <w:rPr>
          <w:spacing w:val="-16"/>
          <w:sz w:val="20"/>
        </w:rPr>
        <w:t> </w:t>
      </w:r>
      <w:r>
        <w:rPr>
          <w:spacing w:val="-4"/>
          <w:sz w:val="20"/>
        </w:rPr>
        <w:t>violencia</w:t>
      </w:r>
      <w:r>
        <w:rPr>
          <w:spacing w:val="-16"/>
          <w:sz w:val="20"/>
        </w:rPr>
        <w:t> </w:t>
      </w:r>
      <w:r>
        <w:rPr>
          <w:spacing w:val="-4"/>
          <w:sz w:val="20"/>
        </w:rPr>
        <w:t>familiar</w:t>
      </w:r>
      <w:r>
        <w:rPr>
          <w:spacing w:val="-17"/>
          <w:sz w:val="20"/>
        </w:rPr>
        <w:t> </w:t>
      </w:r>
      <w:r>
        <w:rPr>
          <w:spacing w:val="-4"/>
          <w:sz w:val="20"/>
        </w:rPr>
        <w:t>y</w:t>
      </w:r>
      <w:r>
        <w:rPr>
          <w:spacing w:val="-14"/>
          <w:sz w:val="20"/>
        </w:rPr>
        <w:t> </w:t>
      </w:r>
      <w:r>
        <w:rPr>
          <w:spacing w:val="-4"/>
          <w:sz w:val="20"/>
        </w:rPr>
        <w:t>de</w:t>
      </w:r>
      <w:r>
        <w:rPr>
          <w:spacing w:val="-18"/>
          <w:sz w:val="20"/>
        </w:rPr>
        <w:t> </w:t>
      </w:r>
      <w:r>
        <w:rPr>
          <w:spacing w:val="-4"/>
          <w:sz w:val="20"/>
        </w:rPr>
        <w:t>género.</w:t>
      </w:r>
    </w:p>
    <w:p>
      <w:pPr>
        <w:spacing w:before="2"/>
        <w:ind w:left="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ind w:left="0"/>
        <w:rPr>
          <w:rFonts w:ascii="Arial"/>
          <w:i/>
          <w:sz w:val="14"/>
        </w:rPr>
      </w:pPr>
    </w:p>
    <w:p>
      <w:pPr>
        <w:pStyle w:val="BodyText"/>
        <w:spacing w:before="135"/>
        <w:ind w:left="0"/>
        <w:rPr>
          <w:rFonts w:ascii="Arial"/>
          <w:i/>
          <w:sz w:val="14"/>
        </w:rPr>
      </w:pPr>
    </w:p>
    <w:p>
      <w:pPr>
        <w:spacing w:before="0"/>
        <w:ind w:left="2732" w:right="287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SEXTO</w:t>
      </w:r>
    </w:p>
    <w:p>
      <w:pPr>
        <w:spacing w:before="1"/>
        <w:ind w:left="2729" w:right="2874" w:firstLine="0"/>
        <w:jc w:val="center"/>
        <w:rPr>
          <w:rFonts w:ascii="Arial"/>
          <w:b/>
          <w:sz w:val="20"/>
        </w:rPr>
      </w:pPr>
      <w:r>
        <w:rPr>
          <w:rFonts w:ascii="Arial"/>
          <w:b/>
          <w:sz w:val="20"/>
        </w:rPr>
        <w:t>DE</w:t>
      </w:r>
      <w:r>
        <w:rPr>
          <w:rFonts w:ascii="Arial"/>
          <w:b/>
          <w:spacing w:val="-7"/>
          <w:sz w:val="20"/>
        </w:rPr>
        <w:t> </w:t>
      </w:r>
      <w:r>
        <w:rPr>
          <w:rFonts w:ascii="Arial"/>
          <w:b/>
          <w:sz w:val="20"/>
        </w:rPr>
        <w:t>LA</w:t>
      </w:r>
      <w:r>
        <w:rPr>
          <w:rFonts w:ascii="Arial"/>
          <w:b/>
          <w:spacing w:val="-5"/>
          <w:sz w:val="20"/>
        </w:rPr>
        <w:t> </w:t>
      </w:r>
      <w:r>
        <w:rPr>
          <w:rFonts w:ascii="Arial"/>
          <w:b/>
          <w:sz w:val="20"/>
        </w:rPr>
        <w:t>ASISTENCIA</w:t>
      </w:r>
      <w:r>
        <w:rPr>
          <w:rFonts w:ascii="Arial"/>
          <w:b/>
          <w:spacing w:val="-3"/>
          <w:sz w:val="20"/>
        </w:rPr>
        <w:t> </w:t>
      </w:r>
      <w:r>
        <w:rPr>
          <w:rFonts w:ascii="Arial"/>
          <w:b/>
          <w:sz w:val="20"/>
        </w:rPr>
        <w:t>SOCIAL</w:t>
      </w:r>
      <w:r>
        <w:rPr>
          <w:rFonts w:ascii="Arial"/>
          <w:b/>
          <w:spacing w:val="-6"/>
          <w:sz w:val="20"/>
        </w:rPr>
        <w:t> </w:t>
      </w:r>
      <w:r>
        <w:rPr>
          <w:rFonts w:ascii="Arial"/>
          <w:b/>
          <w:spacing w:val="-2"/>
          <w:sz w:val="20"/>
        </w:rPr>
        <w:t>PRIVADA</w:t>
      </w:r>
    </w:p>
    <w:p>
      <w:pPr>
        <w:pStyle w:val="BodyText"/>
        <w:ind w:left="0"/>
        <w:rPr>
          <w:rFonts w:ascii="Arial"/>
          <w:b/>
        </w:rPr>
      </w:pPr>
    </w:p>
    <w:p>
      <w:pPr>
        <w:pStyle w:val="BodyText"/>
        <w:spacing w:before="1"/>
        <w:ind w:left="0"/>
        <w:rPr>
          <w:rFonts w:ascii="Arial"/>
          <w:b/>
        </w:rPr>
      </w:pPr>
    </w:p>
    <w:p>
      <w:pPr>
        <w:spacing w:line="229" w:lineRule="exact" w:before="0"/>
        <w:ind w:left="2731" w:right="287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pStyle w:val="Heading1"/>
        <w:spacing w:line="229" w:lineRule="exact"/>
        <w:ind w:right="144"/>
      </w:pPr>
      <w:r>
        <w:rPr/>
        <w:t>De</w:t>
      </w:r>
      <w:r>
        <w:rPr>
          <w:spacing w:val="-6"/>
        </w:rPr>
        <w:t> </w:t>
      </w:r>
      <w:r>
        <w:rPr/>
        <w:t>su</w:t>
      </w:r>
      <w:r>
        <w:rPr>
          <w:spacing w:val="-5"/>
        </w:rPr>
        <w:t> </w:t>
      </w:r>
      <w:r>
        <w:rPr/>
        <w:t>Constitución</w:t>
      </w:r>
      <w:r>
        <w:rPr>
          <w:spacing w:val="-4"/>
        </w:rPr>
        <w:t> </w:t>
      </w:r>
      <w:r>
        <w:rPr/>
        <w:t>y</w:t>
      </w:r>
      <w:r>
        <w:rPr>
          <w:spacing w:val="-7"/>
        </w:rPr>
        <w:t> </w:t>
      </w:r>
      <w:r>
        <w:rPr>
          <w:spacing w:val="-2"/>
        </w:rPr>
        <w:t>Objeto</w:t>
      </w:r>
    </w:p>
    <w:p>
      <w:pPr>
        <w:pStyle w:val="BodyText"/>
        <w:spacing w:before="1"/>
        <w:ind w:left="0"/>
        <w:rPr>
          <w:rFonts w:ascii="Arial"/>
          <w:b/>
        </w:rPr>
      </w:pPr>
    </w:p>
    <w:p>
      <w:pPr>
        <w:pStyle w:val="BodyText"/>
        <w:ind w:right="144"/>
        <w:jc w:val="both"/>
      </w:pPr>
      <w:r>
        <w:rPr>
          <w:rFonts w:ascii="Arial" w:hAnsi="Arial"/>
          <w:b/>
        </w:rPr>
        <w:t>Artículo 55. </w:t>
      </w:r>
      <w:r>
        <w:rPr>
          <w:color w:val="252525"/>
        </w:rPr>
        <w:t>Para los efectos de este ordenamiento, se consideran Instituciones de Asistencia Social Privada, las personas jurídicas constituidas legalmente, que lleven a cabo acciones de atención, promoción, investigación o financiamiento para actividades, servicios o actos de asistencia social, en los términos de esta ley, sin fines de lucro.</w:t>
      </w:r>
    </w:p>
    <w:p>
      <w:pPr>
        <w:pStyle w:val="BodyText"/>
        <w:spacing w:after="0"/>
        <w:jc w:val="both"/>
        <w:sectPr>
          <w:pgSz w:w="12250" w:h="15820"/>
          <w:pgMar w:header="16" w:footer="925" w:top="1740" w:bottom="1120" w:left="1417" w:right="1275"/>
        </w:sectPr>
      </w:pPr>
    </w:p>
    <w:p>
      <w:pPr>
        <w:pStyle w:val="BodyText"/>
        <w:spacing w:before="89"/>
        <w:ind w:right="144"/>
        <w:jc w:val="both"/>
      </w:pPr>
      <w:r>
        <w:rPr>
          <w:rFonts w:ascii="Arial" w:hAnsi="Arial"/>
          <w:b/>
        </w:rPr>
        <w:t>Articulo 56. </w:t>
      </w:r>
      <w:r>
        <w:rPr>
          <w:color w:val="252525"/>
        </w:rPr>
        <w:t>Con la finalidad de verificar la vigencia física y legal de las Instituciones de la Asistencia Social Privada, con domicilio fiscal o legal</w:t>
      </w:r>
      <w:r>
        <w:rPr>
          <w:color w:val="252525"/>
          <w:spacing w:val="40"/>
        </w:rPr>
        <w:t> </w:t>
      </w:r>
      <w:r>
        <w:rPr>
          <w:color w:val="252525"/>
        </w:rPr>
        <w:t>en el Estado de Hidalgo, estas deberán contar con el registro vigente expedido por el Organismo.</w:t>
      </w:r>
    </w:p>
    <w:p>
      <w:pPr>
        <w:pStyle w:val="BodyText"/>
        <w:spacing w:before="230"/>
        <w:ind w:right="147"/>
        <w:jc w:val="both"/>
      </w:pPr>
      <w:r>
        <w:rPr/>
        <w:t>Asimismo, deberán estar inscritas en los Directorios Nacional y Estatal de Instituciones de Asistencia </w:t>
      </w:r>
      <w:r>
        <w:rPr>
          <w:spacing w:val="-2"/>
        </w:rPr>
        <w:t>Social.</w:t>
      </w:r>
    </w:p>
    <w:p>
      <w:pPr>
        <w:pStyle w:val="BodyText"/>
        <w:spacing w:before="1"/>
        <w:ind w:left="0"/>
      </w:pPr>
    </w:p>
    <w:p>
      <w:pPr>
        <w:pStyle w:val="BodyText"/>
        <w:ind w:right="144"/>
        <w:jc w:val="both"/>
      </w:pPr>
      <w:r>
        <w:rPr/>
        <w:t>Las Instituciones de Asistencia Social Privada, deberán ajustar su funcionamiento a lo dispuesto por las Normas Oficiales Mexicanas, que al efecto se expidan por la Secretaría de Salud, y el Consejo Nacional de Normalización y Certificación, para normar los servicios de salud y asistenciales.</w:t>
      </w:r>
    </w:p>
    <w:p>
      <w:pPr>
        <w:pStyle w:val="BodyText"/>
        <w:spacing w:before="229"/>
        <w:ind w:right="149"/>
        <w:jc w:val="both"/>
      </w:pPr>
      <w:r>
        <w:rPr>
          <w:rFonts w:ascii="Arial" w:hAnsi="Arial"/>
          <w:b/>
        </w:rPr>
        <w:t>Artículo 57. </w:t>
      </w:r>
      <w:r>
        <w:rPr>
          <w:color w:val="252525"/>
        </w:rPr>
        <w:t>Las Instituciones de Asistencia Social Pública sólo podrán otorgar apoyos a las Instituciones de Asistencia Social Privada</w:t>
      </w:r>
      <w:r>
        <w:rPr>
          <w:color w:val="252525"/>
          <w:spacing w:val="80"/>
        </w:rPr>
        <w:t> </w:t>
      </w:r>
      <w:r>
        <w:rPr>
          <w:color w:val="252525"/>
        </w:rPr>
        <w:t>que cuenten con el registro vigente señalado en el artículo anterior y en cada ejercicio fiscal deberá acreditar el uso legal de los recursos otorgados por el Estado.</w:t>
      </w:r>
    </w:p>
    <w:p>
      <w:pPr>
        <w:pStyle w:val="BodyText"/>
        <w:ind w:left="0"/>
      </w:pPr>
    </w:p>
    <w:p>
      <w:pPr>
        <w:pStyle w:val="BodyText"/>
        <w:ind w:right="151"/>
        <w:jc w:val="both"/>
      </w:pPr>
      <w:r>
        <w:rPr>
          <w:rFonts w:ascii="Arial" w:hAnsi="Arial"/>
          <w:b/>
        </w:rPr>
        <w:t>Articulo 58. </w:t>
      </w:r>
      <w:r>
        <w:rPr>
          <w:color w:val="252525"/>
        </w:rPr>
        <w:t>Todas las Instituciones de Asistencia Social Privada, deben proporcionar la información que les sea requerida por el Organismo o quien este designe</w:t>
      </w:r>
      <w:r>
        <w:rPr>
          <w:color w:val="252525"/>
          <w:spacing w:val="40"/>
        </w:rPr>
        <w:t> </w:t>
      </w:r>
      <w:r>
        <w:rPr>
          <w:color w:val="252525"/>
        </w:rPr>
        <w:t>sobre sus fines, estatutos,</w:t>
      </w:r>
      <w:r>
        <w:rPr>
          <w:color w:val="252525"/>
          <w:spacing w:val="40"/>
        </w:rPr>
        <w:t> </w:t>
      </w:r>
      <w:r>
        <w:rPr>
          <w:color w:val="252525"/>
        </w:rPr>
        <w:t>beneficiarios, programas y actividades que lleven a cabo en el Estado de Hidalgo.</w:t>
      </w:r>
    </w:p>
    <w:p>
      <w:pPr>
        <w:pStyle w:val="BodyText"/>
        <w:spacing w:before="229"/>
        <w:ind w:right="152"/>
        <w:jc w:val="both"/>
      </w:pPr>
      <w:r>
        <w:rPr>
          <w:rFonts w:ascii="Arial" w:hAnsi="Arial"/>
          <w:b/>
        </w:rPr>
        <w:t>Artículo 59. </w:t>
      </w:r>
      <w:r>
        <w:rPr/>
        <w:t>El Gobernador del Estado, a través del</w:t>
      </w:r>
      <w:r>
        <w:rPr>
          <w:spacing w:val="-1"/>
        </w:rPr>
        <w:t> </w:t>
      </w:r>
      <w:r>
        <w:rPr/>
        <w:t>Organismo, con la participación de las dependencias y entidades</w:t>
      </w:r>
      <w:r>
        <w:rPr>
          <w:spacing w:val="40"/>
        </w:rPr>
        <w:t> </w:t>
      </w:r>
      <w:r>
        <w:rPr/>
        <w:t>que corresponda, propiciará que la concertación de acciones en materia de asistencia social con los sectores social y privado a que se refiere el artículo anterior, se lleve a cabo mediante la celebración de convenios.</w:t>
      </w:r>
    </w:p>
    <w:p>
      <w:pPr>
        <w:pStyle w:val="BodyText"/>
        <w:spacing w:before="2"/>
        <w:ind w:left="0"/>
      </w:pPr>
    </w:p>
    <w:p>
      <w:pPr>
        <w:pStyle w:val="BodyText"/>
        <w:ind w:right="149"/>
        <w:jc w:val="both"/>
      </w:pPr>
      <w:r>
        <w:rPr>
          <w:rFonts w:ascii="Arial" w:hAnsi="Arial"/>
          <w:b/>
        </w:rPr>
        <w:t>Artículo 60. </w:t>
      </w:r>
      <w:r>
        <w:rPr/>
        <w:t>La vigilancia en la aplicación de los servicios que otorguen en materia de asistencia social</w:t>
      </w:r>
      <w:r>
        <w:rPr>
          <w:spacing w:val="40"/>
        </w:rPr>
        <w:t> </w:t>
      </w:r>
      <w:r>
        <w:rPr/>
        <w:t>las Instituciones de Asistencia Social Privada estará a cargo del Organismo a través de la Junta General de Asistencia.</w:t>
      </w:r>
    </w:p>
    <w:p>
      <w:pPr>
        <w:pStyle w:val="BodyText"/>
        <w:spacing w:before="230"/>
        <w:ind w:right="148"/>
        <w:jc w:val="both"/>
      </w:pPr>
      <w:r>
        <w:rPr>
          <w:rFonts w:ascii="Arial" w:hAnsi="Arial"/>
          <w:b/>
        </w:rPr>
        <w:t>Artículo 61. </w:t>
      </w:r>
      <w:r>
        <w:rPr/>
        <w:t>En caso de disolución de alguna Institución de Asistencia Social Privada, esta podrá solicitar al</w:t>
      </w:r>
      <w:r>
        <w:rPr>
          <w:spacing w:val="-2"/>
        </w:rPr>
        <w:t> </w:t>
      </w:r>
      <w:r>
        <w:rPr/>
        <w:t>Organismo </w:t>
      </w:r>
      <w:r>
        <w:rPr>
          <w:color w:val="252525"/>
        </w:rPr>
        <w:t>le</w:t>
      </w:r>
      <w:r>
        <w:rPr>
          <w:color w:val="252525"/>
          <w:spacing w:val="-1"/>
        </w:rPr>
        <w:t> </w:t>
      </w:r>
      <w:r>
        <w:rPr>
          <w:color w:val="252525"/>
        </w:rPr>
        <w:t>sugiera</w:t>
      </w:r>
      <w:r>
        <w:rPr>
          <w:color w:val="252525"/>
          <w:spacing w:val="-1"/>
        </w:rPr>
        <w:t> </w:t>
      </w:r>
      <w:r>
        <w:rPr>
          <w:color w:val="252525"/>
        </w:rPr>
        <w:t>a que</w:t>
      </w:r>
      <w:r>
        <w:rPr>
          <w:color w:val="252525"/>
          <w:spacing w:val="-2"/>
        </w:rPr>
        <w:t> </w:t>
      </w:r>
      <w:r>
        <w:rPr>
          <w:color w:val="252525"/>
        </w:rPr>
        <w:t>otra Institución</w:t>
      </w:r>
      <w:r>
        <w:rPr>
          <w:color w:val="252525"/>
          <w:spacing w:val="-1"/>
        </w:rPr>
        <w:t> </w:t>
      </w:r>
      <w:r>
        <w:rPr>
          <w:color w:val="252525"/>
        </w:rPr>
        <w:t>de</w:t>
      </w:r>
      <w:r>
        <w:rPr>
          <w:color w:val="252525"/>
          <w:spacing w:val="-1"/>
        </w:rPr>
        <w:t> </w:t>
      </w:r>
      <w:r>
        <w:rPr>
          <w:color w:val="252525"/>
        </w:rPr>
        <w:t>Asistencia Social Privada</w:t>
      </w:r>
      <w:r>
        <w:rPr>
          <w:color w:val="252525"/>
          <w:spacing w:val="-2"/>
        </w:rPr>
        <w:t> </w:t>
      </w:r>
      <w:r>
        <w:rPr>
          <w:color w:val="252525"/>
        </w:rPr>
        <w:t>puede transferir su patrimonio.</w:t>
      </w:r>
    </w:p>
    <w:p>
      <w:pPr>
        <w:pStyle w:val="BodyText"/>
        <w:spacing w:before="229"/>
        <w:ind w:right="139"/>
        <w:jc w:val="both"/>
      </w:pPr>
      <w:r>
        <w:rPr/>
        <w:t>El incumplimiento de las disposiciones de esta Ley y demás disposiciones derivadas de ella, serán sancionadas administrativamente por la autoridad competente según lo previsto en las leyes estatales </w:t>
      </w:r>
      <w:r>
        <w:rPr>
          <w:spacing w:val="-2"/>
        </w:rPr>
        <w:t>vigentes.</w:t>
      </w:r>
    </w:p>
    <w:p>
      <w:pPr>
        <w:pStyle w:val="BodyText"/>
        <w:ind w:left="0"/>
      </w:pPr>
    </w:p>
    <w:p>
      <w:pPr>
        <w:pStyle w:val="BodyText"/>
        <w:spacing w:before="2"/>
        <w:ind w:left="0"/>
      </w:pPr>
    </w:p>
    <w:p>
      <w:pPr>
        <w:spacing w:line="229" w:lineRule="exact" w:before="0"/>
        <w:ind w:left="2731" w:right="287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pStyle w:val="Heading1"/>
        <w:spacing w:line="229" w:lineRule="exact"/>
        <w:ind w:right="144"/>
      </w:pPr>
      <w:r>
        <w:rPr/>
        <w:t>De</w:t>
      </w:r>
      <w:r>
        <w:rPr>
          <w:spacing w:val="-7"/>
        </w:rPr>
        <w:t> </w:t>
      </w:r>
      <w:r>
        <w:rPr/>
        <w:t>sus</w:t>
      </w:r>
      <w:r>
        <w:rPr>
          <w:spacing w:val="-4"/>
        </w:rPr>
        <w:t> </w:t>
      </w:r>
      <w:r>
        <w:rPr/>
        <w:t>Derechos</w:t>
      </w:r>
      <w:r>
        <w:rPr>
          <w:spacing w:val="-5"/>
        </w:rPr>
        <w:t> </w:t>
      </w:r>
      <w:r>
        <w:rPr/>
        <w:t>y</w:t>
      </w:r>
      <w:r>
        <w:rPr>
          <w:spacing w:val="-6"/>
        </w:rPr>
        <w:t> </w:t>
      </w:r>
      <w:r>
        <w:rPr>
          <w:spacing w:val="-2"/>
        </w:rPr>
        <w:t>Obligaciones</w:t>
      </w:r>
    </w:p>
    <w:p>
      <w:pPr>
        <w:pStyle w:val="BodyText"/>
        <w:spacing w:before="1"/>
        <w:ind w:left="0"/>
        <w:rPr>
          <w:rFonts w:ascii="Arial"/>
          <w:b/>
        </w:rPr>
      </w:pPr>
    </w:p>
    <w:p>
      <w:pPr>
        <w:pStyle w:val="BodyText"/>
        <w:ind w:right="150"/>
        <w:jc w:val="both"/>
      </w:pPr>
      <w:r>
        <w:rPr>
          <w:rFonts w:ascii="Arial" w:hAnsi="Arial"/>
          <w:b/>
        </w:rPr>
        <w:t>Artículo 62. </w:t>
      </w:r>
      <w:r>
        <w:rPr>
          <w:color w:val="252525"/>
        </w:rPr>
        <w:t>Las Instituciones de Asistencia Social Privadas serán consideradas de interés público y tendrán los siguientes derechos:</w:t>
      </w:r>
    </w:p>
    <w:p>
      <w:pPr>
        <w:pStyle w:val="BodyText"/>
        <w:spacing w:before="1"/>
        <w:ind w:left="0"/>
      </w:pPr>
    </w:p>
    <w:p>
      <w:pPr>
        <w:pStyle w:val="ListParagraph"/>
        <w:numPr>
          <w:ilvl w:val="0"/>
          <w:numId w:val="29"/>
        </w:numPr>
        <w:tabs>
          <w:tab w:pos="853" w:val="left" w:leader="none"/>
        </w:tabs>
        <w:spacing w:line="240" w:lineRule="auto" w:before="0" w:after="0"/>
        <w:ind w:left="853" w:right="0" w:hanging="852"/>
        <w:jc w:val="left"/>
        <w:rPr>
          <w:sz w:val="20"/>
        </w:rPr>
      </w:pPr>
      <w:r>
        <w:rPr>
          <w:sz w:val="20"/>
        </w:rPr>
        <w:t>Formar</w:t>
      </w:r>
      <w:r>
        <w:rPr>
          <w:spacing w:val="-7"/>
          <w:sz w:val="20"/>
        </w:rPr>
        <w:t> </w:t>
      </w:r>
      <w:r>
        <w:rPr>
          <w:sz w:val="20"/>
        </w:rPr>
        <w:t>parte</w:t>
      </w:r>
      <w:r>
        <w:rPr>
          <w:spacing w:val="-8"/>
          <w:sz w:val="20"/>
        </w:rPr>
        <w:t> </w:t>
      </w:r>
      <w:r>
        <w:rPr>
          <w:sz w:val="20"/>
        </w:rPr>
        <w:t>del</w:t>
      </w:r>
      <w:r>
        <w:rPr>
          <w:spacing w:val="-8"/>
          <w:sz w:val="20"/>
        </w:rPr>
        <w:t> </w:t>
      </w:r>
      <w:r>
        <w:rPr>
          <w:sz w:val="20"/>
        </w:rPr>
        <w:t>Directorio</w:t>
      </w:r>
      <w:r>
        <w:rPr>
          <w:spacing w:val="-6"/>
          <w:sz w:val="20"/>
        </w:rPr>
        <w:t> </w:t>
      </w:r>
      <w:r>
        <w:rPr>
          <w:sz w:val="20"/>
        </w:rPr>
        <w:t>Estatal</w:t>
      </w:r>
      <w:r>
        <w:rPr>
          <w:spacing w:val="-8"/>
          <w:sz w:val="20"/>
        </w:rPr>
        <w:t> </w:t>
      </w:r>
      <w:r>
        <w:rPr>
          <w:sz w:val="20"/>
        </w:rPr>
        <w:t>de</w:t>
      </w:r>
      <w:r>
        <w:rPr>
          <w:spacing w:val="-7"/>
          <w:sz w:val="20"/>
        </w:rPr>
        <w:t> </w:t>
      </w:r>
      <w:r>
        <w:rPr>
          <w:sz w:val="20"/>
        </w:rPr>
        <w:t>Instituciones</w:t>
      </w:r>
      <w:r>
        <w:rPr>
          <w:spacing w:val="-5"/>
          <w:sz w:val="20"/>
        </w:rPr>
        <w:t> </w:t>
      </w:r>
      <w:r>
        <w:rPr>
          <w:sz w:val="20"/>
        </w:rPr>
        <w:t>de</w:t>
      </w:r>
      <w:r>
        <w:rPr>
          <w:spacing w:val="-7"/>
          <w:sz w:val="20"/>
        </w:rPr>
        <w:t> </w:t>
      </w:r>
      <w:r>
        <w:rPr>
          <w:sz w:val="20"/>
        </w:rPr>
        <w:t>Asistencia</w:t>
      </w:r>
      <w:r>
        <w:rPr>
          <w:spacing w:val="-6"/>
          <w:sz w:val="20"/>
        </w:rPr>
        <w:t> </w:t>
      </w:r>
      <w:r>
        <w:rPr>
          <w:spacing w:val="-2"/>
          <w:sz w:val="20"/>
        </w:rPr>
        <w:t>Social;</w:t>
      </w:r>
    </w:p>
    <w:p>
      <w:pPr>
        <w:pStyle w:val="ListParagraph"/>
        <w:numPr>
          <w:ilvl w:val="0"/>
          <w:numId w:val="29"/>
        </w:numPr>
        <w:tabs>
          <w:tab w:pos="853" w:val="left" w:leader="none"/>
        </w:tabs>
        <w:spacing w:line="240" w:lineRule="auto" w:before="229" w:after="0"/>
        <w:ind w:left="1" w:right="154" w:firstLine="0"/>
        <w:jc w:val="left"/>
        <w:rPr>
          <w:sz w:val="20"/>
        </w:rPr>
      </w:pPr>
      <w:r>
        <w:rPr>
          <w:sz w:val="20"/>
        </w:rPr>
        <w:t>Recibir, cuando así se justifique, de parte del Organismo, documento de registro que avale su existencia física y legal;</w:t>
      </w:r>
    </w:p>
    <w:p>
      <w:pPr>
        <w:pStyle w:val="BodyText"/>
        <w:spacing w:before="1"/>
        <w:ind w:left="0"/>
      </w:pPr>
    </w:p>
    <w:p>
      <w:pPr>
        <w:pStyle w:val="ListParagraph"/>
        <w:numPr>
          <w:ilvl w:val="0"/>
          <w:numId w:val="29"/>
        </w:numPr>
        <w:tabs>
          <w:tab w:pos="853" w:val="left" w:leader="none"/>
        </w:tabs>
        <w:spacing w:line="240" w:lineRule="auto" w:before="0" w:after="0"/>
        <w:ind w:left="1" w:right="152" w:firstLine="0"/>
        <w:jc w:val="left"/>
        <w:rPr>
          <w:sz w:val="20"/>
        </w:rPr>
      </w:pPr>
      <w:r>
        <w:rPr>
          <w:sz w:val="20"/>
        </w:rPr>
        <w:t>Recibir los apoyos tangibles, así como asesoría técnica, jurídica y administrativa a través de las Dependencias que determine el Gobernador del Estado;</w:t>
      </w:r>
    </w:p>
    <w:p>
      <w:pPr>
        <w:pStyle w:val="ListParagraph"/>
        <w:numPr>
          <w:ilvl w:val="0"/>
          <w:numId w:val="29"/>
        </w:numPr>
        <w:tabs>
          <w:tab w:pos="853" w:val="left" w:leader="none"/>
        </w:tabs>
        <w:spacing w:line="240" w:lineRule="auto" w:before="229" w:after="0"/>
        <w:ind w:left="1" w:right="152" w:firstLine="0"/>
        <w:jc w:val="left"/>
        <w:rPr>
          <w:sz w:val="20"/>
        </w:rPr>
      </w:pPr>
      <w:r>
        <w:rPr>
          <w:sz w:val="20"/>
        </w:rPr>
        <w:t>Recibir donativos de personas físicas y morales, nacionales o extranjeras, de acuerdo con las leyes y ordenamientos respectivos;</w:t>
      </w:r>
    </w:p>
    <w:p>
      <w:pPr>
        <w:pStyle w:val="ListParagraph"/>
        <w:spacing w:after="0" w:line="240" w:lineRule="auto"/>
        <w:jc w:val="left"/>
        <w:rPr>
          <w:sz w:val="20"/>
        </w:rPr>
        <w:sectPr>
          <w:pgSz w:w="12250" w:h="15820"/>
          <w:pgMar w:header="16" w:footer="925" w:top="1740" w:bottom="1120" w:left="1417" w:right="1275"/>
        </w:sectPr>
      </w:pPr>
    </w:p>
    <w:p>
      <w:pPr>
        <w:pStyle w:val="ListParagraph"/>
        <w:numPr>
          <w:ilvl w:val="0"/>
          <w:numId w:val="29"/>
        </w:numPr>
        <w:tabs>
          <w:tab w:pos="853" w:val="left" w:leader="none"/>
        </w:tabs>
        <w:spacing w:line="240" w:lineRule="auto" w:before="89" w:after="0"/>
        <w:ind w:left="1" w:right="151" w:firstLine="0"/>
        <w:jc w:val="both"/>
        <w:rPr>
          <w:sz w:val="20"/>
        </w:rPr>
      </w:pPr>
      <w:r>
        <w:rPr>
          <w:sz w:val="20"/>
        </w:rPr>
        <w:t>Acceder a los beneficios dirigidos a las Organizaciones Sociales, que se deriven de los Convenios Internacionales, Nacionales,</w:t>
      </w:r>
      <w:r>
        <w:rPr>
          <w:spacing w:val="40"/>
          <w:sz w:val="20"/>
        </w:rPr>
        <w:t> </w:t>
      </w:r>
      <w:r>
        <w:rPr>
          <w:sz w:val="20"/>
        </w:rPr>
        <w:t>Estatales y Locales;</w:t>
      </w:r>
    </w:p>
    <w:p>
      <w:pPr>
        <w:pStyle w:val="ListParagraph"/>
        <w:numPr>
          <w:ilvl w:val="0"/>
          <w:numId w:val="29"/>
        </w:numPr>
        <w:tabs>
          <w:tab w:pos="853" w:val="left" w:leader="none"/>
        </w:tabs>
        <w:spacing w:line="240" w:lineRule="auto" w:before="229" w:after="0"/>
        <w:ind w:left="853" w:right="0" w:hanging="852"/>
        <w:jc w:val="both"/>
        <w:rPr>
          <w:sz w:val="20"/>
        </w:rPr>
      </w:pPr>
      <w:r>
        <w:rPr>
          <w:color w:val="252525"/>
          <w:sz w:val="20"/>
        </w:rPr>
        <w:t>Ser</w:t>
      </w:r>
      <w:r>
        <w:rPr>
          <w:color w:val="252525"/>
          <w:spacing w:val="-9"/>
          <w:sz w:val="20"/>
        </w:rPr>
        <w:t> </w:t>
      </w:r>
      <w:r>
        <w:rPr>
          <w:color w:val="252525"/>
          <w:sz w:val="20"/>
        </w:rPr>
        <w:t>reconocidas</w:t>
      </w:r>
      <w:r>
        <w:rPr>
          <w:color w:val="252525"/>
          <w:spacing w:val="-7"/>
          <w:sz w:val="20"/>
        </w:rPr>
        <w:t> </w:t>
      </w:r>
      <w:r>
        <w:rPr>
          <w:color w:val="252525"/>
          <w:sz w:val="20"/>
        </w:rPr>
        <w:t>en</w:t>
      </w:r>
      <w:r>
        <w:rPr>
          <w:color w:val="252525"/>
          <w:spacing w:val="-7"/>
          <w:sz w:val="20"/>
        </w:rPr>
        <w:t> </w:t>
      </w:r>
      <w:r>
        <w:rPr>
          <w:color w:val="252525"/>
          <w:sz w:val="20"/>
        </w:rPr>
        <w:t>el</w:t>
      </w:r>
      <w:r>
        <w:rPr>
          <w:color w:val="252525"/>
          <w:spacing w:val="-7"/>
          <w:sz w:val="20"/>
        </w:rPr>
        <w:t> </w:t>
      </w:r>
      <w:r>
        <w:rPr>
          <w:color w:val="252525"/>
          <w:sz w:val="20"/>
        </w:rPr>
        <w:t>ejercicio</w:t>
      </w:r>
      <w:r>
        <w:rPr>
          <w:color w:val="252525"/>
          <w:spacing w:val="-6"/>
          <w:sz w:val="20"/>
        </w:rPr>
        <w:t> </w:t>
      </w:r>
      <w:r>
        <w:rPr>
          <w:color w:val="252525"/>
          <w:sz w:val="20"/>
        </w:rPr>
        <w:t>de</w:t>
      </w:r>
      <w:r>
        <w:rPr>
          <w:color w:val="252525"/>
          <w:spacing w:val="-9"/>
          <w:sz w:val="20"/>
        </w:rPr>
        <w:t> </w:t>
      </w:r>
      <w:r>
        <w:rPr>
          <w:color w:val="252525"/>
          <w:sz w:val="20"/>
        </w:rPr>
        <w:t>sus</w:t>
      </w:r>
      <w:r>
        <w:rPr>
          <w:color w:val="252525"/>
          <w:spacing w:val="-8"/>
          <w:sz w:val="20"/>
        </w:rPr>
        <w:t> </w:t>
      </w:r>
      <w:r>
        <w:rPr>
          <w:color w:val="252525"/>
          <w:sz w:val="20"/>
        </w:rPr>
        <w:t>actividades,</w:t>
      </w:r>
      <w:r>
        <w:rPr>
          <w:color w:val="252525"/>
          <w:spacing w:val="-6"/>
          <w:sz w:val="20"/>
        </w:rPr>
        <w:t> </w:t>
      </w:r>
      <w:r>
        <w:rPr>
          <w:color w:val="252525"/>
          <w:sz w:val="20"/>
        </w:rPr>
        <w:t>estructura</w:t>
      </w:r>
      <w:r>
        <w:rPr>
          <w:color w:val="252525"/>
          <w:spacing w:val="-8"/>
          <w:sz w:val="20"/>
        </w:rPr>
        <w:t> </w:t>
      </w:r>
      <w:r>
        <w:rPr>
          <w:color w:val="252525"/>
          <w:sz w:val="20"/>
        </w:rPr>
        <w:t>y</w:t>
      </w:r>
      <w:r>
        <w:rPr>
          <w:color w:val="252525"/>
          <w:spacing w:val="-7"/>
          <w:sz w:val="20"/>
        </w:rPr>
        <w:t> </w:t>
      </w:r>
      <w:r>
        <w:rPr>
          <w:color w:val="252525"/>
          <w:sz w:val="20"/>
        </w:rPr>
        <w:t>organización</w:t>
      </w:r>
      <w:r>
        <w:rPr>
          <w:color w:val="252525"/>
          <w:spacing w:val="-7"/>
          <w:sz w:val="20"/>
        </w:rPr>
        <w:t> </w:t>
      </w:r>
      <w:r>
        <w:rPr>
          <w:color w:val="252525"/>
          <w:sz w:val="20"/>
        </w:rPr>
        <w:t>interna;</w:t>
      </w:r>
      <w:r>
        <w:rPr>
          <w:color w:val="252525"/>
          <w:spacing w:val="-8"/>
          <w:sz w:val="20"/>
        </w:rPr>
        <w:t> </w:t>
      </w:r>
      <w:r>
        <w:rPr>
          <w:color w:val="252525"/>
          <w:spacing w:val="-10"/>
          <w:sz w:val="20"/>
        </w:rPr>
        <w:t>y</w:t>
      </w:r>
    </w:p>
    <w:p>
      <w:pPr>
        <w:pStyle w:val="BodyText"/>
        <w:spacing w:before="1"/>
        <w:ind w:left="0"/>
      </w:pPr>
    </w:p>
    <w:p>
      <w:pPr>
        <w:pStyle w:val="ListParagraph"/>
        <w:numPr>
          <w:ilvl w:val="0"/>
          <w:numId w:val="29"/>
        </w:numPr>
        <w:tabs>
          <w:tab w:pos="852" w:val="left" w:leader="none"/>
        </w:tabs>
        <w:spacing w:line="240" w:lineRule="auto" w:before="0" w:after="0"/>
        <w:ind w:left="1" w:right="148" w:firstLine="0"/>
        <w:jc w:val="both"/>
        <w:rPr>
          <w:sz w:val="20"/>
        </w:rPr>
      </w:pPr>
      <w:r>
        <w:rPr>
          <w:sz w:val="20"/>
        </w:rPr>
        <w:t>Participar, en los términos que establezcan las disposiciones jurídicas aplicables, en la planeación, ejecución y seguimiento de las políticas, programas, proyectos y procesos que realicen las Dependencias y Entidades </w:t>
      </w:r>
      <w:r>
        <w:rPr>
          <w:color w:val="252525"/>
          <w:sz w:val="20"/>
        </w:rPr>
        <w:t>Públicas, </w:t>
      </w:r>
      <w:r>
        <w:rPr>
          <w:sz w:val="20"/>
        </w:rPr>
        <w:t>con relación a las actividades en materia de asistencia social.</w:t>
      </w:r>
    </w:p>
    <w:p>
      <w:pPr>
        <w:pStyle w:val="BodyText"/>
        <w:spacing w:before="229"/>
        <w:jc w:val="both"/>
      </w:pPr>
      <w:r>
        <w:rPr>
          <w:rFonts w:ascii="Arial" w:hAnsi="Arial"/>
          <w:b/>
        </w:rPr>
        <w:t>Artículo</w:t>
      </w:r>
      <w:r>
        <w:rPr>
          <w:rFonts w:ascii="Arial" w:hAnsi="Arial"/>
          <w:b/>
          <w:spacing w:val="-7"/>
        </w:rPr>
        <w:t> </w:t>
      </w:r>
      <w:r>
        <w:rPr>
          <w:rFonts w:ascii="Arial" w:hAnsi="Arial"/>
          <w:b/>
        </w:rPr>
        <w:t>63.</w:t>
      </w:r>
      <w:r>
        <w:rPr>
          <w:rFonts w:ascii="Arial" w:hAnsi="Arial"/>
          <w:b/>
          <w:spacing w:val="-8"/>
        </w:rPr>
        <w:t> </w:t>
      </w:r>
      <w:r>
        <w:rPr/>
        <w:t>Las</w:t>
      </w:r>
      <w:r>
        <w:rPr>
          <w:spacing w:val="-7"/>
        </w:rPr>
        <w:t> </w:t>
      </w:r>
      <w:r>
        <w:rPr/>
        <w:t>Instituciones</w:t>
      </w:r>
      <w:r>
        <w:rPr>
          <w:spacing w:val="-7"/>
        </w:rPr>
        <w:t> </w:t>
      </w:r>
      <w:r>
        <w:rPr/>
        <w:t>de</w:t>
      </w:r>
      <w:r>
        <w:rPr>
          <w:spacing w:val="-7"/>
        </w:rPr>
        <w:t> </w:t>
      </w:r>
      <w:r>
        <w:rPr/>
        <w:t>Asistencia</w:t>
      </w:r>
      <w:r>
        <w:rPr>
          <w:spacing w:val="-6"/>
        </w:rPr>
        <w:t> </w:t>
      </w:r>
      <w:r>
        <w:rPr/>
        <w:t>Social</w:t>
      </w:r>
      <w:r>
        <w:rPr>
          <w:spacing w:val="-7"/>
        </w:rPr>
        <w:t> </w:t>
      </w:r>
      <w:r>
        <w:rPr/>
        <w:t>Privadas</w:t>
      </w:r>
      <w:r>
        <w:rPr>
          <w:spacing w:val="-6"/>
        </w:rPr>
        <w:t> </w:t>
      </w:r>
      <w:r>
        <w:rPr/>
        <w:t>tendrán</w:t>
      </w:r>
      <w:r>
        <w:rPr>
          <w:spacing w:val="-6"/>
        </w:rPr>
        <w:t> </w:t>
      </w:r>
      <w:r>
        <w:rPr/>
        <w:t>las</w:t>
      </w:r>
      <w:r>
        <w:rPr>
          <w:spacing w:val="-7"/>
        </w:rPr>
        <w:t> </w:t>
      </w:r>
      <w:r>
        <w:rPr/>
        <w:t>siguientes</w:t>
      </w:r>
      <w:r>
        <w:rPr>
          <w:spacing w:val="-7"/>
        </w:rPr>
        <w:t> </w:t>
      </w:r>
      <w:r>
        <w:rPr>
          <w:spacing w:val="-2"/>
        </w:rPr>
        <w:t>obligaciones:</w:t>
      </w:r>
    </w:p>
    <w:p>
      <w:pPr>
        <w:pStyle w:val="BodyText"/>
        <w:spacing w:before="1"/>
        <w:ind w:left="0"/>
      </w:pPr>
    </w:p>
    <w:p>
      <w:pPr>
        <w:pStyle w:val="ListParagraph"/>
        <w:numPr>
          <w:ilvl w:val="0"/>
          <w:numId w:val="30"/>
        </w:numPr>
        <w:tabs>
          <w:tab w:pos="709" w:val="left" w:leader="none"/>
        </w:tabs>
        <w:spacing w:line="240" w:lineRule="auto" w:before="0" w:after="0"/>
        <w:ind w:left="709" w:right="0" w:hanging="708"/>
        <w:jc w:val="both"/>
        <w:rPr>
          <w:sz w:val="20"/>
        </w:rPr>
      </w:pPr>
      <w:r>
        <w:rPr>
          <w:sz w:val="20"/>
        </w:rPr>
        <w:t>Constituirse</w:t>
      </w:r>
      <w:r>
        <w:rPr>
          <w:spacing w:val="-6"/>
          <w:sz w:val="20"/>
        </w:rPr>
        <w:t> </w:t>
      </w:r>
      <w:r>
        <w:rPr>
          <w:sz w:val="20"/>
        </w:rPr>
        <w:t>de</w:t>
      </w:r>
      <w:r>
        <w:rPr>
          <w:spacing w:val="-8"/>
          <w:sz w:val="20"/>
        </w:rPr>
        <w:t> </w:t>
      </w:r>
      <w:r>
        <w:rPr>
          <w:sz w:val="20"/>
        </w:rPr>
        <w:t>acuerdo</w:t>
      </w:r>
      <w:r>
        <w:rPr>
          <w:spacing w:val="-7"/>
          <w:sz w:val="20"/>
        </w:rPr>
        <w:t> </w:t>
      </w:r>
      <w:r>
        <w:rPr>
          <w:sz w:val="20"/>
        </w:rPr>
        <w:t>con</w:t>
      </w:r>
      <w:r>
        <w:rPr>
          <w:spacing w:val="-8"/>
          <w:sz w:val="20"/>
        </w:rPr>
        <w:t> </w:t>
      </w:r>
      <w:r>
        <w:rPr>
          <w:sz w:val="20"/>
        </w:rPr>
        <w:t>lo</w:t>
      </w:r>
      <w:r>
        <w:rPr>
          <w:spacing w:val="-5"/>
          <w:sz w:val="20"/>
        </w:rPr>
        <w:t> </w:t>
      </w:r>
      <w:r>
        <w:rPr>
          <w:sz w:val="20"/>
        </w:rPr>
        <w:t>estipulado</w:t>
      </w:r>
      <w:r>
        <w:rPr>
          <w:spacing w:val="-6"/>
          <w:sz w:val="20"/>
        </w:rPr>
        <w:t> </w:t>
      </w:r>
      <w:r>
        <w:rPr>
          <w:sz w:val="20"/>
        </w:rPr>
        <w:t>en</w:t>
      </w:r>
      <w:r>
        <w:rPr>
          <w:spacing w:val="-6"/>
          <w:sz w:val="20"/>
        </w:rPr>
        <w:t> </w:t>
      </w:r>
      <w:r>
        <w:rPr>
          <w:sz w:val="20"/>
        </w:rPr>
        <w:t>las</w:t>
      </w:r>
      <w:r>
        <w:rPr>
          <w:spacing w:val="-5"/>
          <w:sz w:val="20"/>
        </w:rPr>
        <w:t> </w:t>
      </w:r>
      <w:r>
        <w:rPr>
          <w:sz w:val="20"/>
        </w:rPr>
        <w:t>leyes</w:t>
      </w:r>
      <w:r>
        <w:rPr>
          <w:spacing w:val="-4"/>
          <w:sz w:val="20"/>
        </w:rPr>
        <w:t> </w:t>
      </w:r>
      <w:r>
        <w:rPr>
          <w:sz w:val="20"/>
        </w:rPr>
        <w:t>aplicables</w:t>
      </w:r>
      <w:r>
        <w:rPr>
          <w:spacing w:val="-6"/>
          <w:sz w:val="20"/>
        </w:rPr>
        <w:t> </w:t>
      </w:r>
      <w:r>
        <w:rPr>
          <w:sz w:val="20"/>
        </w:rPr>
        <w:t>a</w:t>
      </w:r>
      <w:r>
        <w:rPr>
          <w:spacing w:val="-6"/>
          <w:sz w:val="20"/>
        </w:rPr>
        <w:t> </w:t>
      </w:r>
      <w:r>
        <w:rPr>
          <w:sz w:val="20"/>
        </w:rPr>
        <w:t>la</w:t>
      </w:r>
      <w:r>
        <w:rPr>
          <w:spacing w:val="-5"/>
          <w:sz w:val="20"/>
        </w:rPr>
        <w:t> </w:t>
      </w:r>
      <w:r>
        <w:rPr>
          <w:spacing w:val="-2"/>
          <w:sz w:val="20"/>
        </w:rPr>
        <w:t>materia;</w:t>
      </w:r>
    </w:p>
    <w:p>
      <w:pPr>
        <w:pStyle w:val="ListParagraph"/>
        <w:numPr>
          <w:ilvl w:val="0"/>
          <w:numId w:val="30"/>
        </w:numPr>
        <w:tabs>
          <w:tab w:pos="706" w:val="left" w:leader="none"/>
        </w:tabs>
        <w:spacing w:line="240" w:lineRule="auto" w:before="229" w:after="0"/>
        <w:ind w:left="706" w:right="0" w:hanging="705"/>
        <w:jc w:val="both"/>
        <w:rPr>
          <w:sz w:val="20"/>
        </w:rPr>
      </w:pPr>
      <w:r>
        <w:rPr>
          <w:sz w:val="20"/>
        </w:rPr>
        <w:t>Inscribirse</w:t>
      </w:r>
      <w:r>
        <w:rPr>
          <w:spacing w:val="-9"/>
          <w:sz w:val="20"/>
        </w:rPr>
        <w:t> </w:t>
      </w:r>
      <w:r>
        <w:rPr>
          <w:sz w:val="20"/>
        </w:rPr>
        <w:t>en</w:t>
      </w:r>
      <w:r>
        <w:rPr>
          <w:spacing w:val="-9"/>
          <w:sz w:val="20"/>
        </w:rPr>
        <w:t> </w:t>
      </w:r>
      <w:r>
        <w:rPr>
          <w:sz w:val="20"/>
        </w:rPr>
        <w:t>el</w:t>
      </w:r>
      <w:r>
        <w:rPr>
          <w:spacing w:val="-9"/>
          <w:sz w:val="20"/>
        </w:rPr>
        <w:t> </w:t>
      </w:r>
      <w:r>
        <w:rPr>
          <w:sz w:val="20"/>
        </w:rPr>
        <w:t>Directorio</w:t>
      </w:r>
      <w:r>
        <w:rPr>
          <w:spacing w:val="-5"/>
          <w:sz w:val="20"/>
        </w:rPr>
        <w:t> </w:t>
      </w:r>
      <w:r>
        <w:rPr>
          <w:sz w:val="20"/>
        </w:rPr>
        <w:t>Nacional</w:t>
      </w:r>
      <w:r>
        <w:rPr>
          <w:spacing w:val="-5"/>
          <w:sz w:val="20"/>
        </w:rPr>
        <w:t> </w:t>
      </w:r>
      <w:r>
        <w:rPr>
          <w:sz w:val="20"/>
        </w:rPr>
        <w:t>de</w:t>
      </w:r>
      <w:r>
        <w:rPr>
          <w:spacing w:val="-9"/>
          <w:sz w:val="20"/>
        </w:rPr>
        <w:t> </w:t>
      </w:r>
      <w:r>
        <w:rPr>
          <w:sz w:val="20"/>
        </w:rPr>
        <w:t>Instituciones</w:t>
      </w:r>
      <w:r>
        <w:rPr>
          <w:spacing w:val="-8"/>
          <w:sz w:val="20"/>
        </w:rPr>
        <w:t> </w:t>
      </w:r>
      <w:r>
        <w:rPr>
          <w:sz w:val="20"/>
        </w:rPr>
        <w:t>de</w:t>
      </w:r>
      <w:r>
        <w:rPr>
          <w:spacing w:val="-8"/>
          <w:sz w:val="20"/>
        </w:rPr>
        <w:t> </w:t>
      </w:r>
      <w:r>
        <w:rPr>
          <w:sz w:val="20"/>
        </w:rPr>
        <w:t>Asistencia</w:t>
      </w:r>
      <w:r>
        <w:rPr>
          <w:spacing w:val="-7"/>
          <w:sz w:val="20"/>
        </w:rPr>
        <w:t> </w:t>
      </w:r>
      <w:r>
        <w:rPr>
          <w:sz w:val="20"/>
        </w:rPr>
        <w:t>Social</w:t>
      </w:r>
      <w:r>
        <w:rPr>
          <w:spacing w:val="-8"/>
          <w:sz w:val="20"/>
        </w:rPr>
        <w:t> </w:t>
      </w:r>
      <w:r>
        <w:rPr>
          <w:spacing w:val="-2"/>
          <w:sz w:val="20"/>
        </w:rPr>
        <w:t>Privadas;</w:t>
      </w:r>
    </w:p>
    <w:p>
      <w:pPr>
        <w:pStyle w:val="BodyText"/>
        <w:spacing w:before="1"/>
        <w:ind w:left="0"/>
      </w:pPr>
    </w:p>
    <w:p>
      <w:pPr>
        <w:pStyle w:val="ListParagraph"/>
        <w:numPr>
          <w:ilvl w:val="0"/>
          <w:numId w:val="30"/>
        </w:numPr>
        <w:tabs>
          <w:tab w:pos="705" w:val="left" w:leader="none"/>
        </w:tabs>
        <w:spacing w:line="240" w:lineRule="auto" w:before="0" w:after="0"/>
        <w:ind w:left="705" w:right="0" w:hanging="704"/>
        <w:jc w:val="both"/>
        <w:rPr>
          <w:sz w:val="20"/>
        </w:rPr>
      </w:pPr>
      <w:r>
        <w:rPr>
          <w:color w:val="252525"/>
          <w:sz w:val="20"/>
        </w:rPr>
        <w:t>Inscribirse</w:t>
      </w:r>
      <w:r>
        <w:rPr>
          <w:color w:val="252525"/>
          <w:spacing w:val="-10"/>
          <w:sz w:val="20"/>
        </w:rPr>
        <w:t> </w:t>
      </w:r>
      <w:r>
        <w:rPr>
          <w:color w:val="252525"/>
          <w:sz w:val="20"/>
        </w:rPr>
        <w:t>Registro</w:t>
      </w:r>
      <w:r>
        <w:rPr>
          <w:color w:val="252525"/>
          <w:spacing w:val="-10"/>
          <w:sz w:val="20"/>
        </w:rPr>
        <w:t> </w:t>
      </w:r>
      <w:r>
        <w:rPr>
          <w:color w:val="252525"/>
          <w:sz w:val="20"/>
        </w:rPr>
        <w:t>Hidalguense</w:t>
      </w:r>
      <w:r>
        <w:rPr>
          <w:color w:val="252525"/>
          <w:spacing w:val="-9"/>
          <w:sz w:val="20"/>
        </w:rPr>
        <w:t> </w:t>
      </w:r>
      <w:r>
        <w:rPr>
          <w:color w:val="252525"/>
          <w:sz w:val="20"/>
        </w:rPr>
        <w:t>de</w:t>
      </w:r>
      <w:r>
        <w:rPr>
          <w:color w:val="252525"/>
          <w:spacing w:val="-10"/>
          <w:sz w:val="20"/>
        </w:rPr>
        <w:t> </w:t>
      </w:r>
      <w:r>
        <w:rPr>
          <w:color w:val="252525"/>
          <w:spacing w:val="-2"/>
          <w:sz w:val="20"/>
        </w:rPr>
        <w:t>Beneficiarios;</w:t>
      </w:r>
    </w:p>
    <w:p>
      <w:pPr>
        <w:pStyle w:val="BodyText"/>
        <w:spacing w:before="1"/>
        <w:ind w:left="0"/>
      </w:pPr>
    </w:p>
    <w:p>
      <w:pPr>
        <w:pStyle w:val="ListParagraph"/>
        <w:numPr>
          <w:ilvl w:val="0"/>
          <w:numId w:val="30"/>
        </w:numPr>
        <w:tabs>
          <w:tab w:pos="708" w:val="left" w:leader="none"/>
        </w:tabs>
        <w:spacing w:line="240" w:lineRule="auto" w:before="0" w:after="0"/>
        <w:ind w:left="1" w:right="150" w:firstLine="0"/>
        <w:jc w:val="both"/>
        <w:rPr>
          <w:sz w:val="20"/>
        </w:rPr>
      </w:pPr>
      <w:r>
        <w:rPr>
          <w:sz w:val="20"/>
        </w:rPr>
        <w:t>Cumplir con lo establecido en las Normas Oficiales Mexicanas que se emitan para la regulación de los servicios de asistencia social y cooperar</w:t>
      </w:r>
      <w:r>
        <w:rPr>
          <w:spacing w:val="40"/>
          <w:sz w:val="20"/>
        </w:rPr>
        <w:t> </w:t>
      </w:r>
      <w:r>
        <w:rPr>
          <w:sz w:val="20"/>
        </w:rPr>
        <w:t>de manera corresponsable con las tareas de vigilancia y supervisión que realice el Organismo;</w:t>
      </w:r>
    </w:p>
    <w:p>
      <w:pPr>
        <w:pStyle w:val="ListParagraph"/>
        <w:numPr>
          <w:ilvl w:val="0"/>
          <w:numId w:val="30"/>
        </w:numPr>
        <w:tabs>
          <w:tab w:pos="763" w:val="left" w:leader="none"/>
        </w:tabs>
        <w:spacing w:line="240" w:lineRule="auto" w:before="229" w:after="0"/>
        <w:ind w:left="1" w:right="148" w:firstLine="0"/>
        <w:jc w:val="both"/>
        <w:rPr>
          <w:sz w:val="20"/>
        </w:rPr>
      </w:pPr>
      <w:r>
        <w:rPr>
          <w:sz w:val="20"/>
        </w:rPr>
        <w:t>Garantizar en todo momento el respeto a la dignidad y los derechos humanos de las personas, familias o comunidades que reciban sus servicios de asistencia social.</w:t>
      </w:r>
    </w:p>
    <w:p>
      <w:pPr>
        <w:pStyle w:val="BodyText"/>
        <w:spacing w:before="1"/>
        <w:ind w:left="0"/>
      </w:pPr>
    </w:p>
    <w:p>
      <w:pPr>
        <w:pStyle w:val="ListParagraph"/>
        <w:numPr>
          <w:ilvl w:val="0"/>
          <w:numId w:val="30"/>
        </w:numPr>
        <w:tabs>
          <w:tab w:pos="708" w:val="left" w:leader="none"/>
        </w:tabs>
        <w:spacing w:line="240" w:lineRule="auto" w:before="0" w:after="0"/>
        <w:ind w:left="1" w:right="148" w:firstLine="0"/>
        <w:jc w:val="both"/>
        <w:rPr>
          <w:sz w:val="20"/>
        </w:rPr>
      </w:pPr>
      <w:r>
        <w:rPr>
          <w:sz w:val="20"/>
        </w:rPr>
        <w:t>Permitir al Organismo el acceso a las instalaciones donde prestan los servicios de asistencia social</w:t>
      </w:r>
      <w:r>
        <w:rPr>
          <w:spacing w:val="-1"/>
          <w:sz w:val="20"/>
        </w:rPr>
        <w:t> </w:t>
      </w:r>
      <w:r>
        <w:rPr>
          <w:sz w:val="20"/>
        </w:rPr>
        <w:t>privada, a efecto de supervisar las condiciones generales en que otorga el servicio a los sujetos de asistencia social;</w:t>
      </w:r>
    </w:p>
    <w:p>
      <w:pPr>
        <w:pStyle w:val="ListParagraph"/>
        <w:numPr>
          <w:ilvl w:val="0"/>
          <w:numId w:val="30"/>
        </w:numPr>
        <w:tabs>
          <w:tab w:pos="707" w:val="left" w:leader="none"/>
        </w:tabs>
        <w:spacing w:line="240" w:lineRule="auto" w:before="230" w:after="0"/>
        <w:ind w:left="1" w:right="152" w:firstLine="0"/>
        <w:jc w:val="both"/>
        <w:rPr>
          <w:sz w:val="20"/>
        </w:rPr>
      </w:pPr>
      <w:r>
        <w:rPr>
          <w:color w:val="252525"/>
          <w:sz w:val="20"/>
        </w:rPr>
        <w:t>Proporcionar información e Inscribirse en el Sistema Estatal de Información de Asistencia Social;</w:t>
      </w:r>
      <w:r>
        <w:rPr>
          <w:color w:val="252525"/>
          <w:spacing w:val="40"/>
          <w:sz w:val="20"/>
        </w:rPr>
        <w:t> </w:t>
      </w:r>
      <w:r>
        <w:rPr>
          <w:color w:val="252525"/>
          <w:spacing w:val="-10"/>
          <w:sz w:val="20"/>
        </w:rPr>
        <w:t>y</w:t>
      </w:r>
    </w:p>
    <w:p>
      <w:pPr>
        <w:pStyle w:val="ListParagraph"/>
        <w:numPr>
          <w:ilvl w:val="0"/>
          <w:numId w:val="30"/>
        </w:numPr>
        <w:tabs>
          <w:tab w:pos="707" w:val="left" w:leader="none"/>
        </w:tabs>
        <w:spacing w:line="240" w:lineRule="auto" w:before="229" w:after="0"/>
        <w:ind w:left="1" w:right="140" w:firstLine="0"/>
        <w:jc w:val="both"/>
        <w:rPr>
          <w:sz w:val="20"/>
        </w:rPr>
      </w:pPr>
      <w:r>
        <w:rPr>
          <w:sz w:val="20"/>
        </w:rPr>
        <w:t>En el caso de disolución voluntaria de una Institución de Asistencia Social Privada cuyo objeto de creación sea proporcionar servicio de albergue a sujetos de asistencia social y tengan al momento de su disolución personas albergadas deberán</w:t>
      </w:r>
      <w:r>
        <w:rPr>
          <w:spacing w:val="40"/>
          <w:sz w:val="20"/>
        </w:rPr>
        <w:t> </w:t>
      </w:r>
      <w:r>
        <w:rPr>
          <w:sz w:val="20"/>
        </w:rPr>
        <w:t>reincorporarlos con su familia o</w:t>
      </w:r>
      <w:r>
        <w:rPr>
          <w:spacing w:val="40"/>
          <w:sz w:val="20"/>
        </w:rPr>
        <w:t> </w:t>
      </w:r>
      <w:r>
        <w:rPr>
          <w:sz w:val="20"/>
        </w:rPr>
        <w:t>la persona responsable al momento de su ingreso, en caso de no ser posible dar aviso a la autoridad competente.</w:t>
      </w:r>
    </w:p>
    <w:p>
      <w:pPr>
        <w:pStyle w:val="BodyText"/>
        <w:ind w:left="0"/>
      </w:pPr>
    </w:p>
    <w:p>
      <w:pPr>
        <w:pStyle w:val="BodyText"/>
        <w:ind w:left="0"/>
      </w:pPr>
    </w:p>
    <w:p>
      <w:pPr>
        <w:spacing w:before="0"/>
        <w:ind w:left="2734" w:right="287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SÉPTIMO</w:t>
      </w:r>
    </w:p>
    <w:p>
      <w:pPr>
        <w:spacing w:before="0"/>
        <w:ind w:left="2729" w:right="2874" w:firstLine="0"/>
        <w:jc w:val="center"/>
        <w:rPr>
          <w:rFonts w:ascii="Arial"/>
          <w:b/>
          <w:sz w:val="20"/>
        </w:rPr>
      </w:pPr>
      <w:r>
        <w:rPr>
          <w:rFonts w:ascii="Arial"/>
          <w:b/>
          <w:sz w:val="20"/>
        </w:rPr>
        <w:t>DE</w:t>
      </w:r>
      <w:r>
        <w:rPr>
          <w:rFonts w:ascii="Arial"/>
          <w:b/>
          <w:spacing w:val="-11"/>
          <w:sz w:val="20"/>
        </w:rPr>
        <w:t> </w:t>
      </w:r>
      <w:r>
        <w:rPr>
          <w:rFonts w:ascii="Arial"/>
          <w:b/>
          <w:sz w:val="20"/>
        </w:rPr>
        <w:t>LOS</w:t>
      </w:r>
      <w:r>
        <w:rPr>
          <w:rFonts w:ascii="Arial"/>
          <w:b/>
          <w:spacing w:val="-9"/>
          <w:sz w:val="20"/>
        </w:rPr>
        <w:t> </w:t>
      </w:r>
      <w:r>
        <w:rPr>
          <w:rFonts w:ascii="Arial"/>
          <w:b/>
          <w:sz w:val="20"/>
        </w:rPr>
        <w:t>PROGRAMAS</w:t>
      </w:r>
      <w:r>
        <w:rPr>
          <w:rFonts w:ascii="Arial"/>
          <w:b/>
          <w:spacing w:val="-9"/>
          <w:sz w:val="20"/>
        </w:rPr>
        <w:t> </w:t>
      </w:r>
      <w:r>
        <w:rPr>
          <w:rFonts w:ascii="Arial"/>
          <w:b/>
          <w:sz w:val="20"/>
        </w:rPr>
        <w:t>PARA</w:t>
      </w:r>
      <w:r>
        <w:rPr>
          <w:rFonts w:ascii="Arial"/>
          <w:b/>
          <w:spacing w:val="-11"/>
          <w:sz w:val="20"/>
        </w:rPr>
        <w:t> </w:t>
      </w:r>
      <w:r>
        <w:rPr>
          <w:rFonts w:ascii="Arial"/>
          <w:b/>
          <w:sz w:val="20"/>
        </w:rPr>
        <w:t>LA ASISTENCIA SOCIAL</w:t>
      </w:r>
    </w:p>
    <w:p>
      <w:pPr>
        <w:pStyle w:val="BodyText"/>
        <w:ind w:left="0"/>
        <w:rPr>
          <w:rFonts w:ascii="Arial"/>
          <w:b/>
        </w:rPr>
      </w:pPr>
    </w:p>
    <w:p>
      <w:pPr>
        <w:pStyle w:val="BodyText"/>
        <w:spacing w:before="2"/>
        <w:ind w:left="0"/>
        <w:rPr>
          <w:rFonts w:ascii="Arial"/>
          <w:b/>
        </w:rPr>
      </w:pPr>
    </w:p>
    <w:p>
      <w:pPr>
        <w:spacing w:line="229" w:lineRule="exact" w:before="0"/>
        <w:ind w:left="0" w:right="14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pStyle w:val="Heading1"/>
        <w:spacing w:line="229" w:lineRule="exact"/>
        <w:ind w:right="144"/>
      </w:pPr>
      <w:r>
        <w:rPr/>
        <w:t>De</w:t>
      </w:r>
      <w:r>
        <w:rPr>
          <w:spacing w:val="-9"/>
        </w:rPr>
        <w:t> </w:t>
      </w:r>
      <w:r>
        <w:rPr/>
        <w:t>los</w:t>
      </w:r>
      <w:r>
        <w:rPr>
          <w:spacing w:val="-7"/>
        </w:rPr>
        <w:t> </w:t>
      </w:r>
      <w:r>
        <w:rPr/>
        <w:t>Programas</w:t>
      </w:r>
      <w:r>
        <w:rPr>
          <w:spacing w:val="-9"/>
        </w:rPr>
        <w:t> </w:t>
      </w:r>
      <w:r>
        <w:rPr/>
        <w:t>Operativos</w:t>
      </w:r>
      <w:r>
        <w:rPr>
          <w:spacing w:val="-8"/>
        </w:rPr>
        <w:t> </w:t>
      </w:r>
      <w:r>
        <w:rPr/>
        <w:t>de</w:t>
      </w:r>
      <w:r>
        <w:rPr>
          <w:spacing w:val="-7"/>
        </w:rPr>
        <w:t> </w:t>
      </w:r>
      <w:r>
        <w:rPr/>
        <w:t>Asistencia</w:t>
      </w:r>
      <w:r>
        <w:rPr>
          <w:spacing w:val="-8"/>
        </w:rPr>
        <w:t> </w:t>
      </w:r>
      <w:r>
        <w:rPr>
          <w:spacing w:val="-2"/>
        </w:rPr>
        <w:t>Social</w:t>
      </w:r>
    </w:p>
    <w:p>
      <w:pPr>
        <w:pStyle w:val="BodyText"/>
        <w:spacing w:before="1"/>
        <w:ind w:left="0"/>
        <w:rPr>
          <w:rFonts w:ascii="Arial"/>
          <w:b/>
        </w:rPr>
      </w:pPr>
    </w:p>
    <w:p>
      <w:pPr>
        <w:pStyle w:val="BodyText"/>
        <w:ind w:right="138"/>
        <w:jc w:val="both"/>
      </w:pPr>
      <w:r>
        <w:rPr>
          <w:rFonts w:ascii="Arial" w:hAnsi="Arial"/>
          <w:b/>
        </w:rPr>
        <w:t>Artículo 64. </w:t>
      </w:r>
      <w:r>
        <w:rPr>
          <w:color w:val="252525"/>
        </w:rPr>
        <w:t>Los programas que sean implementados </w:t>
      </w:r>
      <w:r>
        <w:rPr/>
        <w:t>por el Organismo y por otras Dependencias y Entidades de la Administración Pública del Estado, deberán contar con</w:t>
      </w:r>
      <w:r>
        <w:rPr>
          <w:spacing w:val="40"/>
        </w:rPr>
        <w:t> </w:t>
      </w:r>
      <w:r>
        <w:rPr/>
        <w:t>Reglas de Operación con el</w:t>
      </w:r>
      <w:r>
        <w:rPr>
          <w:spacing w:val="40"/>
        </w:rPr>
        <w:t> </w:t>
      </w:r>
      <w:r>
        <w:rPr/>
        <w:t>objeto de otorgar transparencia y asegurar la aplicación eficiente, eficaz, oportuna y equitativa de los recursos públicos asignados a los mismos.</w:t>
      </w:r>
    </w:p>
    <w:p>
      <w:pPr>
        <w:pStyle w:val="BodyText"/>
        <w:ind w:left="0"/>
      </w:pPr>
    </w:p>
    <w:p>
      <w:pPr>
        <w:pStyle w:val="BodyText"/>
        <w:ind w:right="149"/>
        <w:jc w:val="both"/>
      </w:pPr>
      <w:r>
        <w:rPr>
          <w:rFonts w:ascii="Arial" w:hAnsi="Arial"/>
          <w:b/>
        </w:rPr>
        <w:t>Artículo 65. </w:t>
      </w:r>
      <w:r>
        <w:rPr/>
        <w:t>Las Reglas de Operación deberán ser claras, precisas y entendibles por los sujetos de asistencia</w:t>
      </w:r>
      <w:r>
        <w:rPr>
          <w:spacing w:val="-3"/>
        </w:rPr>
        <w:t> </w:t>
      </w:r>
      <w:r>
        <w:rPr/>
        <w:t>social</w:t>
      </w:r>
      <w:r>
        <w:rPr>
          <w:spacing w:val="-4"/>
        </w:rPr>
        <w:t> </w:t>
      </w:r>
      <w:r>
        <w:rPr/>
        <w:t>con</w:t>
      </w:r>
      <w:r>
        <w:rPr>
          <w:spacing w:val="-3"/>
        </w:rPr>
        <w:t> </w:t>
      </w:r>
      <w:r>
        <w:rPr/>
        <w:t>apego</w:t>
      </w:r>
      <w:r>
        <w:rPr>
          <w:spacing w:val="-1"/>
        </w:rPr>
        <w:t> </w:t>
      </w:r>
      <w:r>
        <w:rPr/>
        <w:t>a</w:t>
      </w:r>
      <w:r>
        <w:rPr>
          <w:spacing w:val="-3"/>
        </w:rPr>
        <w:t> </w:t>
      </w:r>
      <w:r>
        <w:rPr/>
        <w:t>los</w:t>
      </w:r>
      <w:r>
        <w:rPr>
          <w:spacing w:val="-2"/>
        </w:rPr>
        <w:t> </w:t>
      </w:r>
      <w:r>
        <w:rPr/>
        <w:t>lineamientos,</w:t>
      </w:r>
      <w:r>
        <w:rPr>
          <w:spacing w:val="-3"/>
        </w:rPr>
        <w:t> </w:t>
      </w:r>
      <w:r>
        <w:rPr/>
        <w:t>metodologías,</w:t>
      </w:r>
      <w:r>
        <w:rPr>
          <w:spacing w:val="-3"/>
        </w:rPr>
        <w:t> </w:t>
      </w:r>
      <w:r>
        <w:rPr/>
        <w:t>procedimientos,</w:t>
      </w:r>
      <w:r>
        <w:rPr>
          <w:spacing w:val="-3"/>
        </w:rPr>
        <w:t> </w:t>
      </w:r>
      <w:r>
        <w:rPr/>
        <w:t>formatos</w:t>
      </w:r>
      <w:r>
        <w:rPr>
          <w:spacing w:val="-2"/>
        </w:rPr>
        <w:t> </w:t>
      </w:r>
      <w:r>
        <w:rPr/>
        <w:t>y</w:t>
      </w:r>
      <w:r>
        <w:rPr>
          <w:spacing w:val="-2"/>
        </w:rPr>
        <w:t> </w:t>
      </w:r>
      <w:r>
        <w:rPr/>
        <w:t>cualesquiera</w:t>
      </w:r>
      <w:r>
        <w:rPr>
          <w:spacing w:val="-3"/>
        </w:rPr>
        <w:t> </w:t>
      </w:r>
      <w:r>
        <w:rPr/>
        <w:t>de naturaleza análoga conforme a la normatividad existente.</w:t>
      </w:r>
    </w:p>
    <w:p>
      <w:pPr>
        <w:pStyle w:val="BodyText"/>
        <w:spacing w:after="0"/>
        <w:jc w:val="both"/>
        <w:sectPr>
          <w:pgSz w:w="12250" w:h="15820"/>
          <w:pgMar w:header="16" w:footer="925" w:top="1740" w:bottom="1120" w:left="1417" w:right="1275"/>
        </w:sectPr>
      </w:pPr>
    </w:p>
    <w:p>
      <w:pPr>
        <w:pStyle w:val="BodyText"/>
        <w:spacing w:before="89"/>
        <w:ind w:right="150"/>
        <w:jc w:val="both"/>
      </w:pPr>
      <w:r>
        <w:rPr>
          <w:rFonts w:ascii="Arial" w:hAnsi="Arial"/>
          <w:b/>
        </w:rPr>
        <w:t>Artículo 66. </w:t>
      </w:r>
      <w:r>
        <w:rPr>
          <w:color w:val="252525"/>
        </w:rPr>
        <w:t>El Organismo aprobará las Reglas de Operación de Programas nuevos, así como las modificaciones a las Reglas de Programas vigentes, mismas que deberán ser publicadas en el Periódico Oficial del Estado.</w:t>
      </w:r>
    </w:p>
    <w:p>
      <w:pPr>
        <w:pStyle w:val="BodyText"/>
        <w:spacing w:before="230"/>
        <w:ind w:right="151"/>
        <w:jc w:val="both"/>
      </w:pPr>
      <w:r>
        <w:rPr>
          <w:rFonts w:ascii="Arial" w:hAnsi="Arial"/>
          <w:b/>
        </w:rPr>
        <w:t>Artículo 67. </w:t>
      </w:r>
      <w:r>
        <w:rPr>
          <w:color w:val="252525"/>
        </w:rPr>
        <w:t>El proceso de incorporación de los sujetos de asistencia social a los programas materia de esa Ley se apegará a los criterios de selección</w:t>
      </w:r>
      <w:r>
        <w:rPr>
          <w:color w:val="252525"/>
          <w:spacing w:val="40"/>
        </w:rPr>
        <w:t> </w:t>
      </w:r>
      <w:r>
        <w:rPr>
          <w:color w:val="252525"/>
        </w:rPr>
        <w:t>establecidos en las Reglas de Operación de los </w:t>
      </w:r>
      <w:r>
        <w:rPr>
          <w:color w:val="252525"/>
          <w:spacing w:val="-2"/>
        </w:rPr>
        <w:t>Programas.</w:t>
      </w:r>
    </w:p>
    <w:p>
      <w:pPr>
        <w:pStyle w:val="BodyText"/>
        <w:spacing w:before="229"/>
        <w:ind w:right="140"/>
        <w:jc w:val="both"/>
      </w:pPr>
      <w:r>
        <w:rPr>
          <w:rFonts w:ascii="Arial" w:hAnsi="Arial"/>
          <w:b/>
        </w:rPr>
        <w:t>Artículo 68. </w:t>
      </w:r>
      <w:r>
        <w:rPr/>
        <w:t>Todos los programas deberán sujetarse a metodologías de supervisión, seguimiento y evaluación, con la finalidad de realizar una valoración objetiva de su desempeño, dando cumplimiento a metas y objetivos con base en indicadores estratégicos, de gestión y de impacto.</w:t>
      </w:r>
    </w:p>
    <w:p>
      <w:pPr>
        <w:pStyle w:val="BodyText"/>
        <w:ind w:left="0"/>
      </w:pPr>
    </w:p>
    <w:p>
      <w:pPr>
        <w:pStyle w:val="BodyText"/>
        <w:spacing w:before="2"/>
        <w:ind w:left="0"/>
      </w:pPr>
    </w:p>
    <w:p>
      <w:pPr>
        <w:spacing w:line="229" w:lineRule="exact" w:before="0"/>
        <w:ind w:left="2732" w:right="287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OCTAVO</w:t>
      </w:r>
    </w:p>
    <w:p>
      <w:pPr>
        <w:spacing w:before="0"/>
        <w:ind w:left="2103" w:right="2244"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7"/>
          <w:sz w:val="20"/>
        </w:rPr>
        <w:t> </w:t>
      </w:r>
      <w:r>
        <w:rPr>
          <w:rFonts w:ascii="Arial" w:hAnsi="Arial"/>
          <w:b/>
          <w:sz w:val="20"/>
        </w:rPr>
        <w:t>INFORMACIÓN,</w:t>
      </w:r>
      <w:r>
        <w:rPr>
          <w:rFonts w:ascii="Arial" w:hAnsi="Arial"/>
          <w:b/>
          <w:spacing w:val="-7"/>
          <w:sz w:val="20"/>
        </w:rPr>
        <w:t> </w:t>
      </w:r>
      <w:r>
        <w:rPr>
          <w:rFonts w:ascii="Arial" w:hAnsi="Arial"/>
          <w:b/>
          <w:sz w:val="20"/>
        </w:rPr>
        <w:t>ARCHIVOS</w:t>
      </w:r>
      <w:r>
        <w:rPr>
          <w:rFonts w:ascii="Arial" w:hAnsi="Arial"/>
          <w:b/>
          <w:spacing w:val="-7"/>
          <w:sz w:val="20"/>
        </w:rPr>
        <w:t> </w:t>
      </w:r>
      <w:r>
        <w:rPr>
          <w:rFonts w:ascii="Arial" w:hAnsi="Arial"/>
          <w:b/>
          <w:sz w:val="20"/>
        </w:rPr>
        <w:t>Y</w:t>
      </w:r>
      <w:r>
        <w:rPr>
          <w:rFonts w:ascii="Arial" w:hAnsi="Arial"/>
          <w:b/>
          <w:spacing w:val="-6"/>
          <w:sz w:val="20"/>
        </w:rPr>
        <w:t> </w:t>
      </w:r>
      <w:r>
        <w:rPr>
          <w:rFonts w:ascii="Arial" w:hAnsi="Arial"/>
          <w:b/>
          <w:sz w:val="20"/>
        </w:rPr>
        <w:t>SANCIONES</w:t>
      </w:r>
      <w:r>
        <w:rPr>
          <w:rFonts w:ascii="Arial" w:hAnsi="Arial"/>
          <w:b/>
          <w:spacing w:val="-6"/>
          <w:sz w:val="20"/>
        </w:rPr>
        <w:t> </w:t>
      </w:r>
      <w:r>
        <w:rPr>
          <w:rFonts w:ascii="Arial" w:hAnsi="Arial"/>
          <w:b/>
          <w:sz w:val="20"/>
        </w:rPr>
        <w:t>DE LA ASISTENCIA SOCIAL</w:t>
      </w:r>
    </w:p>
    <w:p>
      <w:pPr>
        <w:pStyle w:val="BodyText"/>
        <w:ind w:left="0"/>
        <w:rPr>
          <w:rFonts w:ascii="Arial"/>
          <w:b/>
        </w:rPr>
      </w:pPr>
    </w:p>
    <w:p>
      <w:pPr>
        <w:pStyle w:val="BodyText"/>
        <w:spacing w:before="1"/>
        <w:ind w:left="0"/>
        <w:rPr>
          <w:rFonts w:ascii="Arial"/>
          <w:b/>
        </w:rPr>
      </w:pPr>
    </w:p>
    <w:p>
      <w:pPr>
        <w:spacing w:before="0"/>
        <w:ind w:left="2731" w:right="287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pStyle w:val="Heading1"/>
        <w:spacing w:before="1"/>
        <w:ind w:left="3"/>
      </w:pPr>
      <w:r>
        <w:rPr/>
        <w:t>Del</w:t>
      </w:r>
      <w:r>
        <w:rPr>
          <w:spacing w:val="-8"/>
        </w:rPr>
        <w:t> </w:t>
      </w:r>
      <w:r>
        <w:rPr/>
        <w:t>Sistema</w:t>
      </w:r>
      <w:r>
        <w:rPr>
          <w:spacing w:val="-4"/>
        </w:rPr>
        <w:t> </w:t>
      </w:r>
      <w:r>
        <w:rPr/>
        <w:t>Estatal</w:t>
      </w:r>
      <w:r>
        <w:rPr>
          <w:spacing w:val="-8"/>
        </w:rPr>
        <w:t> </w:t>
      </w:r>
      <w:r>
        <w:rPr/>
        <w:t>de</w:t>
      </w:r>
      <w:r>
        <w:rPr>
          <w:spacing w:val="-5"/>
        </w:rPr>
        <w:t> </w:t>
      </w:r>
      <w:r>
        <w:rPr/>
        <w:t>Información</w:t>
      </w:r>
      <w:r>
        <w:rPr>
          <w:spacing w:val="-6"/>
        </w:rPr>
        <w:t> </w:t>
      </w:r>
      <w:r>
        <w:rPr/>
        <w:t>de</w:t>
      </w:r>
      <w:r>
        <w:rPr>
          <w:spacing w:val="-8"/>
        </w:rPr>
        <w:t> </w:t>
      </w:r>
      <w:r>
        <w:rPr/>
        <w:t>Asistencia</w:t>
      </w:r>
      <w:r>
        <w:rPr>
          <w:spacing w:val="-7"/>
        </w:rPr>
        <w:t> </w:t>
      </w:r>
      <w:r>
        <w:rPr>
          <w:spacing w:val="-2"/>
        </w:rPr>
        <w:t>Social</w:t>
      </w:r>
    </w:p>
    <w:p>
      <w:pPr>
        <w:pStyle w:val="BodyText"/>
        <w:spacing w:before="228"/>
        <w:ind w:right="142"/>
        <w:jc w:val="both"/>
      </w:pPr>
      <w:r>
        <w:rPr>
          <w:rFonts w:ascii="Arial" w:hAnsi="Arial"/>
          <w:b/>
        </w:rPr>
        <w:t>Artículo 69. </w:t>
      </w:r>
      <w:r>
        <w:rPr/>
        <w:t>Se establecen las bases y procedimientos de lo que es el Sistema Estatal de Información de Asistencia Social, mismo que será operado por el Organismo, con el objetivo de integrar una base de datos sobre la asistencia social con referencias bibliográficas que permita realizar investigaciones</w:t>
      </w:r>
      <w:r>
        <w:rPr>
          <w:spacing w:val="40"/>
        </w:rPr>
        <w:t> </w:t>
      </w:r>
      <w:r>
        <w:rPr/>
        <w:t>sociales y demográficas que faciliten la generación de políticas públicas estatales acordes a la problemática social en el Estado.</w:t>
      </w:r>
    </w:p>
    <w:p>
      <w:pPr>
        <w:pStyle w:val="BodyText"/>
        <w:ind w:left="0"/>
      </w:pPr>
    </w:p>
    <w:p>
      <w:pPr>
        <w:pStyle w:val="BodyText"/>
        <w:ind w:right="150"/>
        <w:jc w:val="both"/>
      </w:pPr>
      <w:r>
        <w:rPr>
          <w:rFonts w:ascii="Arial" w:hAnsi="Arial"/>
          <w:b/>
        </w:rPr>
        <w:t>Artículo 70. </w:t>
      </w:r>
      <w:r>
        <w:rPr/>
        <w:t>El Sistema Estatal de Información de Asistencia Social, se integrará por los siguientes </w:t>
      </w:r>
      <w:r>
        <w:rPr>
          <w:spacing w:val="-2"/>
        </w:rPr>
        <w:t>instrumentos:</w:t>
      </w:r>
    </w:p>
    <w:p>
      <w:pPr>
        <w:pStyle w:val="BodyText"/>
        <w:spacing w:before="2"/>
        <w:ind w:left="0"/>
      </w:pPr>
    </w:p>
    <w:p>
      <w:pPr>
        <w:pStyle w:val="ListParagraph"/>
        <w:numPr>
          <w:ilvl w:val="0"/>
          <w:numId w:val="31"/>
        </w:numPr>
        <w:tabs>
          <w:tab w:pos="709" w:val="left" w:leader="none"/>
        </w:tabs>
        <w:spacing w:line="240" w:lineRule="auto" w:before="0" w:after="0"/>
        <w:ind w:left="1" w:right="144" w:firstLine="0"/>
        <w:jc w:val="left"/>
        <w:rPr>
          <w:rFonts w:ascii="Arial" w:hAnsi="Arial"/>
          <w:b/>
          <w:sz w:val="20"/>
        </w:rPr>
      </w:pPr>
      <w:r>
        <w:rPr>
          <w:sz w:val="20"/>
        </w:rPr>
        <w:t>Directorio Estatal de Instituciones de Asistencia Social; que estará integrado por las Instituciones que presten servicios de Asistencia Social Pública y Privada;</w:t>
      </w:r>
    </w:p>
    <w:p>
      <w:pPr>
        <w:pStyle w:val="ListParagraph"/>
        <w:numPr>
          <w:ilvl w:val="0"/>
          <w:numId w:val="31"/>
        </w:numPr>
        <w:tabs>
          <w:tab w:pos="709" w:val="left" w:leader="none"/>
        </w:tabs>
        <w:spacing w:line="240" w:lineRule="auto" w:before="229" w:after="0"/>
        <w:ind w:left="1" w:right="143" w:firstLine="0"/>
        <w:jc w:val="left"/>
        <w:rPr>
          <w:rFonts w:ascii="Arial" w:hAnsi="Arial"/>
          <w:b/>
          <w:sz w:val="20"/>
        </w:rPr>
      </w:pPr>
      <w:r>
        <w:rPr>
          <w:sz w:val="20"/>
        </w:rPr>
        <w:t>Directorio de Instancias Nacionales e Internacionales con ofertas de apoyos para</w:t>
      </w:r>
      <w:r>
        <w:rPr>
          <w:spacing w:val="77"/>
          <w:sz w:val="20"/>
        </w:rPr>
        <w:t> </w:t>
      </w:r>
      <w:r>
        <w:rPr>
          <w:sz w:val="20"/>
        </w:rPr>
        <w:t>coadyuvar en</w:t>
      </w:r>
      <w:r>
        <w:rPr>
          <w:spacing w:val="40"/>
          <w:sz w:val="20"/>
        </w:rPr>
        <w:t> </w:t>
      </w:r>
      <w:r>
        <w:rPr>
          <w:sz w:val="20"/>
        </w:rPr>
        <w:t>el fortalecimiento o implementación de programas o proyectos en materia de asistencia social;</w:t>
      </w:r>
    </w:p>
    <w:p>
      <w:pPr>
        <w:pStyle w:val="BodyText"/>
        <w:spacing w:before="1"/>
        <w:ind w:left="0"/>
      </w:pPr>
    </w:p>
    <w:p>
      <w:pPr>
        <w:pStyle w:val="ListParagraph"/>
        <w:numPr>
          <w:ilvl w:val="0"/>
          <w:numId w:val="31"/>
        </w:numPr>
        <w:tabs>
          <w:tab w:pos="709" w:val="left" w:leader="none"/>
        </w:tabs>
        <w:spacing w:line="240" w:lineRule="auto" w:before="0" w:after="0"/>
        <w:ind w:left="1" w:right="150" w:firstLine="0"/>
        <w:jc w:val="left"/>
        <w:rPr>
          <w:rFonts w:ascii="Arial"/>
          <w:b/>
          <w:sz w:val="20"/>
        </w:rPr>
      </w:pPr>
      <w:r>
        <w:rPr>
          <w:sz w:val="20"/>
        </w:rPr>
        <w:t>Directorio</w:t>
      </w:r>
      <w:r>
        <w:rPr>
          <w:spacing w:val="33"/>
          <w:sz w:val="20"/>
        </w:rPr>
        <w:t> </w:t>
      </w:r>
      <w:r>
        <w:rPr>
          <w:sz w:val="20"/>
        </w:rPr>
        <w:t>de</w:t>
      </w:r>
      <w:r>
        <w:rPr>
          <w:spacing w:val="35"/>
          <w:sz w:val="20"/>
        </w:rPr>
        <w:t> </w:t>
      </w:r>
      <w:r>
        <w:rPr>
          <w:sz w:val="20"/>
        </w:rPr>
        <w:t>programas</w:t>
      </w:r>
      <w:r>
        <w:rPr>
          <w:spacing w:val="35"/>
          <w:sz w:val="20"/>
        </w:rPr>
        <w:t> </w:t>
      </w:r>
      <w:r>
        <w:rPr>
          <w:sz w:val="20"/>
        </w:rPr>
        <w:t>y/o</w:t>
      </w:r>
      <w:r>
        <w:rPr>
          <w:spacing w:val="33"/>
          <w:sz w:val="20"/>
        </w:rPr>
        <w:t> </w:t>
      </w:r>
      <w:r>
        <w:rPr>
          <w:sz w:val="20"/>
        </w:rPr>
        <w:t>proyectos</w:t>
      </w:r>
      <w:r>
        <w:rPr>
          <w:spacing w:val="34"/>
          <w:sz w:val="20"/>
        </w:rPr>
        <w:t> </w:t>
      </w:r>
      <w:r>
        <w:rPr>
          <w:sz w:val="20"/>
        </w:rPr>
        <w:t>de</w:t>
      </w:r>
      <w:r>
        <w:rPr>
          <w:spacing w:val="33"/>
          <w:sz w:val="20"/>
        </w:rPr>
        <w:t> </w:t>
      </w:r>
      <w:r>
        <w:rPr>
          <w:sz w:val="20"/>
        </w:rPr>
        <w:t>las</w:t>
      </w:r>
      <w:r>
        <w:rPr>
          <w:spacing w:val="34"/>
          <w:sz w:val="20"/>
        </w:rPr>
        <w:t> </w:t>
      </w:r>
      <w:r>
        <w:rPr>
          <w:sz w:val="20"/>
        </w:rPr>
        <w:t>diferentes</w:t>
      </w:r>
      <w:r>
        <w:rPr>
          <w:spacing w:val="35"/>
          <w:sz w:val="20"/>
        </w:rPr>
        <w:t> </w:t>
      </w:r>
      <w:r>
        <w:rPr>
          <w:sz w:val="20"/>
        </w:rPr>
        <w:t>Dependencias</w:t>
      </w:r>
      <w:r>
        <w:rPr>
          <w:spacing w:val="34"/>
          <w:sz w:val="20"/>
        </w:rPr>
        <w:t> </w:t>
      </w:r>
      <w:r>
        <w:rPr>
          <w:sz w:val="20"/>
        </w:rPr>
        <w:t>Federales,</w:t>
      </w:r>
      <w:r>
        <w:rPr>
          <w:spacing w:val="36"/>
          <w:sz w:val="20"/>
        </w:rPr>
        <w:t> </w:t>
      </w:r>
      <w:r>
        <w:rPr>
          <w:sz w:val="20"/>
        </w:rPr>
        <w:t>Estatales</w:t>
      </w:r>
      <w:r>
        <w:rPr>
          <w:spacing w:val="34"/>
          <w:sz w:val="20"/>
        </w:rPr>
        <w:t> </w:t>
      </w:r>
      <w:r>
        <w:rPr>
          <w:sz w:val="20"/>
        </w:rPr>
        <w:t>y Municipales que operan programas de asistencia social en el Estado de Hidalgo;</w:t>
      </w:r>
    </w:p>
    <w:p>
      <w:pPr>
        <w:pStyle w:val="ListParagraph"/>
        <w:numPr>
          <w:ilvl w:val="0"/>
          <w:numId w:val="31"/>
        </w:numPr>
        <w:tabs>
          <w:tab w:pos="709" w:val="left" w:leader="none"/>
        </w:tabs>
        <w:spacing w:line="240" w:lineRule="auto" w:before="229" w:after="0"/>
        <w:ind w:left="1" w:right="140" w:firstLine="0"/>
        <w:jc w:val="left"/>
        <w:rPr>
          <w:rFonts w:ascii="Arial" w:hAnsi="Arial"/>
          <w:b/>
          <w:color w:val="252525"/>
          <w:sz w:val="20"/>
        </w:rPr>
      </w:pPr>
      <w:r>
        <w:rPr>
          <w:color w:val="252525"/>
          <w:sz w:val="20"/>
        </w:rPr>
        <w:t>Inventario de infraestructura</w:t>
      </w:r>
      <w:r>
        <w:rPr>
          <w:color w:val="252525"/>
          <w:spacing w:val="80"/>
          <w:sz w:val="20"/>
        </w:rPr>
        <w:t> </w:t>
      </w:r>
      <w:r>
        <w:rPr>
          <w:color w:val="252525"/>
          <w:sz w:val="20"/>
        </w:rPr>
        <w:t>y clasificación del recurso humano en materia de asistencia social pública y privada existente en el Estado;</w:t>
      </w:r>
    </w:p>
    <w:p>
      <w:pPr>
        <w:pStyle w:val="BodyText"/>
        <w:spacing w:before="1"/>
        <w:ind w:left="0"/>
      </w:pPr>
    </w:p>
    <w:p>
      <w:pPr>
        <w:pStyle w:val="ListParagraph"/>
        <w:numPr>
          <w:ilvl w:val="0"/>
          <w:numId w:val="31"/>
        </w:numPr>
        <w:tabs>
          <w:tab w:pos="709" w:val="left" w:leader="none"/>
        </w:tabs>
        <w:spacing w:line="240" w:lineRule="auto" w:before="0" w:after="0"/>
        <w:ind w:left="709" w:right="0" w:hanging="708"/>
        <w:jc w:val="left"/>
        <w:rPr>
          <w:rFonts w:ascii="Arial"/>
          <w:b/>
          <w:color w:val="252525"/>
          <w:sz w:val="20"/>
        </w:rPr>
      </w:pPr>
      <w:r>
        <w:rPr>
          <w:color w:val="252525"/>
          <w:sz w:val="20"/>
        </w:rPr>
        <w:t>El</w:t>
      </w:r>
      <w:r>
        <w:rPr>
          <w:color w:val="252525"/>
          <w:spacing w:val="-9"/>
          <w:sz w:val="20"/>
        </w:rPr>
        <w:t> </w:t>
      </w:r>
      <w:r>
        <w:rPr>
          <w:color w:val="252525"/>
          <w:sz w:val="20"/>
        </w:rPr>
        <w:t>Registro</w:t>
      </w:r>
      <w:r>
        <w:rPr>
          <w:color w:val="252525"/>
          <w:spacing w:val="-8"/>
          <w:sz w:val="20"/>
        </w:rPr>
        <w:t> </w:t>
      </w:r>
      <w:r>
        <w:rPr>
          <w:color w:val="252525"/>
          <w:sz w:val="20"/>
        </w:rPr>
        <w:t>Hidalguense</w:t>
      </w:r>
      <w:r>
        <w:rPr>
          <w:color w:val="252525"/>
          <w:spacing w:val="-6"/>
          <w:sz w:val="20"/>
        </w:rPr>
        <w:t> </w:t>
      </w:r>
      <w:r>
        <w:rPr>
          <w:color w:val="252525"/>
          <w:sz w:val="20"/>
        </w:rPr>
        <w:t>de</w:t>
      </w:r>
      <w:r>
        <w:rPr>
          <w:color w:val="252525"/>
          <w:spacing w:val="-6"/>
          <w:sz w:val="20"/>
        </w:rPr>
        <w:t> </w:t>
      </w:r>
      <w:r>
        <w:rPr>
          <w:color w:val="252525"/>
          <w:spacing w:val="-2"/>
          <w:sz w:val="20"/>
        </w:rPr>
        <w:t>Beneficiarios;</w:t>
      </w:r>
    </w:p>
    <w:p>
      <w:pPr>
        <w:pStyle w:val="ListParagraph"/>
        <w:numPr>
          <w:ilvl w:val="0"/>
          <w:numId w:val="31"/>
        </w:numPr>
        <w:tabs>
          <w:tab w:pos="709" w:val="left" w:leader="none"/>
        </w:tabs>
        <w:spacing w:line="240" w:lineRule="auto" w:before="229" w:after="0"/>
        <w:ind w:left="709" w:right="0" w:hanging="708"/>
        <w:jc w:val="left"/>
        <w:rPr>
          <w:rFonts w:ascii="Arial" w:hAnsi="Arial"/>
          <w:b/>
          <w:color w:val="252525"/>
          <w:sz w:val="20"/>
        </w:rPr>
      </w:pPr>
      <w:r>
        <w:rPr>
          <w:color w:val="252525"/>
          <w:sz w:val="20"/>
        </w:rPr>
        <w:t>El</w:t>
      </w:r>
      <w:r>
        <w:rPr>
          <w:color w:val="252525"/>
          <w:spacing w:val="-8"/>
          <w:sz w:val="20"/>
        </w:rPr>
        <w:t> </w:t>
      </w:r>
      <w:r>
        <w:rPr>
          <w:color w:val="252525"/>
          <w:sz w:val="20"/>
        </w:rPr>
        <w:t>Registro</w:t>
      </w:r>
      <w:r>
        <w:rPr>
          <w:color w:val="252525"/>
          <w:spacing w:val="-7"/>
          <w:sz w:val="20"/>
        </w:rPr>
        <w:t> </w:t>
      </w:r>
      <w:r>
        <w:rPr>
          <w:color w:val="252525"/>
          <w:sz w:val="20"/>
        </w:rPr>
        <w:t>Estatal</w:t>
      </w:r>
      <w:r>
        <w:rPr>
          <w:color w:val="252525"/>
          <w:spacing w:val="-7"/>
          <w:sz w:val="20"/>
        </w:rPr>
        <w:t> </w:t>
      </w:r>
      <w:r>
        <w:rPr>
          <w:color w:val="252525"/>
          <w:sz w:val="20"/>
        </w:rPr>
        <w:t>de</w:t>
      </w:r>
      <w:r>
        <w:rPr>
          <w:color w:val="252525"/>
          <w:spacing w:val="-5"/>
          <w:sz w:val="20"/>
        </w:rPr>
        <w:t> </w:t>
      </w:r>
      <w:r>
        <w:rPr>
          <w:color w:val="252525"/>
          <w:sz w:val="20"/>
        </w:rPr>
        <w:t>Asistencia</w:t>
      </w:r>
      <w:r>
        <w:rPr>
          <w:color w:val="252525"/>
          <w:spacing w:val="-5"/>
          <w:sz w:val="20"/>
        </w:rPr>
        <w:t> </w:t>
      </w:r>
      <w:r>
        <w:rPr>
          <w:color w:val="252525"/>
          <w:sz w:val="20"/>
        </w:rPr>
        <w:t>Social</w:t>
      </w:r>
      <w:r>
        <w:rPr>
          <w:color w:val="252525"/>
          <w:spacing w:val="-6"/>
          <w:sz w:val="20"/>
        </w:rPr>
        <w:t> </w:t>
      </w:r>
      <w:r>
        <w:rPr>
          <w:color w:val="252525"/>
          <w:sz w:val="20"/>
        </w:rPr>
        <w:t>Pública</w:t>
      </w:r>
      <w:r>
        <w:rPr>
          <w:color w:val="252525"/>
          <w:spacing w:val="-6"/>
          <w:sz w:val="20"/>
        </w:rPr>
        <w:t> </w:t>
      </w:r>
      <w:r>
        <w:rPr>
          <w:color w:val="252525"/>
          <w:sz w:val="20"/>
        </w:rPr>
        <w:t>y</w:t>
      </w:r>
      <w:r>
        <w:rPr>
          <w:color w:val="252525"/>
          <w:spacing w:val="-6"/>
          <w:sz w:val="20"/>
        </w:rPr>
        <w:t> </w:t>
      </w:r>
      <w:r>
        <w:rPr>
          <w:color w:val="252525"/>
          <w:spacing w:val="-2"/>
          <w:sz w:val="20"/>
        </w:rPr>
        <w:t>Privada;</w:t>
      </w:r>
    </w:p>
    <w:p>
      <w:pPr>
        <w:pStyle w:val="BodyText"/>
        <w:spacing w:before="1"/>
        <w:ind w:left="0"/>
      </w:pPr>
    </w:p>
    <w:p>
      <w:pPr>
        <w:pStyle w:val="ListParagraph"/>
        <w:numPr>
          <w:ilvl w:val="0"/>
          <w:numId w:val="31"/>
        </w:numPr>
        <w:tabs>
          <w:tab w:pos="709" w:val="left" w:leader="none"/>
        </w:tabs>
        <w:spacing w:line="240" w:lineRule="auto" w:before="0" w:after="0"/>
        <w:ind w:left="709" w:right="0" w:hanging="708"/>
        <w:jc w:val="left"/>
        <w:rPr>
          <w:rFonts w:ascii="Arial"/>
          <w:b/>
          <w:color w:val="252525"/>
          <w:sz w:val="20"/>
        </w:rPr>
      </w:pPr>
      <w:r>
        <w:rPr>
          <w:color w:val="252525"/>
          <w:sz w:val="20"/>
        </w:rPr>
        <w:t>El</w:t>
      </w:r>
      <w:r>
        <w:rPr>
          <w:color w:val="252525"/>
          <w:spacing w:val="-8"/>
          <w:sz w:val="20"/>
        </w:rPr>
        <w:t> </w:t>
      </w:r>
      <w:r>
        <w:rPr>
          <w:color w:val="252525"/>
          <w:sz w:val="20"/>
        </w:rPr>
        <w:t>Registro</w:t>
      </w:r>
      <w:r>
        <w:rPr>
          <w:color w:val="252525"/>
          <w:spacing w:val="-6"/>
          <w:sz w:val="20"/>
        </w:rPr>
        <w:t> </w:t>
      </w:r>
      <w:r>
        <w:rPr>
          <w:color w:val="252525"/>
          <w:sz w:val="20"/>
        </w:rPr>
        <w:t>de</w:t>
      </w:r>
      <w:r>
        <w:rPr>
          <w:color w:val="252525"/>
          <w:spacing w:val="-4"/>
          <w:sz w:val="20"/>
        </w:rPr>
        <w:t> </w:t>
      </w:r>
      <w:r>
        <w:rPr>
          <w:color w:val="252525"/>
          <w:sz w:val="20"/>
        </w:rPr>
        <w:t>Programas;</w:t>
      </w:r>
      <w:r>
        <w:rPr>
          <w:color w:val="252525"/>
          <w:spacing w:val="-6"/>
          <w:sz w:val="20"/>
        </w:rPr>
        <w:t> </w:t>
      </w:r>
      <w:r>
        <w:rPr>
          <w:color w:val="252525"/>
          <w:spacing w:val="-10"/>
          <w:sz w:val="20"/>
        </w:rPr>
        <w:t>y</w:t>
      </w:r>
    </w:p>
    <w:p>
      <w:pPr>
        <w:pStyle w:val="BodyText"/>
        <w:spacing w:before="1"/>
        <w:ind w:left="0"/>
      </w:pPr>
    </w:p>
    <w:p>
      <w:pPr>
        <w:pStyle w:val="ListParagraph"/>
        <w:numPr>
          <w:ilvl w:val="0"/>
          <w:numId w:val="31"/>
        </w:numPr>
        <w:tabs>
          <w:tab w:pos="709" w:val="left" w:leader="none"/>
        </w:tabs>
        <w:spacing w:line="240" w:lineRule="auto" w:before="0" w:after="0"/>
        <w:ind w:left="1" w:right="142" w:firstLine="0"/>
        <w:jc w:val="left"/>
        <w:rPr>
          <w:rFonts w:ascii="Arial" w:hAnsi="Arial"/>
          <w:b/>
          <w:color w:val="252525"/>
          <w:sz w:val="20"/>
        </w:rPr>
      </w:pPr>
      <w:r>
        <w:rPr>
          <w:color w:val="252525"/>
          <w:sz w:val="20"/>
        </w:rPr>
        <w:t>Biblioteca</w:t>
      </w:r>
      <w:r>
        <w:rPr>
          <w:color w:val="252525"/>
          <w:spacing w:val="40"/>
          <w:sz w:val="20"/>
        </w:rPr>
        <w:t> </w:t>
      </w:r>
      <w:r>
        <w:rPr>
          <w:color w:val="252525"/>
          <w:sz w:val="20"/>
        </w:rPr>
        <w:t>digital</w:t>
      </w:r>
      <w:r>
        <w:rPr>
          <w:color w:val="252525"/>
          <w:spacing w:val="37"/>
          <w:sz w:val="20"/>
        </w:rPr>
        <w:t> </w:t>
      </w:r>
      <w:r>
        <w:rPr>
          <w:color w:val="252525"/>
          <w:sz w:val="20"/>
        </w:rPr>
        <w:t>y</w:t>
      </w:r>
      <w:r>
        <w:rPr>
          <w:color w:val="252525"/>
          <w:spacing w:val="39"/>
          <w:sz w:val="20"/>
        </w:rPr>
        <w:t> </w:t>
      </w:r>
      <w:r>
        <w:rPr>
          <w:color w:val="252525"/>
          <w:sz w:val="20"/>
        </w:rPr>
        <w:t>referencias</w:t>
      </w:r>
      <w:r>
        <w:rPr>
          <w:color w:val="252525"/>
          <w:spacing w:val="38"/>
          <w:sz w:val="20"/>
        </w:rPr>
        <w:t> </w:t>
      </w:r>
      <w:r>
        <w:rPr>
          <w:color w:val="252525"/>
          <w:sz w:val="20"/>
        </w:rPr>
        <w:t>bibliográficas</w:t>
      </w:r>
      <w:r>
        <w:rPr>
          <w:color w:val="252525"/>
          <w:spacing w:val="38"/>
          <w:sz w:val="20"/>
        </w:rPr>
        <w:t> </w:t>
      </w:r>
      <w:r>
        <w:rPr>
          <w:color w:val="252525"/>
          <w:sz w:val="20"/>
        </w:rPr>
        <w:t>para</w:t>
      </w:r>
      <w:r>
        <w:rPr>
          <w:color w:val="252525"/>
          <w:spacing w:val="40"/>
          <w:sz w:val="20"/>
        </w:rPr>
        <w:t> </w:t>
      </w:r>
      <w:r>
        <w:rPr>
          <w:color w:val="252525"/>
          <w:sz w:val="20"/>
        </w:rPr>
        <w:t>la</w:t>
      </w:r>
      <w:r>
        <w:rPr>
          <w:color w:val="252525"/>
          <w:spacing w:val="39"/>
          <w:sz w:val="20"/>
        </w:rPr>
        <w:t> </w:t>
      </w:r>
      <w:r>
        <w:rPr>
          <w:color w:val="252525"/>
          <w:sz w:val="20"/>
        </w:rPr>
        <w:t>realización</w:t>
      </w:r>
      <w:r>
        <w:rPr>
          <w:color w:val="252525"/>
          <w:spacing w:val="37"/>
          <w:sz w:val="20"/>
        </w:rPr>
        <w:t> </w:t>
      </w:r>
      <w:r>
        <w:rPr>
          <w:color w:val="252525"/>
          <w:sz w:val="20"/>
        </w:rPr>
        <w:t>de</w:t>
      </w:r>
      <w:r>
        <w:rPr>
          <w:color w:val="252525"/>
          <w:spacing w:val="37"/>
          <w:sz w:val="20"/>
        </w:rPr>
        <w:t> </w:t>
      </w:r>
      <w:r>
        <w:rPr>
          <w:color w:val="252525"/>
          <w:sz w:val="20"/>
        </w:rPr>
        <w:t>programas</w:t>
      </w:r>
      <w:r>
        <w:rPr>
          <w:color w:val="252525"/>
          <w:spacing w:val="40"/>
          <w:sz w:val="20"/>
        </w:rPr>
        <w:t> </w:t>
      </w:r>
      <w:r>
        <w:rPr>
          <w:color w:val="252525"/>
          <w:sz w:val="20"/>
        </w:rPr>
        <w:t>y</w:t>
      </w:r>
      <w:r>
        <w:rPr>
          <w:color w:val="252525"/>
          <w:spacing w:val="39"/>
          <w:sz w:val="20"/>
        </w:rPr>
        <w:t> </w:t>
      </w:r>
      <w:r>
        <w:rPr>
          <w:color w:val="252525"/>
          <w:sz w:val="20"/>
        </w:rPr>
        <w:t>proyectos</w:t>
      </w:r>
      <w:r>
        <w:rPr>
          <w:color w:val="252525"/>
          <w:spacing w:val="38"/>
          <w:sz w:val="20"/>
        </w:rPr>
        <w:t> </w:t>
      </w:r>
      <w:r>
        <w:rPr>
          <w:color w:val="252525"/>
          <w:sz w:val="20"/>
        </w:rPr>
        <w:t>en materia de asistencia social.</w:t>
      </w:r>
    </w:p>
    <w:p>
      <w:pPr>
        <w:pStyle w:val="BodyText"/>
        <w:spacing w:before="229"/>
        <w:ind w:right="152"/>
        <w:jc w:val="both"/>
      </w:pPr>
      <w:r>
        <w:rPr>
          <w:color w:val="252525"/>
        </w:rPr>
        <w:t>Estos instrumentos serán operados en los términos que lo prevea el reglamento de esta ley y para los efectos a que haya lugar.</w:t>
      </w:r>
    </w:p>
    <w:p>
      <w:pPr>
        <w:pStyle w:val="BodyText"/>
        <w:spacing w:after="0"/>
        <w:jc w:val="both"/>
        <w:sectPr>
          <w:pgSz w:w="12250" w:h="15820"/>
          <w:pgMar w:header="16" w:footer="925" w:top="1740" w:bottom="1120" w:left="1417" w:right="1275"/>
        </w:sectPr>
      </w:pPr>
    </w:p>
    <w:p>
      <w:pPr>
        <w:pStyle w:val="BodyText"/>
        <w:spacing w:before="89"/>
        <w:ind w:right="143"/>
        <w:jc w:val="both"/>
      </w:pPr>
      <w:r>
        <w:rPr>
          <w:rFonts w:ascii="Arial" w:hAnsi="Arial"/>
          <w:b/>
        </w:rPr>
        <w:t>Artículo 71. </w:t>
      </w:r>
      <w:r>
        <w:rPr/>
        <w:t>El Sistema Estatal de Información publicará anualmente los instrumentos de acceso establecidos en el artículo anterior con apego a las legislaciones</w:t>
      </w:r>
      <w:r>
        <w:rPr>
          <w:spacing w:val="40"/>
        </w:rPr>
        <w:t> </w:t>
      </w:r>
      <w:r>
        <w:rPr/>
        <w:t>aplicables en</w:t>
      </w:r>
      <w:r>
        <w:rPr>
          <w:spacing w:val="40"/>
        </w:rPr>
        <w:t> </w:t>
      </w:r>
      <w:r>
        <w:rPr/>
        <w:t>la materia.</w:t>
      </w:r>
    </w:p>
    <w:p>
      <w:pPr>
        <w:pStyle w:val="BodyText"/>
        <w:spacing w:before="229"/>
        <w:ind w:right="151"/>
        <w:jc w:val="both"/>
      </w:pPr>
      <w:r>
        <w:rPr>
          <w:rFonts w:ascii="Arial" w:hAnsi="Arial"/>
          <w:b/>
        </w:rPr>
        <w:t>Artículo 72. </w:t>
      </w:r>
      <w:r>
        <w:rPr/>
        <w:t>Para los efectos de esta ley, las autoridades estatales y municipales están obligadas a proporcionar la información: estadística, documental, técnica, catastral y de planificación, que</w:t>
      </w:r>
      <w:r>
        <w:rPr>
          <w:spacing w:val="40"/>
        </w:rPr>
        <w:t> </w:t>
      </w:r>
      <w:r>
        <w:rPr/>
        <w:t>requiera el Organismo para el Sistema Estatal de Información.</w:t>
      </w:r>
    </w:p>
    <w:p>
      <w:pPr>
        <w:pStyle w:val="BodyText"/>
        <w:spacing w:before="2"/>
        <w:ind w:left="0"/>
      </w:pPr>
    </w:p>
    <w:p>
      <w:pPr>
        <w:pStyle w:val="BodyText"/>
        <w:ind w:right="149"/>
        <w:jc w:val="both"/>
      </w:pPr>
      <w:r>
        <w:rPr>
          <w:rFonts w:ascii="Arial" w:hAnsi="Arial"/>
          <w:b/>
        </w:rPr>
        <w:t>Artículo 73. </w:t>
      </w:r>
      <w:r>
        <w:rPr/>
        <w:t>Las Notarías y Corredurías Públicas, así como el Registro Público de la Propiedad y del Comercio, cuando autoricen o registren operaciones o documentos sobre asuntos para la asistencia social, deberán dar aviso al Organismo para su integración al Sistema Estatal de Información.</w:t>
      </w:r>
    </w:p>
    <w:p>
      <w:pPr>
        <w:pStyle w:val="BodyText"/>
        <w:spacing w:before="229"/>
        <w:ind w:left="0"/>
      </w:pPr>
    </w:p>
    <w:p>
      <w:pPr>
        <w:spacing w:before="1"/>
        <w:ind w:left="2731" w:right="287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pStyle w:val="Heading1"/>
        <w:ind w:left="2"/>
      </w:pPr>
      <w:r>
        <w:rPr/>
        <w:t>De</w:t>
      </w:r>
      <w:r>
        <w:rPr>
          <w:spacing w:val="-6"/>
        </w:rPr>
        <w:t> </w:t>
      </w:r>
      <w:r>
        <w:rPr/>
        <w:t>los</w:t>
      </w:r>
      <w:r>
        <w:rPr>
          <w:spacing w:val="-6"/>
        </w:rPr>
        <w:t> </w:t>
      </w:r>
      <w:r>
        <w:rPr/>
        <w:t>Archivos,</w:t>
      </w:r>
      <w:r>
        <w:rPr>
          <w:spacing w:val="-6"/>
        </w:rPr>
        <w:t> </w:t>
      </w:r>
      <w:r>
        <w:rPr/>
        <w:t>la</w:t>
      </w:r>
      <w:r>
        <w:rPr>
          <w:spacing w:val="-6"/>
        </w:rPr>
        <w:t> </w:t>
      </w:r>
      <w:r>
        <w:rPr/>
        <w:t>Información</w:t>
      </w:r>
      <w:r>
        <w:rPr>
          <w:spacing w:val="-3"/>
        </w:rPr>
        <w:t> </w:t>
      </w:r>
      <w:r>
        <w:rPr/>
        <w:t>Pública</w:t>
      </w:r>
      <w:r>
        <w:rPr>
          <w:spacing w:val="-4"/>
        </w:rPr>
        <w:t> </w:t>
      </w:r>
      <w:r>
        <w:rPr/>
        <w:t>y</w:t>
      </w:r>
      <w:r>
        <w:rPr>
          <w:spacing w:val="-6"/>
        </w:rPr>
        <w:t> </w:t>
      </w:r>
      <w:r>
        <w:rPr/>
        <w:t>la</w:t>
      </w:r>
      <w:r>
        <w:rPr>
          <w:spacing w:val="-6"/>
        </w:rPr>
        <w:t> </w:t>
      </w:r>
      <w:r>
        <w:rPr>
          <w:spacing w:val="-2"/>
        </w:rPr>
        <w:t>Transparencia</w:t>
      </w:r>
    </w:p>
    <w:p>
      <w:pPr>
        <w:pStyle w:val="BodyText"/>
        <w:spacing w:before="229"/>
        <w:ind w:right="151"/>
        <w:jc w:val="both"/>
      </w:pPr>
      <w:r>
        <w:rPr>
          <w:rFonts w:ascii="Arial" w:hAnsi="Arial"/>
          <w:b/>
        </w:rPr>
        <w:t>Artículo 74. </w:t>
      </w:r>
      <w:r>
        <w:rPr/>
        <w:t>El Organismo, respecto a los archivos y la información pública está obligado a observar lo publicado en las disposiciones legales aplicables en la materia.</w:t>
      </w:r>
    </w:p>
    <w:p>
      <w:pPr>
        <w:pStyle w:val="BodyText"/>
        <w:ind w:left="0"/>
      </w:pPr>
    </w:p>
    <w:p>
      <w:pPr>
        <w:pStyle w:val="BodyText"/>
        <w:spacing w:before="2"/>
        <w:ind w:left="0"/>
      </w:pPr>
    </w:p>
    <w:p>
      <w:pPr>
        <w:spacing w:line="229" w:lineRule="exact" w:before="0"/>
        <w:ind w:left="2732" w:right="287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pStyle w:val="Heading1"/>
        <w:spacing w:line="229" w:lineRule="exact"/>
        <w:ind w:left="2731" w:right="2874"/>
      </w:pPr>
      <w:r>
        <w:rPr/>
        <w:t>De</w:t>
      </w:r>
      <w:r>
        <w:rPr>
          <w:spacing w:val="-5"/>
        </w:rPr>
        <w:t> </w:t>
      </w:r>
      <w:r>
        <w:rPr/>
        <w:t>las</w:t>
      </w:r>
      <w:r>
        <w:rPr>
          <w:spacing w:val="-4"/>
        </w:rPr>
        <w:t> </w:t>
      </w:r>
      <w:r>
        <w:rPr>
          <w:spacing w:val="-2"/>
        </w:rPr>
        <w:t>Sanciones</w:t>
      </w:r>
    </w:p>
    <w:p>
      <w:pPr>
        <w:pStyle w:val="BodyText"/>
        <w:ind w:left="0"/>
        <w:rPr>
          <w:rFonts w:ascii="Arial"/>
          <w:b/>
        </w:rPr>
      </w:pPr>
    </w:p>
    <w:p>
      <w:pPr>
        <w:pStyle w:val="BodyText"/>
        <w:spacing w:before="1"/>
        <w:ind w:right="146"/>
        <w:jc w:val="both"/>
      </w:pPr>
      <w:r>
        <w:rPr>
          <w:rFonts w:ascii="Arial" w:hAnsi="Arial"/>
          <w:b/>
        </w:rPr>
        <w:t>Artículo 75. </w:t>
      </w:r>
      <w:r>
        <w:rPr/>
        <w:t>Cuando algún servidor público o Institución de Asistencia Social Privada transgreda lo establecido en el presente ordenamiento o haga mal uso de los recursos obtenidos, deberá ser denunciado ante el</w:t>
      </w:r>
      <w:r>
        <w:rPr>
          <w:spacing w:val="-1"/>
        </w:rPr>
        <w:t> </w:t>
      </w:r>
      <w:r>
        <w:rPr/>
        <w:t>agente del</w:t>
      </w:r>
      <w:r>
        <w:rPr>
          <w:spacing w:val="-1"/>
        </w:rPr>
        <w:t> </w:t>
      </w:r>
      <w:r>
        <w:rPr/>
        <w:t>Ministerio Público por los</w:t>
      </w:r>
      <w:r>
        <w:rPr>
          <w:spacing w:val="-1"/>
        </w:rPr>
        <w:t> </w:t>
      </w:r>
      <w:r>
        <w:rPr/>
        <w:t>hechos</w:t>
      </w:r>
      <w:r>
        <w:rPr>
          <w:spacing w:val="-1"/>
        </w:rPr>
        <w:t> </w:t>
      </w:r>
      <w:r>
        <w:rPr/>
        <w:t>posiblemente constitutivos</w:t>
      </w:r>
      <w:r>
        <w:rPr>
          <w:spacing w:val="-1"/>
        </w:rPr>
        <w:t> </w:t>
      </w:r>
      <w:r>
        <w:rPr/>
        <w:t>de delito,</w:t>
      </w:r>
      <w:r>
        <w:rPr>
          <w:spacing w:val="-2"/>
        </w:rPr>
        <w:t> </w:t>
      </w:r>
      <w:r>
        <w:rPr/>
        <w:t>y en su caso dar vista a la Secretaría de Contraloría del Estado.</w:t>
      </w:r>
    </w:p>
    <w:p>
      <w:pPr>
        <w:pStyle w:val="BodyText"/>
        <w:spacing w:before="229"/>
        <w:ind w:left="0"/>
      </w:pPr>
    </w:p>
    <w:p>
      <w:pPr>
        <w:spacing w:before="1"/>
        <w:ind w:left="2732" w:right="2874" w:firstLine="0"/>
        <w:jc w:val="center"/>
        <w:rPr>
          <w:rFonts w:ascii="Arial"/>
          <w:b/>
          <w:sz w:val="20"/>
        </w:rPr>
      </w:pPr>
      <w:r>
        <w:rPr>
          <w:rFonts w:ascii="Arial"/>
          <w:b/>
          <w:spacing w:val="-2"/>
          <w:sz w:val="20"/>
        </w:rPr>
        <w:t>TRANSITORIOS</w:t>
      </w:r>
    </w:p>
    <w:p>
      <w:pPr>
        <w:pStyle w:val="BodyText"/>
        <w:spacing w:before="1"/>
        <w:ind w:left="0"/>
        <w:rPr>
          <w:rFonts w:ascii="Arial"/>
          <w:b/>
        </w:rPr>
      </w:pPr>
    </w:p>
    <w:p>
      <w:pPr>
        <w:pStyle w:val="BodyText"/>
        <w:ind w:right="152"/>
        <w:jc w:val="both"/>
      </w:pPr>
      <w:r>
        <w:rPr>
          <w:rFonts w:ascii="Arial" w:hAnsi="Arial"/>
          <w:b/>
        </w:rPr>
        <w:t>PRIMERO. </w:t>
      </w:r>
      <w:r>
        <w:rPr/>
        <w:t>La presente Ley entrará en vigor al día siguiente de su publicación en el Periódico Oficial del Estado de Hidalgo.</w:t>
      </w:r>
    </w:p>
    <w:p>
      <w:pPr>
        <w:pStyle w:val="BodyText"/>
        <w:spacing w:before="229"/>
        <w:ind w:right="146"/>
        <w:jc w:val="both"/>
      </w:pPr>
      <w:r>
        <w:rPr>
          <w:rFonts w:ascii="Arial" w:hAnsi="Arial"/>
          <w:b/>
        </w:rPr>
        <w:t>SEGUNDO. </w:t>
      </w:r>
      <w:r>
        <w:rPr/>
        <w:t>Se abroga la Ley sobre el Sistema Estatal de Asistencia Social publicada en el Periódico Oficial del Estado de Hidalgo el 31 de diciembre de 1988,</w:t>
      </w:r>
      <w:r>
        <w:rPr>
          <w:spacing w:val="40"/>
        </w:rPr>
        <w:t> </w:t>
      </w:r>
      <w:r>
        <w:rPr/>
        <w:t>así como las demás disposiciones que se opongan a lo dispuesto por esta Ley.</w:t>
      </w:r>
    </w:p>
    <w:p>
      <w:pPr>
        <w:pStyle w:val="BodyText"/>
        <w:spacing w:before="1"/>
        <w:ind w:left="0"/>
      </w:pPr>
    </w:p>
    <w:p>
      <w:pPr>
        <w:pStyle w:val="BodyText"/>
        <w:ind w:right="140"/>
        <w:jc w:val="both"/>
      </w:pPr>
      <w:r>
        <w:rPr>
          <w:rFonts w:ascii="Arial" w:hAnsi="Arial"/>
          <w:b/>
        </w:rPr>
        <w:t>TERCERO</w:t>
      </w:r>
      <w:r>
        <w:rPr/>
        <w:t>. El</w:t>
      </w:r>
      <w:r>
        <w:rPr>
          <w:spacing w:val="-1"/>
        </w:rPr>
        <w:t> </w:t>
      </w:r>
      <w:r>
        <w:rPr>
          <w:color w:val="252525"/>
        </w:rPr>
        <w:t>Gobernador del</w:t>
      </w:r>
      <w:r>
        <w:rPr>
          <w:color w:val="252525"/>
          <w:spacing w:val="-2"/>
        </w:rPr>
        <w:t> </w:t>
      </w:r>
      <w:r>
        <w:rPr>
          <w:color w:val="252525"/>
        </w:rPr>
        <w:t>Estado</w:t>
      </w:r>
      <w:r>
        <w:rPr>
          <w:color w:val="252525"/>
          <w:spacing w:val="-1"/>
        </w:rPr>
        <w:t> </w:t>
      </w:r>
      <w:r>
        <w:rPr>
          <w:color w:val="252525"/>
        </w:rPr>
        <w:t>a</w:t>
      </w:r>
      <w:r>
        <w:rPr>
          <w:color w:val="252525"/>
          <w:spacing w:val="-3"/>
        </w:rPr>
        <w:t> </w:t>
      </w:r>
      <w:r>
        <w:rPr>
          <w:color w:val="252525"/>
        </w:rPr>
        <w:t>través</w:t>
      </w:r>
      <w:r>
        <w:rPr>
          <w:color w:val="252525"/>
          <w:spacing w:val="-2"/>
        </w:rPr>
        <w:t> </w:t>
      </w:r>
      <w:r>
        <w:rPr>
          <w:color w:val="252525"/>
        </w:rPr>
        <w:t>de</w:t>
      </w:r>
      <w:r>
        <w:rPr>
          <w:color w:val="252525"/>
          <w:spacing w:val="-1"/>
        </w:rPr>
        <w:t> </w:t>
      </w:r>
      <w:r>
        <w:rPr>
          <w:color w:val="252525"/>
        </w:rPr>
        <w:t>las</w:t>
      </w:r>
      <w:r>
        <w:rPr>
          <w:color w:val="252525"/>
          <w:spacing w:val="-2"/>
        </w:rPr>
        <w:t> </w:t>
      </w:r>
      <w:r>
        <w:rPr>
          <w:color w:val="252525"/>
        </w:rPr>
        <w:t>instancias pertinentes instrumentará </w:t>
      </w:r>
      <w:r>
        <w:rPr/>
        <w:t>lo</w:t>
      </w:r>
      <w:r>
        <w:rPr>
          <w:spacing w:val="-3"/>
        </w:rPr>
        <w:t> </w:t>
      </w:r>
      <w:r>
        <w:rPr/>
        <w:t>conducente, en un tiempo no mayor a 180 días naturales, produciendo la normatividad jurídico-administrativa reglamentaria pertinente para la organización y funcionamiento de la Procuraduría de la Defensa del Menor y la Familia.</w:t>
      </w:r>
    </w:p>
    <w:p>
      <w:pPr>
        <w:pStyle w:val="BodyText"/>
        <w:ind w:left="0"/>
      </w:pPr>
    </w:p>
    <w:p>
      <w:pPr>
        <w:pStyle w:val="BodyText"/>
        <w:ind w:right="142"/>
        <w:jc w:val="both"/>
      </w:pPr>
      <w:r>
        <w:rPr>
          <w:rFonts w:ascii="Arial" w:hAnsi="Arial"/>
          <w:b/>
        </w:rPr>
        <w:t>CUARTO. </w:t>
      </w:r>
      <w:r>
        <w:rPr/>
        <w:t>El </w:t>
      </w:r>
      <w:r>
        <w:rPr>
          <w:color w:val="252525"/>
        </w:rPr>
        <w:t>Gobernador del Estado </w:t>
      </w:r>
      <w:r>
        <w:rPr/>
        <w:t>a través de las instancias pertinentes instrumentará lo conducente, en un tiempo no mayor a 180 días naturales, con el fin de generar el mecanismo mediante el cual se formulen el traslado de los bienes inmuebles, muebles, equipos, recursos, presupuestos e insumos diversos</w:t>
      </w:r>
      <w:r>
        <w:rPr>
          <w:spacing w:val="-1"/>
        </w:rPr>
        <w:t> </w:t>
      </w:r>
      <w:r>
        <w:rPr/>
        <w:t>provenientes</w:t>
      </w:r>
      <w:r>
        <w:rPr>
          <w:spacing w:val="-1"/>
        </w:rPr>
        <w:t> </w:t>
      </w:r>
      <w:r>
        <w:rPr/>
        <w:t>y</w:t>
      </w:r>
      <w:r>
        <w:rPr>
          <w:spacing w:val="-1"/>
        </w:rPr>
        <w:t> </w:t>
      </w:r>
      <w:r>
        <w:rPr/>
        <w:t>previstos</w:t>
      </w:r>
      <w:r>
        <w:rPr>
          <w:spacing w:val="-1"/>
        </w:rPr>
        <w:t> </w:t>
      </w:r>
      <w:r>
        <w:rPr/>
        <w:t>de la beneficencia, administrados</w:t>
      </w:r>
      <w:r>
        <w:rPr>
          <w:spacing w:val="-1"/>
        </w:rPr>
        <w:t> </w:t>
      </w:r>
      <w:r>
        <w:rPr/>
        <w:t>por</w:t>
      </w:r>
      <w:r>
        <w:rPr>
          <w:spacing w:val="40"/>
        </w:rPr>
        <w:t> </w:t>
      </w:r>
      <w:r>
        <w:rPr/>
        <w:t>la Junta General de Asistencia,</w:t>
      </w:r>
      <w:r>
        <w:rPr>
          <w:spacing w:val="-2"/>
        </w:rPr>
        <w:t> </w:t>
      </w:r>
      <w:r>
        <w:rPr/>
        <w:t>a efecto de ajustar debidamente la calidad jurídica prevista por la presente Ley; asimismo en dicho término deberá</w:t>
      </w:r>
      <w:r>
        <w:rPr>
          <w:spacing w:val="80"/>
        </w:rPr>
        <w:t> </w:t>
      </w:r>
      <w:r>
        <w:rPr/>
        <w:t>establecer la normatividad jurídico – administrativa reglamentaria pertinente para su</w:t>
      </w:r>
      <w:r>
        <w:rPr>
          <w:spacing w:val="40"/>
        </w:rPr>
        <w:t> </w:t>
      </w:r>
      <w:r>
        <w:rPr/>
        <w:t>organización, funcionamiento</w:t>
      </w:r>
      <w:r>
        <w:rPr>
          <w:spacing w:val="40"/>
        </w:rPr>
        <w:t> </w:t>
      </w:r>
      <w:r>
        <w:rPr/>
        <w:t>y administración de la beneficencia pública.</w:t>
      </w:r>
    </w:p>
    <w:p>
      <w:pPr>
        <w:pStyle w:val="BodyText"/>
        <w:spacing w:before="229"/>
        <w:ind w:right="148"/>
        <w:jc w:val="both"/>
      </w:pPr>
      <w:r>
        <w:rPr>
          <w:rFonts w:ascii="Arial" w:hAnsi="Arial"/>
          <w:b/>
        </w:rPr>
        <w:t>QUINTO. </w:t>
      </w:r>
      <w:r>
        <w:rPr/>
        <w:t>El Reglamento correspondiente al presente ordenamiento se deberá expedir en un término no mayor de </w:t>
      </w:r>
      <w:r>
        <w:rPr>
          <w:color w:val="252525"/>
        </w:rPr>
        <w:t>360 días naturales </w:t>
      </w:r>
      <w:r>
        <w:rPr/>
        <w:t>a partir de la fecha de entrada en vigor de la presente Ley.</w:t>
      </w:r>
    </w:p>
    <w:p>
      <w:pPr>
        <w:pStyle w:val="BodyText"/>
        <w:spacing w:after="0"/>
        <w:jc w:val="both"/>
        <w:sectPr>
          <w:pgSz w:w="12250" w:h="15820"/>
          <w:pgMar w:header="16" w:footer="925" w:top="1740" w:bottom="1120" w:left="1417" w:right="1275"/>
        </w:sectPr>
      </w:pPr>
    </w:p>
    <w:p>
      <w:pPr>
        <w:spacing w:before="89"/>
        <w:ind w:left="1" w:right="139" w:firstLine="0"/>
        <w:jc w:val="both"/>
        <w:rPr>
          <w:rFonts w:ascii="Arial" w:hAnsi="Arial"/>
          <w:b/>
          <w:sz w:val="20"/>
        </w:rPr>
      </w:pPr>
      <w:r>
        <w:rPr>
          <w:rFonts w:ascii="Arial" w:hAnsi="Arial"/>
          <w:b/>
          <w:sz w:val="20"/>
        </w:rPr>
        <w:t>AL EJECUTIVO DE LA ENTIDAD PARA LOS EFECTOS DEL ARTÍCULO 51 DE LA CONSTITUCION POLÍTICA DEL ESTADO DE HIDALGO.- DADO EN LA SALA DE SESIONES DEL CONGRESO DEL ESTADO, EN LA CIUDAD DE PACHUCA DE SOTO, HIDALGO, A LOS</w:t>
      </w:r>
      <w:r>
        <w:rPr>
          <w:rFonts w:ascii="Arial" w:hAnsi="Arial"/>
          <w:b/>
          <w:spacing w:val="40"/>
          <w:sz w:val="20"/>
        </w:rPr>
        <w:t> </w:t>
      </w:r>
      <w:r>
        <w:rPr>
          <w:rFonts w:ascii="Arial" w:hAnsi="Arial"/>
          <w:b/>
          <w:sz w:val="20"/>
        </w:rPr>
        <w:t>VEINTICUATRO</w:t>
      </w:r>
      <w:r>
        <w:rPr>
          <w:rFonts w:ascii="Arial" w:hAnsi="Arial"/>
          <w:b/>
          <w:spacing w:val="40"/>
          <w:sz w:val="20"/>
        </w:rPr>
        <w:t> </w:t>
      </w:r>
      <w:r>
        <w:rPr>
          <w:rFonts w:ascii="Arial" w:hAnsi="Arial"/>
          <w:b/>
          <w:sz w:val="20"/>
        </w:rPr>
        <w:t>DÍAS DEL MES DE JULIO DEL AÑO DOS MIL DOCE.</w:t>
      </w:r>
    </w:p>
    <w:p>
      <w:pPr>
        <w:pStyle w:val="BodyText"/>
        <w:ind w:left="0"/>
        <w:rPr>
          <w:rFonts w:ascii="Arial"/>
          <w:b/>
        </w:rPr>
      </w:pPr>
    </w:p>
    <w:p>
      <w:pPr>
        <w:pStyle w:val="BodyText"/>
        <w:ind w:left="0"/>
        <w:rPr>
          <w:rFonts w:ascii="Arial"/>
          <w:b/>
        </w:rPr>
      </w:pPr>
    </w:p>
    <w:p>
      <w:pPr>
        <w:spacing w:before="1"/>
        <w:ind w:left="2734" w:right="2874" w:firstLine="0"/>
        <w:jc w:val="center"/>
        <w:rPr>
          <w:rFonts w:ascii="Arial"/>
          <w:b/>
          <w:sz w:val="20"/>
        </w:rPr>
      </w:pPr>
      <w:r>
        <w:rPr>
          <w:rFonts w:ascii="Arial"/>
          <w:b/>
          <w:spacing w:val="-2"/>
          <w:sz w:val="20"/>
        </w:rPr>
        <w:t>PRESIDENTA</w:t>
      </w:r>
    </w:p>
    <w:p>
      <w:pPr>
        <w:spacing w:before="228"/>
        <w:ind w:left="5" w:right="144" w:firstLine="0"/>
        <w:jc w:val="center"/>
        <w:rPr>
          <w:rFonts w:ascii="Arial"/>
          <w:b/>
          <w:sz w:val="20"/>
        </w:rPr>
      </w:pPr>
      <w:r>
        <w:rPr>
          <w:rFonts w:ascii="Arial"/>
          <w:b/>
          <w:sz w:val="20"/>
        </w:rPr>
        <w:t>DIP.</w:t>
      </w:r>
      <w:r>
        <w:rPr>
          <w:rFonts w:ascii="Arial"/>
          <w:b/>
          <w:spacing w:val="-5"/>
          <w:sz w:val="20"/>
        </w:rPr>
        <w:t> </w:t>
      </w:r>
      <w:r>
        <w:rPr>
          <w:rFonts w:ascii="Arial"/>
          <w:b/>
          <w:sz w:val="20"/>
        </w:rPr>
        <w:t>ELBA</w:t>
      </w:r>
      <w:r>
        <w:rPr>
          <w:rFonts w:ascii="Arial"/>
          <w:b/>
          <w:spacing w:val="-7"/>
          <w:sz w:val="20"/>
        </w:rPr>
        <w:t> </w:t>
      </w:r>
      <w:r>
        <w:rPr>
          <w:rFonts w:ascii="Arial"/>
          <w:b/>
          <w:sz w:val="20"/>
        </w:rPr>
        <w:t>LETICIA</w:t>
      </w:r>
      <w:r>
        <w:rPr>
          <w:rFonts w:ascii="Arial"/>
          <w:b/>
          <w:spacing w:val="-4"/>
          <w:sz w:val="20"/>
        </w:rPr>
        <w:t> </w:t>
      </w:r>
      <w:r>
        <w:rPr>
          <w:rFonts w:ascii="Arial"/>
          <w:b/>
          <w:sz w:val="20"/>
        </w:rPr>
        <w:t>CHAPA</w:t>
      </w:r>
      <w:r>
        <w:rPr>
          <w:rFonts w:ascii="Arial"/>
          <w:b/>
          <w:spacing w:val="-7"/>
          <w:sz w:val="20"/>
        </w:rPr>
        <w:t> </w:t>
      </w:r>
      <w:r>
        <w:rPr>
          <w:rFonts w:ascii="Arial"/>
          <w:b/>
          <w:spacing w:val="-2"/>
          <w:sz w:val="20"/>
        </w:rPr>
        <w:t>GUERRERO.</w:t>
      </w:r>
    </w:p>
    <w:p>
      <w:pPr>
        <w:pStyle w:val="BodyText"/>
        <w:spacing w:before="1"/>
        <w:ind w:left="0"/>
        <w:rPr>
          <w:rFonts w:ascii="Arial"/>
          <w:b/>
        </w:rPr>
      </w:pPr>
    </w:p>
    <w:p>
      <w:pPr>
        <w:tabs>
          <w:tab w:pos="6043" w:val="left" w:leader="none"/>
        </w:tabs>
        <w:spacing w:before="0"/>
        <w:ind w:left="1413" w:right="0" w:firstLine="0"/>
        <w:jc w:val="left"/>
        <w:rPr>
          <w:rFonts w:ascii="Arial"/>
          <w:b/>
          <w:sz w:val="20"/>
        </w:rPr>
      </w:pPr>
      <w:r>
        <w:rPr>
          <w:rFonts w:ascii="Arial"/>
          <w:b/>
          <w:spacing w:val="-2"/>
          <w:sz w:val="20"/>
        </w:rPr>
        <w:t>SECRETARIO</w:t>
      </w:r>
      <w:r>
        <w:rPr>
          <w:rFonts w:ascii="Arial"/>
          <w:b/>
          <w:sz w:val="20"/>
        </w:rPr>
        <w:tab/>
      </w:r>
      <w:r>
        <w:rPr>
          <w:rFonts w:ascii="Arial"/>
          <w:b/>
          <w:spacing w:val="-2"/>
          <w:sz w:val="20"/>
        </w:rPr>
        <w:t>SECRETARIA</w:t>
      </w:r>
    </w:p>
    <w:p>
      <w:pPr>
        <w:pStyle w:val="BodyText"/>
        <w:ind w:left="0"/>
        <w:rPr>
          <w:rFonts w:ascii="Arial"/>
          <w:b/>
        </w:rPr>
      </w:pPr>
    </w:p>
    <w:p>
      <w:pPr>
        <w:tabs>
          <w:tab w:pos="4932" w:val="left" w:leader="none"/>
        </w:tabs>
        <w:spacing w:before="1"/>
        <w:ind w:left="112" w:right="0" w:firstLine="0"/>
        <w:jc w:val="both"/>
        <w:rPr>
          <w:rFonts w:ascii="Arial" w:hAnsi="Arial"/>
          <w:b/>
          <w:sz w:val="20"/>
        </w:rPr>
      </w:pPr>
      <w:r>
        <w:rPr>
          <w:rFonts w:ascii="Arial" w:hAnsi="Arial"/>
          <w:b/>
          <w:sz w:val="20"/>
        </w:rPr>
        <w:t>DIP.</w:t>
      </w:r>
      <w:r>
        <w:rPr>
          <w:rFonts w:ascii="Arial" w:hAnsi="Arial"/>
          <w:b/>
          <w:spacing w:val="-5"/>
          <w:sz w:val="20"/>
        </w:rPr>
        <w:t> </w:t>
      </w:r>
      <w:r>
        <w:rPr>
          <w:rFonts w:ascii="Arial" w:hAnsi="Arial"/>
          <w:b/>
          <w:sz w:val="20"/>
        </w:rPr>
        <w:t>JULIO</w:t>
      </w:r>
      <w:r>
        <w:rPr>
          <w:rFonts w:ascii="Arial" w:hAnsi="Arial"/>
          <w:b/>
          <w:spacing w:val="-5"/>
          <w:sz w:val="20"/>
        </w:rPr>
        <w:t> </w:t>
      </w:r>
      <w:r>
        <w:rPr>
          <w:rFonts w:ascii="Arial" w:hAnsi="Arial"/>
          <w:b/>
          <w:sz w:val="20"/>
        </w:rPr>
        <w:t>CÉSAR</w:t>
      </w:r>
      <w:r>
        <w:rPr>
          <w:rFonts w:ascii="Arial" w:hAnsi="Arial"/>
          <w:b/>
          <w:spacing w:val="-7"/>
          <w:sz w:val="20"/>
        </w:rPr>
        <w:t> </w:t>
      </w:r>
      <w:r>
        <w:rPr>
          <w:rFonts w:ascii="Arial" w:hAnsi="Arial"/>
          <w:b/>
          <w:sz w:val="20"/>
        </w:rPr>
        <w:t>ESTRADA</w:t>
      </w:r>
      <w:r>
        <w:rPr>
          <w:rFonts w:ascii="Arial" w:hAnsi="Arial"/>
          <w:b/>
          <w:spacing w:val="-7"/>
          <w:sz w:val="20"/>
        </w:rPr>
        <w:t> </w:t>
      </w:r>
      <w:r>
        <w:rPr>
          <w:rFonts w:ascii="Arial" w:hAnsi="Arial"/>
          <w:b/>
          <w:spacing w:val="-2"/>
          <w:sz w:val="20"/>
        </w:rPr>
        <w:t>BASURTO.</w:t>
      </w:r>
      <w:r>
        <w:rPr>
          <w:rFonts w:ascii="Arial" w:hAnsi="Arial"/>
          <w:b/>
          <w:sz w:val="20"/>
        </w:rPr>
        <w:tab/>
        <w:t>DIP.</w:t>
      </w:r>
      <w:r>
        <w:rPr>
          <w:rFonts w:ascii="Arial" w:hAnsi="Arial"/>
          <w:b/>
          <w:spacing w:val="-10"/>
          <w:sz w:val="20"/>
        </w:rPr>
        <w:t> </w:t>
      </w:r>
      <w:r>
        <w:rPr>
          <w:rFonts w:ascii="Arial" w:hAnsi="Arial"/>
          <w:b/>
          <w:sz w:val="20"/>
        </w:rPr>
        <w:t>HEMEREGILDA</w:t>
      </w:r>
      <w:r>
        <w:rPr>
          <w:rFonts w:ascii="Arial" w:hAnsi="Arial"/>
          <w:b/>
          <w:spacing w:val="-8"/>
          <w:sz w:val="20"/>
        </w:rPr>
        <w:t> </w:t>
      </w:r>
      <w:r>
        <w:rPr>
          <w:rFonts w:ascii="Arial" w:hAnsi="Arial"/>
          <w:b/>
          <w:sz w:val="20"/>
        </w:rPr>
        <w:t>ESTRADA</w:t>
      </w:r>
      <w:r>
        <w:rPr>
          <w:rFonts w:ascii="Arial" w:hAnsi="Arial"/>
          <w:b/>
          <w:spacing w:val="-9"/>
          <w:sz w:val="20"/>
        </w:rPr>
        <w:t> </w:t>
      </w:r>
      <w:r>
        <w:rPr>
          <w:rFonts w:ascii="Arial" w:hAnsi="Arial"/>
          <w:b/>
          <w:spacing w:val="-2"/>
          <w:sz w:val="20"/>
        </w:rPr>
        <w:t>DÍAZ.</w:t>
      </w:r>
    </w:p>
    <w:p>
      <w:pPr>
        <w:pStyle w:val="BodyText"/>
        <w:spacing w:before="229"/>
        <w:ind w:left="0"/>
        <w:rPr>
          <w:rFonts w:ascii="Arial"/>
          <w:b/>
        </w:rPr>
      </w:pPr>
    </w:p>
    <w:p>
      <w:pPr>
        <w:spacing w:before="0"/>
        <w:ind w:left="1" w:right="138" w:firstLine="0"/>
        <w:jc w:val="both"/>
        <w:rPr>
          <w:rFonts w:ascii="Arial" w:hAnsi="Arial"/>
          <w:b/>
          <w:sz w:val="20"/>
        </w:rPr>
      </w:pPr>
      <w:r>
        <w:rPr>
          <w:rFonts w:ascii="Arial" w:hAnsi="Arial"/>
          <w:b/>
          <w:sz w:val="20"/>
        </w:rPr>
        <w:t>EN USO DE LAS FACULTADES QUE ME CONFIERE EL ARTICULO 71 FRACCIÓN I DE LA CONSTITUCIÓN POLITICA DEL ESTADO, TENGO A BIEN PROMULGAR EL PRESENTE DECRETO, POR LO TANTO, MANDO SE IMPRIMA, PUBLIQUE Y CIRCULE PARA SU EXACTA OBSERVANCIA</w:t>
      </w:r>
      <w:r>
        <w:rPr>
          <w:rFonts w:ascii="Arial" w:hAnsi="Arial"/>
          <w:b/>
          <w:spacing w:val="40"/>
          <w:sz w:val="20"/>
        </w:rPr>
        <w:t> </w:t>
      </w:r>
      <w:r>
        <w:rPr>
          <w:rFonts w:ascii="Arial" w:hAnsi="Arial"/>
          <w:b/>
          <w:sz w:val="20"/>
        </w:rPr>
        <w:t>Y DEBIDO CUMPLIMIENTO.</w:t>
      </w:r>
    </w:p>
    <w:p>
      <w:pPr>
        <w:pStyle w:val="BodyText"/>
        <w:ind w:left="0"/>
        <w:rPr>
          <w:rFonts w:ascii="Arial"/>
          <w:b/>
        </w:rPr>
      </w:pPr>
    </w:p>
    <w:p>
      <w:pPr>
        <w:spacing w:before="0"/>
        <w:ind w:left="1" w:right="148" w:firstLine="0"/>
        <w:jc w:val="both"/>
        <w:rPr>
          <w:rFonts w:ascii="Arial" w:hAnsi="Arial"/>
          <w:b/>
          <w:sz w:val="20"/>
        </w:rPr>
      </w:pPr>
      <w:r>
        <w:rPr>
          <w:rFonts w:ascii="Arial" w:hAnsi="Arial"/>
          <w:b/>
          <w:sz w:val="20"/>
        </w:rPr>
        <w:t>DADO EN LA RESIDENCIA DEL PODER EJECUTIVO DEL ESTADO LIBRE Y SOBERANO DE HIDALGO, A LOS VEINTISIETE DÍAS DEL MES DE JULIO DEL AÑO DOS MIL DOCE.</w:t>
      </w:r>
    </w:p>
    <w:p>
      <w:pPr>
        <w:pStyle w:val="BodyText"/>
        <w:ind w:left="0"/>
        <w:rPr>
          <w:rFonts w:ascii="Arial"/>
          <w:b/>
        </w:rPr>
      </w:pPr>
    </w:p>
    <w:p>
      <w:pPr>
        <w:pStyle w:val="BodyText"/>
        <w:ind w:left="0"/>
        <w:rPr>
          <w:rFonts w:ascii="Arial"/>
          <w:b/>
        </w:rPr>
      </w:pPr>
    </w:p>
    <w:p>
      <w:pPr>
        <w:pStyle w:val="BodyText"/>
        <w:ind w:left="0"/>
        <w:rPr>
          <w:rFonts w:ascii="Arial"/>
          <w:b/>
        </w:rPr>
      </w:pPr>
    </w:p>
    <w:p>
      <w:pPr>
        <w:pStyle w:val="BodyText"/>
        <w:ind w:left="0"/>
        <w:rPr>
          <w:rFonts w:ascii="Arial"/>
          <w:b/>
        </w:rPr>
      </w:pPr>
    </w:p>
    <w:p>
      <w:pPr>
        <w:spacing w:before="0"/>
        <w:ind w:left="2729" w:right="2874" w:firstLine="0"/>
        <w:jc w:val="center"/>
        <w:rPr>
          <w:rFonts w:ascii="Arial"/>
          <w:b/>
          <w:sz w:val="20"/>
        </w:rPr>
      </w:pPr>
      <w:r>
        <w:rPr>
          <w:rFonts w:ascii="Arial"/>
          <w:b/>
          <w:sz w:val="20"/>
        </w:rPr>
        <w:t>EL</w:t>
      </w:r>
      <w:r>
        <w:rPr>
          <w:rFonts w:ascii="Arial"/>
          <w:b/>
          <w:spacing w:val="-14"/>
          <w:sz w:val="20"/>
        </w:rPr>
        <w:t> </w:t>
      </w:r>
      <w:r>
        <w:rPr>
          <w:rFonts w:ascii="Arial"/>
          <w:b/>
          <w:sz w:val="20"/>
        </w:rPr>
        <w:t>GOBERNADOR</w:t>
      </w:r>
      <w:r>
        <w:rPr>
          <w:rFonts w:ascii="Arial"/>
          <w:b/>
          <w:spacing w:val="-14"/>
          <w:sz w:val="20"/>
        </w:rPr>
        <w:t> </w:t>
      </w:r>
      <w:r>
        <w:rPr>
          <w:rFonts w:ascii="Arial"/>
          <w:b/>
          <w:sz w:val="20"/>
        </w:rPr>
        <w:t>CONSTITUCIONAL DEL ESTADO DE HIDALGO</w:t>
      </w:r>
    </w:p>
    <w:p>
      <w:pPr>
        <w:pStyle w:val="BodyText"/>
        <w:spacing w:before="229"/>
        <w:ind w:left="0"/>
        <w:rPr>
          <w:rFonts w:ascii="Arial"/>
          <w:b/>
        </w:rPr>
      </w:pPr>
    </w:p>
    <w:p>
      <w:pPr>
        <w:spacing w:before="1"/>
        <w:ind w:left="2731" w:right="2874" w:firstLine="0"/>
        <w:jc w:val="center"/>
        <w:rPr>
          <w:rFonts w:ascii="Arial" w:hAnsi="Arial"/>
          <w:b/>
          <w:sz w:val="20"/>
        </w:rPr>
      </w:pPr>
      <w:r>
        <w:rPr>
          <w:rFonts w:ascii="Arial" w:hAnsi="Arial"/>
          <w:b/>
          <w:sz w:val="20"/>
        </w:rPr>
        <w:t>LIC.</w:t>
      </w:r>
      <w:r>
        <w:rPr>
          <w:rFonts w:ascii="Arial" w:hAnsi="Arial"/>
          <w:b/>
          <w:spacing w:val="-8"/>
          <w:sz w:val="20"/>
        </w:rPr>
        <w:t> </w:t>
      </w:r>
      <w:r>
        <w:rPr>
          <w:rFonts w:ascii="Arial" w:hAnsi="Arial"/>
          <w:b/>
          <w:sz w:val="20"/>
        </w:rPr>
        <w:t>JOSÉ</w:t>
      </w:r>
      <w:r>
        <w:rPr>
          <w:rFonts w:ascii="Arial" w:hAnsi="Arial"/>
          <w:b/>
          <w:spacing w:val="-8"/>
          <w:sz w:val="20"/>
        </w:rPr>
        <w:t> </w:t>
      </w:r>
      <w:r>
        <w:rPr>
          <w:rFonts w:ascii="Arial" w:hAnsi="Arial"/>
          <w:b/>
          <w:sz w:val="20"/>
        </w:rPr>
        <w:t>FRANCISCO</w:t>
      </w:r>
      <w:r>
        <w:rPr>
          <w:rFonts w:ascii="Arial" w:hAnsi="Arial"/>
          <w:b/>
          <w:spacing w:val="-7"/>
          <w:sz w:val="20"/>
        </w:rPr>
        <w:t> </w:t>
      </w:r>
      <w:r>
        <w:rPr>
          <w:rFonts w:ascii="Arial" w:hAnsi="Arial"/>
          <w:b/>
          <w:sz w:val="20"/>
        </w:rPr>
        <w:t>OLVERA</w:t>
      </w:r>
      <w:r>
        <w:rPr>
          <w:rFonts w:ascii="Arial" w:hAnsi="Arial"/>
          <w:b/>
          <w:spacing w:val="-6"/>
          <w:sz w:val="20"/>
        </w:rPr>
        <w:t> </w:t>
      </w:r>
      <w:r>
        <w:rPr>
          <w:rFonts w:ascii="Arial" w:hAnsi="Arial"/>
          <w:b/>
          <w:spacing w:val="-4"/>
          <w:sz w:val="20"/>
        </w:rPr>
        <w:t>RUIZ</w:t>
      </w:r>
    </w:p>
    <w:p>
      <w:pPr>
        <w:pStyle w:val="BodyText"/>
        <w:ind w:left="0"/>
        <w:rPr>
          <w:rFonts w:ascii="Arial"/>
          <w:b/>
        </w:rPr>
      </w:pPr>
    </w:p>
    <w:p>
      <w:pPr>
        <w:pStyle w:val="BodyText"/>
        <w:spacing w:before="1"/>
        <w:ind w:left="0"/>
        <w:rPr>
          <w:rFonts w:ascii="Arial"/>
          <w:b/>
        </w:rPr>
      </w:pPr>
    </w:p>
    <w:p>
      <w:pPr>
        <w:spacing w:before="0"/>
        <w:ind w:left="2944" w:right="0" w:firstLine="0"/>
        <w:jc w:val="left"/>
        <w:rPr>
          <w:rFonts w:ascii="Arial"/>
          <w:b/>
          <w:i/>
          <w:sz w:val="20"/>
        </w:rPr>
      </w:pPr>
      <w:r>
        <w:rPr>
          <w:rFonts w:ascii="Arial"/>
          <w:b/>
          <w:i/>
          <w:sz w:val="20"/>
        </w:rPr>
        <w:t>F.</w:t>
      </w:r>
      <w:r>
        <w:rPr>
          <w:rFonts w:ascii="Arial"/>
          <w:b/>
          <w:i/>
          <w:spacing w:val="-5"/>
          <w:sz w:val="20"/>
        </w:rPr>
        <w:t> </w:t>
      </w:r>
      <w:r>
        <w:rPr>
          <w:rFonts w:ascii="Arial"/>
          <w:b/>
          <w:i/>
          <w:sz w:val="20"/>
        </w:rPr>
        <w:t>DE</w:t>
      </w:r>
      <w:r>
        <w:rPr>
          <w:rFonts w:ascii="Arial"/>
          <w:b/>
          <w:i/>
          <w:spacing w:val="-3"/>
          <w:sz w:val="20"/>
        </w:rPr>
        <w:t> </w:t>
      </w:r>
      <w:r>
        <w:rPr>
          <w:rFonts w:ascii="Arial"/>
          <w:b/>
          <w:i/>
          <w:sz w:val="20"/>
        </w:rPr>
        <w:t>E.</w:t>
      </w:r>
      <w:r>
        <w:rPr>
          <w:rFonts w:ascii="Arial"/>
          <w:b/>
          <w:i/>
          <w:spacing w:val="-2"/>
          <w:sz w:val="20"/>
        </w:rPr>
        <w:t> </w:t>
      </w:r>
      <w:r>
        <w:rPr>
          <w:rFonts w:ascii="Arial"/>
          <w:b/>
          <w:i/>
          <w:sz w:val="20"/>
        </w:rPr>
        <w:t>P.O.</w:t>
      </w:r>
      <w:r>
        <w:rPr>
          <w:rFonts w:ascii="Arial"/>
          <w:b/>
          <w:i/>
          <w:spacing w:val="-4"/>
          <w:sz w:val="20"/>
        </w:rPr>
        <w:t> </w:t>
      </w:r>
      <w:r>
        <w:rPr>
          <w:rFonts w:ascii="Arial"/>
          <w:b/>
          <w:i/>
          <w:sz w:val="20"/>
        </w:rPr>
        <w:t>6</w:t>
      </w:r>
      <w:r>
        <w:rPr>
          <w:rFonts w:ascii="Arial"/>
          <w:b/>
          <w:i/>
          <w:spacing w:val="-3"/>
          <w:sz w:val="20"/>
        </w:rPr>
        <w:t> </w:t>
      </w:r>
      <w:r>
        <w:rPr>
          <w:rFonts w:ascii="Arial"/>
          <w:b/>
          <w:i/>
          <w:sz w:val="20"/>
        </w:rPr>
        <w:t>DE</w:t>
      </w:r>
      <w:r>
        <w:rPr>
          <w:rFonts w:ascii="Arial"/>
          <w:b/>
          <w:i/>
          <w:spacing w:val="-2"/>
          <w:sz w:val="20"/>
        </w:rPr>
        <w:t> </w:t>
      </w:r>
      <w:r>
        <w:rPr>
          <w:rFonts w:ascii="Arial"/>
          <w:b/>
          <w:i/>
          <w:sz w:val="20"/>
        </w:rPr>
        <w:t>AGOSTO</w:t>
      </w:r>
      <w:r>
        <w:rPr>
          <w:rFonts w:ascii="Arial"/>
          <w:b/>
          <w:i/>
          <w:spacing w:val="-3"/>
          <w:sz w:val="20"/>
        </w:rPr>
        <w:t> </w:t>
      </w:r>
      <w:r>
        <w:rPr>
          <w:rFonts w:ascii="Arial"/>
          <w:b/>
          <w:i/>
          <w:sz w:val="20"/>
        </w:rPr>
        <w:t>DE</w:t>
      </w:r>
      <w:r>
        <w:rPr>
          <w:rFonts w:ascii="Arial"/>
          <w:b/>
          <w:i/>
          <w:spacing w:val="-4"/>
          <w:sz w:val="20"/>
        </w:rPr>
        <w:t> 2012.</w:t>
      </w:r>
    </w:p>
    <w:p>
      <w:pPr>
        <w:pStyle w:val="BodyText"/>
        <w:spacing w:before="228"/>
        <w:ind w:left="0"/>
        <w:rPr>
          <w:rFonts w:ascii="Arial"/>
          <w:b/>
          <w:i/>
        </w:rPr>
      </w:pPr>
    </w:p>
    <w:p>
      <w:pPr>
        <w:spacing w:before="1"/>
        <w:ind w:left="1" w:right="0" w:firstLine="0"/>
        <w:jc w:val="left"/>
        <w:rPr>
          <w:rFonts w:ascii="Arial" w:hAnsi="Arial"/>
          <w:b/>
          <w:i/>
          <w:sz w:val="20"/>
        </w:rPr>
      </w:pPr>
      <w:r>
        <w:rPr>
          <w:rFonts w:ascii="Arial" w:hAnsi="Arial"/>
          <w:b/>
          <w:i/>
          <w:sz w:val="20"/>
        </w:rPr>
        <w:t>N.</w:t>
      </w:r>
      <w:r>
        <w:rPr>
          <w:rFonts w:ascii="Arial" w:hAnsi="Arial"/>
          <w:b/>
          <w:i/>
          <w:spacing w:val="80"/>
          <w:sz w:val="20"/>
        </w:rPr>
        <w:t> </w:t>
      </w:r>
      <w:r>
        <w:rPr>
          <w:rFonts w:ascii="Arial" w:hAnsi="Arial"/>
          <w:b/>
          <w:i/>
          <w:sz w:val="20"/>
        </w:rPr>
        <w:t>DE</w:t>
      </w:r>
      <w:r>
        <w:rPr>
          <w:rFonts w:ascii="Arial" w:hAnsi="Arial"/>
          <w:b/>
          <w:i/>
          <w:spacing w:val="80"/>
          <w:sz w:val="20"/>
        </w:rPr>
        <w:t> </w:t>
      </w:r>
      <w:r>
        <w:rPr>
          <w:rFonts w:ascii="Arial" w:hAnsi="Arial"/>
          <w:b/>
          <w:i/>
          <w:sz w:val="20"/>
        </w:rPr>
        <w:t>E.</w:t>
      </w:r>
      <w:r>
        <w:rPr>
          <w:rFonts w:ascii="Arial" w:hAnsi="Arial"/>
          <w:b/>
          <w:i/>
          <w:spacing w:val="80"/>
          <w:sz w:val="20"/>
        </w:rPr>
        <w:t> </w:t>
      </w:r>
      <w:r>
        <w:rPr>
          <w:rFonts w:ascii="Arial" w:hAnsi="Arial"/>
          <w:b/>
          <w:i/>
          <w:sz w:val="20"/>
        </w:rPr>
        <w:t>A</w:t>
      </w:r>
      <w:r>
        <w:rPr>
          <w:rFonts w:ascii="Arial" w:hAnsi="Arial"/>
          <w:b/>
          <w:i/>
          <w:spacing w:val="80"/>
          <w:sz w:val="20"/>
        </w:rPr>
        <w:t> </w:t>
      </w:r>
      <w:r>
        <w:rPr>
          <w:rFonts w:ascii="Arial" w:hAnsi="Arial"/>
          <w:b/>
          <w:i/>
          <w:sz w:val="20"/>
        </w:rPr>
        <w:t>CONTINUACIÓN</w:t>
      </w:r>
      <w:r>
        <w:rPr>
          <w:rFonts w:ascii="Arial" w:hAnsi="Arial"/>
          <w:b/>
          <w:i/>
          <w:spacing w:val="80"/>
          <w:sz w:val="20"/>
        </w:rPr>
        <w:t> </w:t>
      </w:r>
      <w:r>
        <w:rPr>
          <w:rFonts w:ascii="Arial" w:hAnsi="Arial"/>
          <w:b/>
          <w:i/>
          <w:sz w:val="20"/>
        </w:rPr>
        <w:t>SE</w:t>
      </w:r>
      <w:r>
        <w:rPr>
          <w:rFonts w:ascii="Arial" w:hAnsi="Arial"/>
          <w:b/>
          <w:i/>
          <w:spacing w:val="80"/>
          <w:sz w:val="20"/>
        </w:rPr>
        <w:t> </w:t>
      </w:r>
      <w:r>
        <w:rPr>
          <w:rFonts w:ascii="Arial" w:hAnsi="Arial"/>
          <w:b/>
          <w:i/>
          <w:sz w:val="20"/>
        </w:rPr>
        <w:t>TRANSCRIBEN</w:t>
      </w:r>
      <w:r>
        <w:rPr>
          <w:rFonts w:ascii="Arial" w:hAnsi="Arial"/>
          <w:b/>
          <w:i/>
          <w:spacing w:val="80"/>
          <w:sz w:val="20"/>
        </w:rPr>
        <w:t> </w:t>
      </w:r>
      <w:r>
        <w:rPr>
          <w:rFonts w:ascii="Arial" w:hAnsi="Arial"/>
          <w:b/>
          <w:i/>
          <w:sz w:val="20"/>
        </w:rPr>
        <w:t>LOS</w:t>
      </w:r>
      <w:r>
        <w:rPr>
          <w:rFonts w:ascii="Arial" w:hAnsi="Arial"/>
          <w:b/>
          <w:i/>
          <w:spacing w:val="80"/>
          <w:sz w:val="20"/>
        </w:rPr>
        <w:t> </w:t>
      </w:r>
      <w:r>
        <w:rPr>
          <w:rFonts w:ascii="Arial" w:hAnsi="Arial"/>
          <w:b/>
          <w:i/>
          <w:sz w:val="20"/>
        </w:rPr>
        <w:t>ARTÍCULOS</w:t>
      </w:r>
      <w:r>
        <w:rPr>
          <w:rFonts w:ascii="Arial" w:hAnsi="Arial"/>
          <w:b/>
          <w:i/>
          <w:spacing w:val="79"/>
          <w:sz w:val="20"/>
        </w:rPr>
        <w:t> </w:t>
      </w:r>
      <w:r>
        <w:rPr>
          <w:rFonts w:ascii="Arial" w:hAnsi="Arial"/>
          <w:b/>
          <w:i/>
          <w:sz w:val="20"/>
        </w:rPr>
        <w:t>TRANSITORIOS</w:t>
      </w:r>
      <w:r>
        <w:rPr>
          <w:rFonts w:ascii="Arial" w:hAnsi="Arial"/>
          <w:b/>
          <w:i/>
          <w:spacing w:val="79"/>
          <w:sz w:val="20"/>
        </w:rPr>
        <w:t> </w:t>
      </w:r>
      <w:r>
        <w:rPr>
          <w:rFonts w:ascii="Arial" w:hAnsi="Arial"/>
          <w:b/>
          <w:i/>
          <w:sz w:val="20"/>
        </w:rPr>
        <w:t>DE</w:t>
      </w:r>
      <w:r>
        <w:rPr>
          <w:rFonts w:ascii="Arial" w:hAnsi="Arial"/>
          <w:b/>
          <w:i/>
          <w:spacing w:val="79"/>
          <w:sz w:val="20"/>
        </w:rPr>
        <w:t> </w:t>
      </w:r>
      <w:r>
        <w:rPr>
          <w:rFonts w:ascii="Arial" w:hAnsi="Arial"/>
          <w:b/>
          <w:i/>
          <w:sz w:val="20"/>
        </w:rPr>
        <w:t>LOS DECRETOS DE REFORMAS A LA PRESENTE LEY.</w:t>
      </w:r>
    </w:p>
    <w:p>
      <w:pPr>
        <w:pStyle w:val="BodyText"/>
        <w:ind w:left="0"/>
        <w:rPr>
          <w:rFonts w:ascii="Arial"/>
          <w:b/>
          <w:i/>
        </w:rPr>
      </w:pPr>
    </w:p>
    <w:p>
      <w:pPr>
        <w:pStyle w:val="BodyText"/>
        <w:spacing w:before="1"/>
        <w:ind w:left="0"/>
        <w:rPr>
          <w:rFonts w:ascii="Arial"/>
          <w:b/>
          <w:i/>
        </w:rPr>
      </w:pPr>
    </w:p>
    <w:p>
      <w:pPr>
        <w:spacing w:before="0"/>
        <w:ind w:left="3300" w:right="0" w:firstLine="0"/>
        <w:jc w:val="left"/>
        <w:rPr>
          <w:rFonts w:ascii="Arial"/>
          <w:i/>
          <w:sz w:val="20"/>
        </w:rPr>
      </w:pPr>
      <w:r>
        <w:rPr>
          <w:rFonts w:ascii="Arial"/>
          <w:i/>
          <w:sz w:val="20"/>
        </w:rPr>
        <w:t>P.O.</w:t>
      </w:r>
      <w:r>
        <w:rPr>
          <w:rFonts w:ascii="Arial"/>
          <w:i/>
          <w:spacing w:val="-6"/>
          <w:sz w:val="20"/>
        </w:rPr>
        <w:t> </w:t>
      </w:r>
      <w:r>
        <w:rPr>
          <w:rFonts w:ascii="Arial"/>
          <w:i/>
          <w:sz w:val="20"/>
        </w:rPr>
        <w:t>15</w:t>
      </w:r>
      <w:r>
        <w:rPr>
          <w:rFonts w:ascii="Arial"/>
          <w:i/>
          <w:spacing w:val="-5"/>
          <w:sz w:val="20"/>
        </w:rPr>
        <w:t> </w:t>
      </w:r>
      <w:r>
        <w:rPr>
          <w:rFonts w:ascii="Arial"/>
          <w:i/>
          <w:sz w:val="20"/>
        </w:rPr>
        <w:t>DE</w:t>
      </w:r>
      <w:r>
        <w:rPr>
          <w:rFonts w:ascii="Arial"/>
          <w:i/>
          <w:spacing w:val="-5"/>
          <w:sz w:val="20"/>
        </w:rPr>
        <w:t> </w:t>
      </w:r>
      <w:r>
        <w:rPr>
          <w:rFonts w:ascii="Arial"/>
          <w:i/>
          <w:sz w:val="20"/>
        </w:rPr>
        <w:t>AGOSTO</w:t>
      </w:r>
      <w:r>
        <w:rPr>
          <w:rFonts w:ascii="Arial"/>
          <w:i/>
          <w:spacing w:val="-2"/>
          <w:sz w:val="20"/>
        </w:rPr>
        <w:t> </w:t>
      </w:r>
      <w:r>
        <w:rPr>
          <w:rFonts w:ascii="Arial"/>
          <w:i/>
          <w:sz w:val="20"/>
        </w:rPr>
        <w:t>DE</w:t>
      </w:r>
      <w:r>
        <w:rPr>
          <w:rFonts w:ascii="Arial"/>
          <w:i/>
          <w:spacing w:val="-4"/>
          <w:sz w:val="20"/>
        </w:rPr>
        <w:t> </w:t>
      </w:r>
      <w:r>
        <w:rPr>
          <w:rFonts w:ascii="Arial"/>
          <w:i/>
          <w:spacing w:val="-2"/>
          <w:sz w:val="20"/>
        </w:rPr>
        <w:t>2016.</w:t>
      </w:r>
    </w:p>
    <w:p>
      <w:pPr>
        <w:pStyle w:val="BodyText"/>
        <w:spacing w:before="229"/>
        <w:ind w:right="148"/>
        <w:jc w:val="both"/>
      </w:pPr>
      <w:r>
        <w:rPr/>
        <w:t>ÚNICO. El presente Decreto entrará en vigor al día siguiente de su publicación en el Periódico Oficial del Estado de Hidalgo.</w:t>
      </w:r>
    </w:p>
    <w:p>
      <w:pPr>
        <w:pStyle w:val="BodyText"/>
        <w:ind w:left="0"/>
      </w:pPr>
    </w:p>
    <w:p>
      <w:pPr>
        <w:pStyle w:val="BodyText"/>
        <w:spacing w:before="2"/>
        <w:ind w:left="0"/>
      </w:pPr>
    </w:p>
    <w:p>
      <w:pPr>
        <w:spacing w:before="0"/>
        <w:ind w:left="3957" w:right="2732" w:hanging="485"/>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JULIO</w:t>
      </w:r>
      <w:r>
        <w:rPr>
          <w:rFonts w:ascii="Arial"/>
          <w:i/>
          <w:spacing w:val="-7"/>
          <w:sz w:val="20"/>
        </w:rPr>
        <w:t> </w:t>
      </w:r>
      <w:r>
        <w:rPr>
          <w:rFonts w:ascii="Arial"/>
          <w:i/>
          <w:sz w:val="20"/>
        </w:rPr>
        <w:t>DE</w:t>
      </w:r>
      <w:r>
        <w:rPr>
          <w:rFonts w:ascii="Arial"/>
          <w:i/>
          <w:spacing w:val="-8"/>
          <w:sz w:val="20"/>
        </w:rPr>
        <w:t> </w:t>
      </w:r>
      <w:r>
        <w:rPr>
          <w:rFonts w:ascii="Arial"/>
          <w:i/>
          <w:sz w:val="20"/>
        </w:rPr>
        <w:t>201</w:t>
      </w:r>
      <w:r>
        <w:rPr>
          <w:rFonts w:ascii="Arial"/>
          <w:i/>
          <w:sz w:val="20"/>
        </w:rPr>
        <w:t>8</w:t>
      </w:r>
      <w:r>
        <w:rPr>
          <w:rFonts w:ascii="Arial"/>
          <w:i/>
          <w:sz w:val="20"/>
        </w:rPr>
        <w:t> ALCANCE UNO.</w:t>
      </w:r>
    </w:p>
    <w:p>
      <w:pPr>
        <w:pStyle w:val="BodyText"/>
        <w:spacing w:before="229"/>
        <w:ind w:right="143"/>
        <w:jc w:val="both"/>
      </w:pPr>
      <w:r>
        <w:rPr/>
        <w:t>Único. El presente Decreto entrará en vigor al día siguiente de su publicación en el Periódico Oficial del Estado de Hidalgo.</w:t>
      </w:r>
    </w:p>
    <w:p>
      <w:pPr>
        <w:pStyle w:val="BodyText"/>
        <w:spacing w:before="229"/>
        <w:ind w:left="0"/>
      </w:pPr>
    </w:p>
    <w:p>
      <w:pPr>
        <w:spacing w:before="0"/>
        <w:ind w:left="3400" w:right="0" w:firstLine="0"/>
        <w:jc w:val="left"/>
        <w:rPr>
          <w:rFonts w:ascii="Arial"/>
          <w:i/>
          <w:sz w:val="20"/>
        </w:rPr>
      </w:pPr>
      <w:r>
        <w:rPr>
          <w:rFonts w:ascii="Arial"/>
          <w:i/>
          <w:sz w:val="20"/>
        </w:rPr>
        <w:t>P.O.</w:t>
      </w:r>
      <w:r>
        <w:rPr>
          <w:rFonts w:ascii="Arial"/>
          <w:i/>
          <w:spacing w:val="-5"/>
          <w:sz w:val="20"/>
        </w:rPr>
        <w:t> </w:t>
      </w:r>
      <w:r>
        <w:rPr>
          <w:rFonts w:ascii="Arial"/>
          <w:i/>
          <w:sz w:val="20"/>
        </w:rPr>
        <w:t>20</w:t>
      </w:r>
      <w:r>
        <w:rPr>
          <w:rFonts w:ascii="Arial"/>
          <w:i/>
          <w:spacing w:val="-4"/>
          <w:sz w:val="20"/>
        </w:rPr>
        <w:t> </w:t>
      </w:r>
      <w:r>
        <w:rPr>
          <w:rFonts w:ascii="Arial"/>
          <w:i/>
          <w:sz w:val="20"/>
        </w:rPr>
        <w:t>DE</w:t>
      </w:r>
      <w:r>
        <w:rPr>
          <w:rFonts w:ascii="Arial"/>
          <w:i/>
          <w:spacing w:val="-4"/>
          <w:sz w:val="20"/>
        </w:rPr>
        <w:t> </w:t>
      </w:r>
      <w:r>
        <w:rPr>
          <w:rFonts w:ascii="Arial"/>
          <w:i/>
          <w:sz w:val="20"/>
        </w:rPr>
        <w:t>ENERO</w:t>
      </w:r>
      <w:r>
        <w:rPr>
          <w:rFonts w:ascii="Arial"/>
          <w:i/>
          <w:spacing w:val="-3"/>
          <w:sz w:val="20"/>
        </w:rPr>
        <w:t> </w:t>
      </w:r>
      <w:r>
        <w:rPr>
          <w:rFonts w:ascii="Arial"/>
          <w:i/>
          <w:sz w:val="20"/>
        </w:rPr>
        <w:t>DE</w:t>
      </w:r>
      <w:r>
        <w:rPr>
          <w:rFonts w:ascii="Arial"/>
          <w:i/>
          <w:spacing w:val="-4"/>
          <w:sz w:val="20"/>
        </w:rPr>
        <w:t> 2021</w:t>
      </w:r>
    </w:p>
    <w:p>
      <w:pPr>
        <w:spacing w:after="0"/>
        <w:jc w:val="left"/>
        <w:rPr>
          <w:rFonts w:ascii="Arial"/>
          <w:i/>
          <w:sz w:val="20"/>
        </w:rPr>
        <w:sectPr>
          <w:pgSz w:w="12250" w:h="15820"/>
          <w:pgMar w:header="16" w:footer="925" w:top="1740" w:bottom="1120" w:left="1417" w:right="1275"/>
        </w:sectPr>
      </w:pPr>
    </w:p>
    <w:p>
      <w:pPr>
        <w:spacing w:before="89"/>
        <w:ind w:left="2732" w:right="2874" w:firstLine="0"/>
        <w:jc w:val="center"/>
        <w:rPr>
          <w:rFonts w:ascii="Arial"/>
          <w:i/>
          <w:sz w:val="20"/>
        </w:rPr>
      </w:pPr>
      <w:r>
        <w:rPr>
          <w:rFonts w:ascii="Arial"/>
          <w:i/>
          <w:sz w:val="20"/>
        </w:rPr>
        <w:t>ALCANCE</w:t>
      </w:r>
      <w:r>
        <w:rPr>
          <w:rFonts w:ascii="Arial"/>
          <w:i/>
          <w:spacing w:val="-9"/>
          <w:sz w:val="20"/>
        </w:rPr>
        <w:t> </w:t>
      </w:r>
      <w:r>
        <w:rPr>
          <w:rFonts w:ascii="Arial"/>
          <w:i/>
          <w:spacing w:val="-2"/>
          <w:sz w:val="20"/>
        </w:rPr>
        <w:t>CUATRO.</w:t>
      </w:r>
    </w:p>
    <w:p>
      <w:pPr>
        <w:pStyle w:val="BodyText"/>
        <w:spacing w:before="229"/>
        <w:ind w:right="146"/>
        <w:jc w:val="both"/>
      </w:pPr>
      <w:r>
        <w:rPr/>
        <w:t>ARTÍCULO ÚNICO. El presente Decreto entrará en vigor al día siguiente de su publicación en el</w:t>
      </w:r>
      <w:r>
        <w:rPr>
          <w:spacing w:val="40"/>
        </w:rPr>
        <w:t> </w:t>
      </w:r>
      <w:r>
        <w:rPr/>
        <w:t>Periódico Oficial del Estado de Hidalgo.</w:t>
      </w:r>
    </w:p>
    <w:p>
      <w:pPr>
        <w:pStyle w:val="BodyText"/>
        <w:ind w:left="0"/>
      </w:pPr>
    </w:p>
    <w:p>
      <w:pPr>
        <w:pStyle w:val="BodyText"/>
        <w:spacing w:before="1"/>
        <w:ind w:left="0"/>
      </w:pPr>
    </w:p>
    <w:p>
      <w:pPr>
        <w:spacing w:before="0"/>
        <w:ind w:left="4207" w:right="2732" w:hanging="773"/>
        <w:jc w:val="left"/>
        <w:rPr>
          <w:rFonts w:ascii="Arial"/>
          <w:i/>
          <w:sz w:val="20"/>
        </w:rPr>
      </w:pPr>
      <w:r>
        <w:rPr>
          <w:rFonts w:ascii="Arial"/>
          <w:i/>
          <w:sz w:val="20"/>
        </w:rPr>
        <w:t>P.O.</w:t>
      </w:r>
      <w:r>
        <w:rPr>
          <w:rFonts w:ascii="Arial"/>
          <w:i/>
          <w:spacing w:val="-8"/>
          <w:sz w:val="20"/>
        </w:rPr>
        <w:t> </w:t>
      </w:r>
      <w:r>
        <w:rPr>
          <w:rFonts w:ascii="Arial"/>
          <w:i/>
          <w:sz w:val="20"/>
        </w:rPr>
        <w:t>17</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6"/>
          <w:sz w:val="20"/>
        </w:rPr>
        <w:t> </w:t>
      </w:r>
      <w:r>
        <w:rPr>
          <w:rFonts w:ascii="Arial"/>
          <w:i/>
          <w:sz w:val="20"/>
        </w:rPr>
        <w:t>2021</w:t>
      </w:r>
      <w:r>
        <w:rPr>
          <w:rFonts w:ascii="Arial"/>
          <w:i/>
          <w:sz w:val="20"/>
        </w:rPr>
        <w:t>.</w:t>
      </w:r>
      <w:r>
        <w:rPr>
          <w:rFonts w:ascii="Arial"/>
          <w:i/>
          <w:sz w:val="20"/>
        </w:rPr>
        <w:t> </w:t>
      </w:r>
      <w:r>
        <w:rPr>
          <w:rFonts w:ascii="Arial"/>
          <w:i/>
          <w:spacing w:val="-2"/>
          <w:sz w:val="20"/>
        </w:rPr>
        <w:t>ALCANCE.</w:t>
      </w:r>
    </w:p>
    <w:p>
      <w:pPr>
        <w:pStyle w:val="BodyText"/>
        <w:spacing w:before="229"/>
        <w:ind w:right="201"/>
        <w:jc w:val="both"/>
      </w:pPr>
      <w:r>
        <w:rPr/>
        <w:t>ÚNICO. El presente Decreto entrará en vigor al día siguiente al de su publicación en el Periódico Oficial del Estado de Hidalgo.</w:t>
      </w:r>
    </w:p>
    <w:p>
      <w:pPr>
        <w:pStyle w:val="BodyText"/>
        <w:spacing w:before="229"/>
        <w:ind w:left="0"/>
      </w:pPr>
    </w:p>
    <w:p>
      <w:pPr>
        <w:spacing w:before="1"/>
        <w:ind w:left="3367" w:right="0" w:firstLine="0"/>
        <w:jc w:val="left"/>
        <w:rPr>
          <w:rFonts w:ascii="Arial"/>
          <w:i/>
          <w:sz w:val="20"/>
        </w:rPr>
      </w:pPr>
      <w:r>
        <w:rPr>
          <w:rFonts w:ascii="Arial"/>
          <w:i/>
          <w:sz w:val="20"/>
        </w:rPr>
        <w:t>P.O.</w:t>
      </w:r>
      <w:r>
        <w:rPr>
          <w:rFonts w:ascii="Arial"/>
          <w:i/>
          <w:spacing w:val="-7"/>
          <w:sz w:val="20"/>
        </w:rPr>
        <w:t> </w:t>
      </w:r>
      <w:r>
        <w:rPr>
          <w:rFonts w:ascii="Arial"/>
          <w:i/>
          <w:sz w:val="20"/>
        </w:rPr>
        <w:t>28</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2022.</w:t>
      </w:r>
    </w:p>
    <w:p>
      <w:pPr>
        <w:pStyle w:val="BodyText"/>
        <w:spacing w:before="1"/>
        <w:ind w:left="0"/>
        <w:rPr>
          <w:rFonts w:ascii="Arial"/>
          <w:i/>
        </w:rPr>
      </w:pPr>
    </w:p>
    <w:p>
      <w:pPr>
        <w:pStyle w:val="BodyText"/>
        <w:ind w:right="141"/>
        <w:jc w:val="both"/>
      </w:pPr>
      <w:r>
        <w:rPr/>
        <w:t>PRIMERO. El presente Decreto entrará en vigor, al día siguiente de su publicación en el Periódico Oficial del Estado de Hidalgo.</w:t>
      </w:r>
    </w:p>
    <w:p>
      <w:pPr>
        <w:pStyle w:val="BodyText"/>
        <w:spacing w:before="229"/>
        <w:ind w:left="0"/>
      </w:pPr>
    </w:p>
    <w:p>
      <w:pPr>
        <w:spacing w:before="0"/>
        <w:ind w:left="3912" w:right="2732" w:hanging="485"/>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7"/>
          <w:sz w:val="20"/>
        </w:rPr>
        <w:t> </w:t>
      </w:r>
      <w:r>
        <w:rPr>
          <w:rFonts w:ascii="Arial"/>
          <w:i/>
          <w:sz w:val="20"/>
        </w:rPr>
        <w:t>DE</w:t>
      </w:r>
      <w:r>
        <w:rPr>
          <w:rFonts w:ascii="Arial"/>
          <w:i/>
          <w:spacing w:val="-8"/>
          <w:sz w:val="20"/>
        </w:rPr>
        <w:t> </w:t>
      </w:r>
      <w:r>
        <w:rPr>
          <w:rFonts w:ascii="Arial"/>
          <w:i/>
          <w:sz w:val="20"/>
        </w:rPr>
        <w:t>2023.</w:t>
      </w:r>
      <w:r>
        <w:rPr>
          <w:rFonts w:ascii="Arial"/>
          <w:i/>
          <w:sz w:val="20"/>
        </w:rPr>
        <w:t> ALCANCE TRES.</w:t>
      </w:r>
    </w:p>
    <w:p>
      <w:pPr>
        <w:pStyle w:val="BodyText"/>
        <w:spacing w:before="1"/>
        <w:ind w:left="0"/>
        <w:rPr>
          <w:rFonts w:ascii="Arial"/>
          <w:i/>
        </w:rPr>
      </w:pPr>
    </w:p>
    <w:p>
      <w:pPr>
        <w:pStyle w:val="BodyText"/>
        <w:spacing w:before="1"/>
        <w:ind w:right="148"/>
        <w:jc w:val="both"/>
      </w:pPr>
      <w:r>
        <w:rPr/>
        <w:t>ÚNICO. El presente Decreto entrará en vigor al día siguiente de su publicación en el Periódico Oficial del Estado de Hidalgo.</w:t>
      </w:r>
    </w:p>
    <w:p>
      <w:pPr>
        <w:pStyle w:val="BodyText"/>
        <w:spacing w:before="229"/>
        <w:ind w:left="0"/>
      </w:pPr>
    </w:p>
    <w:p>
      <w:pPr>
        <w:spacing w:before="0"/>
        <w:ind w:left="3957" w:right="2732" w:hanging="586"/>
        <w:jc w:val="left"/>
        <w:rPr>
          <w:rFonts w:ascii="Arial"/>
          <w:i/>
          <w:sz w:val="20"/>
        </w:rPr>
      </w:pPr>
      <w:r>
        <w:rPr>
          <w:rFonts w:ascii="Arial"/>
          <w:i/>
          <w:sz w:val="20"/>
        </w:rPr>
        <w:t>P.O.</w:t>
      </w:r>
      <w:r>
        <w:rPr>
          <w:rFonts w:ascii="Arial"/>
          <w:i/>
          <w:spacing w:val="-8"/>
          <w:sz w:val="20"/>
        </w:rPr>
        <w:t> </w:t>
      </w:r>
      <w:r>
        <w:rPr>
          <w:rFonts w:ascii="Arial"/>
          <w:i/>
          <w:sz w:val="20"/>
        </w:rPr>
        <w:t>16</w:t>
      </w:r>
      <w:r>
        <w:rPr>
          <w:rFonts w:ascii="Arial"/>
          <w:i/>
          <w:spacing w:val="-8"/>
          <w:sz w:val="20"/>
        </w:rPr>
        <w:t> </w:t>
      </w:r>
      <w:r>
        <w:rPr>
          <w:rFonts w:ascii="Arial"/>
          <w:i/>
          <w:sz w:val="20"/>
        </w:rPr>
        <w:t>DE</w:t>
      </w:r>
      <w:r>
        <w:rPr>
          <w:rFonts w:ascii="Arial"/>
          <w:i/>
          <w:spacing w:val="-8"/>
          <w:sz w:val="20"/>
        </w:rPr>
        <w:t> </w:t>
      </w:r>
      <w:r>
        <w:rPr>
          <w:rFonts w:ascii="Arial"/>
          <w:i/>
          <w:sz w:val="20"/>
        </w:rPr>
        <w:t>ENERO</w:t>
      </w:r>
      <w:r>
        <w:rPr>
          <w:rFonts w:ascii="Arial"/>
          <w:i/>
          <w:spacing w:val="-7"/>
          <w:sz w:val="20"/>
        </w:rPr>
        <w:t> </w:t>
      </w:r>
      <w:r>
        <w:rPr>
          <w:rFonts w:ascii="Arial"/>
          <w:i/>
          <w:sz w:val="20"/>
        </w:rPr>
        <w:t>DE</w:t>
      </w:r>
      <w:r>
        <w:rPr>
          <w:rFonts w:ascii="Arial"/>
          <w:i/>
          <w:spacing w:val="-8"/>
          <w:sz w:val="20"/>
        </w:rPr>
        <w:t> </w:t>
      </w:r>
      <w:r>
        <w:rPr>
          <w:rFonts w:ascii="Arial"/>
          <w:i/>
          <w:sz w:val="20"/>
        </w:rPr>
        <w:t>2024. ALCANCE UNO.</w:t>
      </w:r>
    </w:p>
    <w:p>
      <w:pPr>
        <w:pStyle w:val="BodyText"/>
        <w:spacing w:before="1"/>
        <w:ind w:left="0"/>
        <w:rPr>
          <w:rFonts w:ascii="Arial"/>
          <w:i/>
        </w:rPr>
      </w:pPr>
    </w:p>
    <w:p>
      <w:pPr>
        <w:pStyle w:val="BodyText"/>
        <w:ind w:right="152"/>
        <w:jc w:val="both"/>
      </w:pPr>
      <w:r>
        <w:rPr/>
        <w:t>PRIMERO. El presente Decreto entrará en vigor al día siguiente de su publicación en el Periódico Oficial del Estado de Hidalgo.</w:t>
      </w:r>
    </w:p>
    <w:p>
      <w:pPr>
        <w:pStyle w:val="BodyText"/>
        <w:spacing w:before="229"/>
        <w:ind w:right="146"/>
        <w:jc w:val="both"/>
      </w:pPr>
      <w:r>
        <w:rPr/>
        <w:t>SEGUNDO. Las autoridades estatales competentes contarán con un plazo de ciento veinte días a partir de la entrada en vigor del presente, para realizar la armonización normativa correspondiente, conforme a lo aprobado en este Decreto.</w:t>
      </w:r>
    </w:p>
    <w:p>
      <w:pPr>
        <w:pStyle w:val="BodyText"/>
        <w:spacing w:before="230"/>
        <w:ind w:right="149"/>
        <w:jc w:val="both"/>
      </w:pPr>
      <w:r>
        <w:rPr/>
        <w:t>TERCERO. Las autoridades municipales contarán con un plazo de ciento veinte días a partir de la</w:t>
      </w:r>
      <w:r>
        <w:rPr>
          <w:spacing w:val="40"/>
        </w:rPr>
        <w:t> </w:t>
      </w:r>
      <w:r>
        <w:rPr/>
        <w:t>entrada en vigor del presente, para efecto de elaborar, armonizar o actualizar la normativa correspondiente, conforme a lo aprobado en este Decreto.</w:t>
      </w:r>
    </w:p>
    <w:p>
      <w:pPr>
        <w:pStyle w:val="BodyText"/>
        <w:spacing w:before="1"/>
        <w:ind w:left="0"/>
      </w:pPr>
    </w:p>
    <w:p>
      <w:pPr>
        <w:pStyle w:val="BodyText"/>
        <w:ind w:right="142"/>
        <w:jc w:val="both"/>
      </w:pPr>
      <w:r>
        <w:rPr/>
        <w:t>CUARTO. Los Ayuntamientos del Estado de Hidalgo que con motivo de la entrada en vigor del presente Decreto lleven a cabo la descentralización de sus Organismos Municipales, contarán con un plazo de ciento veinte días naturales a partir de la entrada en vigor del presente, para realizar las adecuaciones y previsiones administrativas, financieras y presupuestales, a efecto de dar cumplimiento a lo aprobado.</w:t>
      </w:r>
    </w:p>
    <w:p>
      <w:pPr>
        <w:pStyle w:val="BodyText"/>
        <w:ind w:left="0"/>
      </w:pPr>
    </w:p>
    <w:p>
      <w:pPr>
        <w:pStyle w:val="BodyText"/>
        <w:spacing w:before="1"/>
        <w:ind w:left="0"/>
      </w:pPr>
    </w:p>
    <w:p>
      <w:pPr>
        <w:spacing w:before="0"/>
        <w:ind w:left="3912" w:right="2732" w:hanging="540"/>
        <w:jc w:val="left"/>
        <w:rPr>
          <w:rFonts w:ascii="Arial"/>
          <w:i/>
          <w:sz w:val="20"/>
        </w:rPr>
      </w:pPr>
      <w:r>
        <w:rPr>
          <w:rFonts w:ascii="Arial"/>
          <w:i/>
          <w:sz w:val="20"/>
        </w:rPr>
        <w:t>P.O.</w:t>
      </w:r>
      <w:r>
        <w:rPr>
          <w:rFonts w:ascii="Arial"/>
          <w:i/>
          <w:spacing w:val="-8"/>
          <w:sz w:val="20"/>
        </w:rPr>
        <w:t> </w:t>
      </w:r>
      <w:r>
        <w:rPr>
          <w:rFonts w:ascii="Arial"/>
          <w:i/>
          <w:sz w:val="20"/>
        </w:rPr>
        <w:t>19</w:t>
      </w:r>
      <w:r>
        <w:rPr>
          <w:rFonts w:ascii="Arial"/>
          <w:i/>
          <w:spacing w:val="-8"/>
          <w:sz w:val="20"/>
        </w:rPr>
        <w:t> </w:t>
      </w:r>
      <w:r>
        <w:rPr>
          <w:rFonts w:ascii="Arial"/>
          <w:i/>
          <w:sz w:val="20"/>
        </w:rPr>
        <w:t>DE</w:t>
      </w:r>
      <w:r>
        <w:rPr>
          <w:rFonts w:ascii="Arial"/>
          <w:i/>
          <w:spacing w:val="-8"/>
          <w:sz w:val="20"/>
        </w:rPr>
        <w:t> </w:t>
      </w:r>
      <w:r>
        <w:rPr>
          <w:rFonts w:ascii="Arial"/>
          <w:i/>
          <w:sz w:val="20"/>
        </w:rPr>
        <w:t>ENERO</w:t>
      </w:r>
      <w:r>
        <w:rPr>
          <w:rFonts w:ascii="Arial"/>
          <w:i/>
          <w:spacing w:val="-7"/>
          <w:sz w:val="20"/>
        </w:rPr>
        <w:t> </w:t>
      </w:r>
      <w:r>
        <w:rPr>
          <w:rFonts w:ascii="Arial"/>
          <w:i/>
          <w:sz w:val="20"/>
        </w:rPr>
        <w:t>DE</w:t>
      </w:r>
      <w:r>
        <w:rPr>
          <w:rFonts w:ascii="Arial"/>
          <w:i/>
          <w:spacing w:val="-8"/>
          <w:sz w:val="20"/>
        </w:rPr>
        <w:t> </w:t>
      </w:r>
      <w:r>
        <w:rPr>
          <w:rFonts w:ascii="Arial"/>
          <w:i/>
          <w:sz w:val="20"/>
        </w:rPr>
        <w:t>2024</w:t>
      </w:r>
      <w:r>
        <w:rPr>
          <w:rFonts w:ascii="Arial"/>
          <w:i/>
          <w:sz w:val="20"/>
        </w:rPr>
        <w:t>.</w:t>
      </w:r>
      <w:r>
        <w:rPr>
          <w:rFonts w:ascii="Arial"/>
          <w:i/>
          <w:sz w:val="20"/>
        </w:rPr>
        <w:t> ALCANCE TRES.</w:t>
      </w:r>
    </w:p>
    <w:p>
      <w:pPr>
        <w:pStyle w:val="BodyText"/>
        <w:spacing w:before="229"/>
        <w:jc w:val="both"/>
      </w:pPr>
      <w:r>
        <w:rPr/>
        <w:t>PRIMERO.</w:t>
      </w:r>
      <w:r>
        <w:rPr>
          <w:spacing w:val="-5"/>
        </w:rPr>
        <w:t> </w:t>
      </w:r>
      <w:r>
        <w:rPr/>
        <w:t>El</w:t>
      </w:r>
      <w:r>
        <w:rPr>
          <w:spacing w:val="-6"/>
        </w:rPr>
        <w:t> </w:t>
      </w:r>
      <w:r>
        <w:rPr/>
        <w:t>presente</w:t>
      </w:r>
      <w:r>
        <w:rPr>
          <w:spacing w:val="-7"/>
        </w:rPr>
        <w:t> </w:t>
      </w:r>
      <w:r>
        <w:rPr/>
        <w:t>Decreto</w:t>
      </w:r>
      <w:r>
        <w:rPr>
          <w:spacing w:val="-7"/>
        </w:rPr>
        <w:t> </w:t>
      </w:r>
      <w:r>
        <w:rPr/>
        <w:t>entrará</w:t>
      </w:r>
      <w:r>
        <w:rPr>
          <w:spacing w:val="-4"/>
        </w:rPr>
        <w:t> </w:t>
      </w:r>
      <w:r>
        <w:rPr/>
        <w:t>en</w:t>
      </w:r>
      <w:r>
        <w:rPr>
          <w:spacing w:val="-8"/>
        </w:rPr>
        <w:t> </w:t>
      </w:r>
      <w:r>
        <w:rPr/>
        <w:t>vigor</w:t>
      </w:r>
      <w:r>
        <w:rPr>
          <w:spacing w:val="-4"/>
        </w:rPr>
        <w:t> </w:t>
      </w:r>
      <w:r>
        <w:rPr/>
        <w:t>al</w:t>
      </w:r>
      <w:r>
        <w:rPr>
          <w:spacing w:val="-6"/>
        </w:rPr>
        <w:t> </w:t>
      </w:r>
      <w:r>
        <w:rPr/>
        <w:t>día</w:t>
      </w:r>
      <w:r>
        <w:rPr>
          <w:spacing w:val="-5"/>
        </w:rPr>
        <w:t> </w:t>
      </w:r>
      <w:r>
        <w:rPr/>
        <w:t>siguiente</w:t>
      </w:r>
      <w:r>
        <w:rPr>
          <w:spacing w:val="-6"/>
        </w:rPr>
        <w:t> </w:t>
      </w:r>
      <w:r>
        <w:rPr/>
        <w:t>de</w:t>
      </w:r>
      <w:r>
        <w:rPr>
          <w:spacing w:val="-7"/>
        </w:rPr>
        <w:t> </w:t>
      </w:r>
      <w:r>
        <w:rPr/>
        <w:t>su</w:t>
      </w:r>
      <w:r>
        <w:rPr>
          <w:spacing w:val="-7"/>
        </w:rPr>
        <w:t> </w:t>
      </w:r>
      <w:r>
        <w:rPr>
          <w:spacing w:val="-2"/>
        </w:rPr>
        <w:t>publicación.</w:t>
      </w:r>
    </w:p>
    <w:p>
      <w:pPr>
        <w:pStyle w:val="BodyText"/>
        <w:ind w:left="0"/>
      </w:pPr>
    </w:p>
    <w:p>
      <w:pPr>
        <w:pStyle w:val="BodyText"/>
        <w:spacing w:before="1"/>
        <w:ind w:right="144"/>
        <w:jc w:val="both"/>
      </w:pPr>
      <w:r>
        <w:rPr/>
        <w:t>SEGUNDO. La implementación de la fracción XXIII Bis del artículo 26 que se aprueba en este Decreto estará sujeta a la disponibilidad presupuestal del Sistema para el Desarrollo Integral de la Familia del Estado de Hidalgo.</w:t>
      </w:r>
    </w:p>
    <w:p>
      <w:pPr>
        <w:pStyle w:val="BodyText"/>
        <w:spacing w:after="0"/>
        <w:jc w:val="both"/>
        <w:sectPr>
          <w:pgSz w:w="12250" w:h="15820"/>
          <w:pgMar w:header="16" w:footer="925" w:top="1740" w:bottom="1120" w:left="1417" w:right="1275"/>
        </w:sectPr>
      </w:pPr>
    </w:p>
    <w:p>
      <w:pPr>
        <w:pStyle w:val="BodyText"/>
        <w:ind w:left="0"/>
      </w:pPr>
    </w:p>
    <w:p>
      <w:pPr>
        <w:pStyle w:val="BodyText"/>
        <w:spacing w:before="88"/>
        <w:ind w:left="0"/>
      </w:pPr>
    </w:p>
    <w:p>
      <w:pPr>
        <w:spacing w:before="0"/>
        <w:ind w:left="3755" w:right="2732" w:hanging="317"/>
        <w:jc w:val="left"/>
        <w:rPr>
          <w:rFonts w:ascii="Arial"/>
          <w:i/>
          <w:sz w:val="20"/>
        </w:rPr>
      </w:pPr>
      <w:r>
        <w:rPr>
          <w:rFonts w:ascii="Arial"/>
          <w:i/>
          <w:sz w:val="20"/>
        </w:rPr>
        <w:t>P.O.</w:t>
      </w:r>
      <w:r>
        <w:rPr>
          <w:rFonts w:ascii="Arial"/>
          <w:i/>
          <w:spacing w:val="-8"/>
          <w:sz w:val="20"/>
        </w:rPr>
        <w:t> </w:t>
      </w:r>
      <w:r>
        <w:rPr>
          <w:rFonts w:ascii="Arial"/>
          <w:i/>
          <w:sz w:val="20"/>
        </w:rPr>
        <w:t>04</w:t>
      </w:r>
      <w:r>
        <w:rPr>
          <w:rFonts w:ascii="Arial"/>
          <w:i/>
          <w:spacing w:val="-8"/>
          <w:sz w:val="20"/>
        </w:rPr>
        <w:t> </w:t>
      </w:r>
      <w:r>
        <w:rPr>
          <w:rFonts w:ascii="Arial"/>
          <w:i/>
          <w:sz w:val="20"/>
        </w:rPr>
        <w:t>DE</w:t>
      </w:r>
      <w:r>
        <w:rPr>
          <w:rFonts w:ascii="Arial"/>
          <w:i/>
          <w:spacing w:val="-8"/>
          <w:sz w:val="20"/>
        </w:rPr>
        <w:t> </w:t>
      </w:r>
      <w:r>
        <w:rPr>
          <w:rFonts w:ascii="Arial"/>
          <w:i/>
          <w:sz w:val="20"/>
        </w:rPr>
        <w:t>ABRIL</w:t>
      </w:r>
      <w:r>
        <w:rPr>
          <w:rFonts w:ascii="Arial"/>
          <w:i/>
          <w:spacing w:val="-8"/>
          <w:sz w:val="20"/>
        </w:rPr>
        <w:t> </w:t>
      </w:r>
      <w:r>
        <w:rPr>
          <w:rFonts w:ascii="Arial"/>
          <w:i/>
          <w:sz w:val="20"/>
        </w:rPr>
        <w:t>DE</w:t>
      </w:r>
      <w:r>
        <w:rPr>
          <w:rFonts w:ascii="Arial"/>
          <w:i/>
          <w:spacing w:val="-7"/>
          <w:sz w:val="20"/>
        </w:rPr>
        <w:t> </w:t>
      </w:r>
      <w:r>
        <w:rPr>
          <w:rFonts w:ascii="Arial"/>
          <w:i/>
          <w:sz w:val="20"/>
        </w:rPr>
        <w:t>2024.</w:t>
      </w:r>
      <w:r>
        <w:rPr>
          <w:rFonts w:ascii="Arial"/>
          <w:i/>
          <w:sz w:val="20"/>
        </w:rPr>
        <w:t> ALCANCE CUATRO.</w:t>
      </w:r>
    </w:p>
    <w:p>
      <w:pPr>
        <w:pStyle w:val="BodyText"/>
        <w:spacing w:before="1"/>
        <w:ind w:left="0"/>
        <w:rPr>
          <w:rFonts w:ascii="Arial"/>
          <w:i/>
        </w:rPr>
      </w:pPr>
    </w:p>
    <w:p>
      <w:pPr>
        <w:pStyle w:val="BodyText"/>
      </w:pPr>
      <w:r>
        <w:rPr/>
        <w:t>ÚNICO. El presente Decreto entrará en vigor al día siguiente de su publicación en el Periódico Oficial del Estado de Hidalgo.</w:t>
      </w:r>
    </w:p>
    <w:p>
      <w:pPr>
        <w:pStyle w:val="BodyText"/>
        <w:spacing w:before="229"/>
        <w:ind w:left="0"/>
      </w:pPr>
    </w:p>
    <w:p>
      <w:pPr>
        <w:spacing w:before="0"/>
        <w:ind w:left="3928" w:right="2732" w:hanging="495"/>
        <w:jc w:val="left"/>
        <w:rPr>
          <w:rFonts w:ascii="Arial"/>
          <w:i/>
          <w:sz w:val="20"/>
        </w:rPr>
      </w:pPr>
      <w:r>
        <w:rPr>
          <w:rFonts w:ascii="Arial"/>
          <w:i/>
          <w:sz w:val="20"/>
        </w:rPr>
        <w:t>P.O.</w:t>
      </w:r>
      <w:r>
        <w:rPr>
          <w:rFonts w:ascii="Arial"/>
          <w:i/>
          <w:spacing w:val="-8"/>
          <w:sz w:val="20"/>
        </w:rPr>
        <w:t> </w:t>
      </w:r>
      <w:r>
        <w:rPr>
          <w:rFonts w:ascii="Arial"/>
          <w:i/>
          <w:sz w:val="20"/>
        </w:rPr>
        <w:t>09</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7"/>
          <w:sz w:val="20"/>
        </w:rPr>
        <w:t> </w:t>
      </w:r>
      <w:r>
        <w:rPr>
          <w:rFonts w:ascii="Arial"/>
          <w:i/>
          <w:sz w:val="20"/>
        </w:rPr>
        <w:t>2024.</w:t>
      </w:r>
      <w:r>
        <w:rPr>
          <w:rFonts w:ascii="Arial"/>
          <w:i/>
          <w:sz w:val="20"/>
        </w:rPr>
        <w:t> ALCANCE UNO .</w:t>
      </w:r>
    </w:p>
    <w:p>
      <w:pPr>
        <w:pStyle w:val="BodyText"/>
        <w:spacing w:before="1"/>
      </w:pPr>
      <w:r>
        <w:rPr/>
        <w:t>ÚNICO. El presente Decreto entrará en vigor al día siguiente de su publicación en el Periódico Oficial del Estado de Hidalgo.</w:t>
      </w:r>
    </w:p>
    <w:p>
      <w:pPr>
        <w:pStyle w:val="BodyText"/>
        <w:ind w:left="0"/>
      </w:pPr>
    </w:p>
    <w:p>
      <w:pPr>
        <w:pStyle w:val="BodyText"/>
        <w:ind w:left="0"/>
      </w:pPr>
    </w:p>
    <w:p>
      <w:pPr>
        <w:spacing w:before="0"/>
        <w:ind w:left="3928" w:right="2347" w:hanging="845"/>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2024. ALCANCE UNO .</w:t>
      </w:r>
    </w:p>
    <w:p>
      <w:pPr>
        <w:pStyle w:val="BodyText"/>
        <w:spacing w:before="1"/>
        <w:ind w:left="0"/>
        <w:rPr>
          <w:rFonts w:ascii="Arial"/>
          <w:i/>
        </w:rPr>
      </w:pPr>
    </w:p>
    <w:p>
      <w:pPr>
        <w:spacing w:before="0"/>
        <w:ind w:left="1" w:right="0" w:firstLine="0"/>
        <w:jc w:val="left"/>
        <w:rPr>
          <w:rFonts w:ascii="Arial" w:hAnsi="Arial"/>
          <w:i/>
          <w:sz w:val="20"/>
        </w:rPr>
      </w:pPr>
      <w:r>
        <w:rPr>
          <w:rFonts w:ascii="Arial" w:hAnsi="Arial"/>
          <w:i/>
          <w:sz w:val="20"/>
        </w:rPr>
        <w:t>ÚNICO. El presente Decreto entrará en vigor al día siguiente de su Publicación en el Periódico Oficial del Estado de Hidalgo.</w:t>
      </w:r>
    </w:p>
    <w:p>
      <w:pPr>
        <w:pStyle w:val="BodyText"/>
        <w:spacing w:before="229"/>
        <w:ind w:left="0"/>
        <w:rPr>
          <w:rFonts w:ascii="Arial"/>
          <w:i/>
        </w:rPr>
      </w:pPr>
    </w:p>
    <w:p>
      <w:pPr>
        <w:spacing w:before="1"/>
        <w:ind w:left="3928" w:right="2732" w:hanging="557"/>
        <w:jc w:val="left"/>
        <w:rPr>
          <w:rFonts w:ascii="Arial"/>
          <w:i/>
          <w:sz w:val="20"/>
        </w:rPr>
      </w:pPr>
      <w:r>
        <w:rPr>
          <w:rFonts w:ascii="Arial"/>
          <w:i/>
          <w:sz w:val="20"/>
        </w:rPr>
        <w:t>P.O.</w:t>
      </w:r>
      <w:r>
        <w:rPr>
          <w:rFonts w:ascii="Arial"/>
          <w:i/>
          <w:spacing w:val="-8"/>
          <w:sz w:val="20"/>
        </w:rPr>
        <w:t> </w:t>
      </w:r>
      <w:r>
        <w:rPr>
          <w:rFonts w:ascii="Arial"/>
          <w:i/>
          <w:sz w:val="20"/>
        </w:rPr>
        <w:t>09</w:t>
      </w:r>
      <w:r>
        <w:rPr>
          <w:rFonts w:ascii="Arial"/>
          <w:i/>
          <w:spacing w:val="-8"/>
          <w:sz w:val="20"/>
        </w:rPr>
        <w:t> </w:t>
      </w:r>
      <w:r>
        <w:rPr>
          <w:rFonts w:ascii="Arial"/>
          <w:i/>
          <w:sz w:val="20"/>
        </w:rPr>
        <w:t>DE</w:t>
      </w:r>
      <w:r>
        <w:rPr>
          <w:rFonts w:ascii="Arial"/>
          <w:i/>
          <w:spacing w:val="-8"/>
          <w:sz w:val="20"/>
        </w:rPr>
        <w:t> </w:t>
      </w:r>
      <w:r>
        <w:rPr>
          <w:rFonts w:ascii="Arial"/>
          <w:i/>
          <w:sz w:val="20"/>
        </w:rPr>
        <w:t>ENERO</w:t>
      </w:r>
      <w:r>
        <w:rPr>
          <w:rFonts w:ascii="Arial"/>
          <w:i/>
          <w:spacing w:val="-7"/>
          <w:sz w:val="20"/>
        </w:rPr>
        <w:t> </w:t>
      </w:r>
      <w:r>
        <w:rPr>
          <w:rFonts w:ascii="Arial"/>
          <w:i/>
          <w:sz w:val="20"/>
        </w:rPr>
        <w:t>DE</w:t>
      </w:r>
      <w:r>
        <w:rPr>
          <w:rFonts w:ascii="Arial"/>
          <w:i/>
          <w:spacing w:val="-8"/>
          <w:sz w:val="20"/>
        </w:rPr>
        <w:t> </w:t>
      </w:r>
      <w:r>
        <w:rPr>
          <w:rFonts w:ascii="Arial"/>
          <w:i/>
          <w:sz w:val="20"/>
        </w:rPr>
        <w:t>2025. ALCANCE UNO .</w:t>
      </w:r>
    </w:p>
    <w:p>
      <w:pPr>
        <w:pStyle w:val="BodyText"/>
        <w:spacing w:before="228"/>
        <w:ind w:right="201"/>
      </w:pPr>
      <w:r>
        <w:rPr/>
        <w:t>ÚNICO. El presente Decreto entrará en vigor al día siguiente al de su publicación en el Periódico Oficial del Estado de Hidalgo.</w:t>
      </w:r>
    </w:p>
    <w:p>
      <w:pPr>
        <w:pStyle w:val="BodyText"/>
        <w:ind w:left="0"/>
      </w:pPr>
    </w:p>
    <w:p>
      <w:pPr>
        <w:pStyle w:val="BodyText"/>
        <w:spacing w:before="2"/>
        <w:ind w:left="0"/>
      </w:pPr>
    </w:p>
    <w:p>
      <w:pPr>
        <w:spacing w:before="0"/>
        <w:ind w:left="3422" w:right="0" w:firstLine="0"/>
        <w:jc w:val="left"/>
        <w:rPr>
          <w:rFonts w:ascii="Arial"/>
          <w:b/>
          <w:i/>
          <w:sz w:val="20"/>
        </w:rPr>
      </w:pPr>
      <w:r>
        <w:rPr>
          <w:rFonts w:ascii="Arial"/>
          <w:b/>
          <w:i/>
          <w:sz w:val="20"/>
        </w:rPr>
        <w:t>P.O.</w:t>
      </w:r>
      <w:r>
        <w:rPr>
          <w:rFonts w:ascii="Arial"/>
          <w:b/>
          <w:i/>
          <w:spacing w:val="-5"/>
          <w:sz w:val="20"/>
        </w:rPr>
        <w:t> </w:t>
      </w:r>
      <w:r>
        <w:rPr>
          <w:rFonts w:ascii="Arial"/>
          <w:b/>
          <w:i/>
          <w:sz w:val="20"/>
        </w:rPr>
        <w:t>07</w:t>
      </w:r>
      <w:r>
        <w:rPr>
          <w:rFonts w:ascii="Arial"/>
          <w:b/>
          <w:i/>
          <w:spacing w:val="-4"/>
          <w:sz w:val="20"/>
        </w:rPr>
        <w:t> </w:t>
      </w:r>
      <w:r>
        <w:rPr>
          <w:rFonts w:ascii="Arial"/>
          <w:b/>
          <w:i/>
          <w:sz w:val="20"/>
        </w:rPr>
        <w:t>DE</w:t>
      </w:r>
      <w:r>
        <w:rPr>
          <w:rFonts w:ascii="Arial"/>
          <w:b/>
          <w:i/>
          <w:spacing w:val="-4"/>
          <w:sz w:val="20"/>
        </w:rPr>
        <w:t> </w:t>
      </w:r>
      <w:r>
        <w:rPr>
          <w:rFonts w:ascii="Arial"/>
          <w:b/>
          <w:i/>
          <w:sz w:val="20"/>
        </w:rPr>
        <w:t>ABRIL DE</w:t>
      </w:r>
      <w:r>
        <w:rPr>
          <w:rFonts w:ascii="Arial"/>
          <w:b/>
          <w:i/>
          <w:spacing w:val="-2"/>
          <w:sz w:val="20"/>
        </w:rPr>
        <w:t> </w:t>
      </w:r>
      <w:r>
        <w:rPr>
          <w:rFonts w:ascii="Arial"/>
          <w:b/>
          <w:i/>
          <w:spacing w:val="-4"/>
          <w:sz w:val="20"/>
        </w:rPr>
        <w:t>2025.</w:t>
      </w:r>
    </w:p>
    <w:p>
      <w:pPr>
        <w:spacing w:before="229"/>
        <w:ind w:left="1" w:right="0" w:firstLine="0"/>
        <w:jc w:val="left"/>
        <w:rPr>
          <w:rFonts w:ascii="Arial" w:hAnsi="Arial"/>
          <w:b/>
          <w:sz w:val="20"/>
        </w:rPr>
      </w:pPr>
      <w:r>
        <w:rPr>
          <w:rFonts w:ascii="Arial" w:hAnsi="Arial"/>
          <w:b/>
          <w:sz w:val="20"/>
        </w:rPr>
        <w:t>ÚNICO.</w:t>
      </w:r>
      <w:r>
        <w:rPr>
          <w:rFonts w:ascii="Arial" w:hAnsi="Arial"/>
          <w:b/>
          <w:spacing w:val="30"/>
          <w:sz w:val="20"/>
        </w:rPr>
        <w:t> </w:t>
      </w:r>
      <w:r>
        <w:rPr>
          <w:rFonts w:ascii="Arial" w:hAnsi="Arial"/>
          <w:b/>
          <w:sz w:val="20"/>
        </w:rPr>
        <w:t>El</w:t>
      </w:r>
      <w:r>
        <w:rPr>
          <w:rFonts w:ascii="Arial" w:hAnsi="Arial"/>
          <w:b/>
          <w:spacing w:val="30"/>
          <w:sz w:val="20"/>
        </w:rPr>
        <w:t> </w:t>
      </w:r>
      <w:r>
        <w:rPr>
          <w:rFonts w:ascii="Arial" w:hAnsi="Arial"/>
          <w:b/>
          <w:sz w:val="20"/>
        </w:rPr>
        <w:t>presente</w:t>
      </w:r>
      <w:r>
        <w:rPr>
          <w:rFonts w:ascii="Arial" w:hAnsi="Arial"/>
          <w:b/>
          <w:spacing w:val="30"/>
          <w:sz w:val="20"/>
        </w:rPr>
        <w:t> </w:t>
      </w:r>
      <w:r>
        <w:rPr>
          <w:rFonts w:ascii="Arial" w:hAnsi="Arial"/>
          <w:b/>
          <w:sz w:val="20"/>
        </w:rPr>
        <w:t>Decreto</w:t>
      </w:r>
      <w:r>
        <w:rPr>
          <w:rFonts w:ascii="Arial" w:hAnsi="Arial"/>
          <w:b/>
          <w:spacing w:val="31"/>
          <w:sz w:val="20"/>
        </w:rPr>
        <w:t> </w:t>
      </w:r>
      <w:r>
        <w:rPr>
          <w:rFonts w:ascii="Arial" w:hAnsi="Arial"/>
          <w:b/>
          <w:sz w:val="20"/>
        </w:rPr>
        <w:t>entrará</w:t>
      </w:r>
      <w:r>
        <w:rPr>
          <w:rFonts w:ascii="Arial" w:hAnsi="Arial"/>
          <w:b/>
          <w:spacing w:val="30"/>
          <w:sz w:val="20"/>
        </w:rPr>
        <w:t> </w:t>
      </w:r>
      <w:r>
        <w:rPr>
          <w:rFonts w:ascii="Arial" w:hAnsi="Arial"/>
          <w:b/>
          <w:sz w:val="20"/>
        </w:rPr>
        <w:t>en</w:t>
      </w:r>
      <w:r>
        <w:rPr>
          <w:rFonts w:ascii="Arial" w:hAnsi="Arial"/>
          <w:b/>
          <w:spacing w:val="30"/>
          <w:sz w:val="20"/>
        </w:rPr>
        <w:t> </w:t>
      </w:r>
      <w:r>
        <w:rPr>
          <w:rFonts w:ascii="Arial" w:hAnsi="Arial"/>
          <w:b/>
          <w:sz w:val="20"/>
        </w:rPr>
        <w:t>vigor</w:t>
      </w:r>
      <w:r>
        <w:rPr>
          <w:rFonts w:ascii="Arial" w:hAnsi="Arial"/>
          <w:b/>
          <w:spacing w:val="29"/>
          <w:sz w:val="20"/>
        </w:rPr>
        <w:t> </w:t>
      </w:r>
      <w:r>
        <w:rPr>
          <w:rFonts w:ascii="Arial" w:hAnsi="Arial"/>
          <w:b/>
          <w:sz w:val="20"/>
        </w:rPr>
        <w:t>al</w:t>
      </w:r>
      <w:r>
        <w:rPr>
          <w:rFonts w:ascii="Arial" w:hAnsi="Arial"/>
          <w:b/>
          <w:spacing w:val="29"/>
          <w:sz w:val="20"/>
        </w:rPr>
        <w:t> </w:t>
      </w:r>
      <w:r>
        <w:rPr>
          <w:rFonts w:ascii="Arial" w:hAnsi="Arial"/>
          <w:b/>
          <w:sz w:val="20"/>
        </w:rPr>
        <w:t>día</w:t>
      </w:r>
      <w:r>
        <w:rPr>
          <w:rFonts w:ascii="Arial" w:hAnsi="Arial"/>
          <w:b/>
          <w:spacing w:val="29"/>
          <w:sz w:val="20"/>
        </w:rPr>
        <w:t> </w:t>
      </w:r>
      <w:r>
        <w:rPr>
          <w:rFonts w:ascii="Arial" w:hAnsi="Arial"/>
          <w:b/>
          <w:sz w:val="20"/>
        </w:rPr>
        <w:t>siguiente</w:t>
      </w:r>
      <w:r>
        <w:rPr>
          <w:rFonts w:ascii="Arial" w:hAnsi="Arial"/>
          <w:b/>
          <w:spacing w:val="30"/>
          <w:sz w:val="20"/>
        </w:rPr>
        <w:t> </w:t>
      </w:r>
      <w:r>
        <w:rPr>
          <w:rFonts w:ascii="Arial" w:hAnsi="Arial"/>
          <w:b/>
          <w:sz w:val="20"/>
        </w:rPr>
        <w:t>de</w:t>
      </w:r>
      <w:r>
        <w:rPr>
          <w:rFonts w:ascii="Arial" w:hAnsi="Arial"/>
          <w:b/>
          <w:spacing w:val="30"/>
          <w:sz w:val="20"/>
        </w:rPr>
        <w:t> </w:t>
      </w:r>
      <w:r>
        <w:rPr>
          <w:rFonts w:ascii="Arial" w:hAnsi="Arial"/>
          <w:b/>
          <w:sz w:val="20"/>
        </w:rPr>
        <w:t>su</w:t>
      </w:r>
      <w:r>
        <w:rPr>
          <w:rFonts w:ascii="Arial" w:hAnsi="Arial"/>
          <w:b/>
          <w:spacing w:val="30"/>
          <w:sz w:val="20"/>
        </w:rPr>
        <w:t> </w:t>
      </w:r>
      <w:r>
        <w:rPr>
          <w:rFonts w:ascii="Arial" w:hAnsi="Arial"/>
          <w:b/>
          <w:sz w:val="20"/>
        </w:rPr>
        <w:t>publicación</w:t>
      </w:r>
      <w:r>
        <w:rPr>
          <w:rFonts w:ascii="Arial" w:hAnsi="Arial"/>
          <w:b/>
          <w:spacing w:val="31"/>
          <w:sz w:val="20"/>
        </w:rPr>
        <w:t> </w:t>
      </w:r>
      <w:r>
        <w:rPr>
          <w:rFonts w:ascii="Arial" w:hAnsi="Arial"/>
          <w:b/>
          <w:sz w:val="20"/>
        </w:rPr>
        <w:t>en</w:t>
      </w:r>
      <w:r>
        <w:rPr>
          <w:rFonts w:ascii="Arial" w:hAnsi="Arial"/>
          <w:b/>
          <w:spacing w:val="30"/>
          <w:sz w:val="20"/>
        </w:rPr>
        <w:t> </w:t>
      </w:r>
      <w:r>
        <w:rPr>
          <w:rFonts w:ascii="Arial" w:hAnsi="Arial"/>
          <w:b/>
          <w:sz w:val="20"/>
        </w:rPr>
        <w:t>el</w:t>
      </w:r>
      <w:r>
        <w:rPr>
          <w:rFonts w:ascii="Arial" w:hAnsi="Arial"/>
          <w:b/>
          <w:spacing w:val="29"/>
          <w:sz w:val="20"/>
        </w:rPr>
        <w:t> </w:t>
      </w:r>
      <w:r>
        <w:rPr>
          <w:rFonts w:ascii="Arial" w:hAnsi="Arial"/>
          <w:b/>
          <w:sz w:val="20"/>
        </w:rPr>
        <w:t>Periódico Oficial del Estado de Hidalgo.</w:t>
      </w:r>
    </w:p>
    <w:sectPr>
      <w:pgSz w:w="12250" w:h="15820"/>
      <w:pgMar w:header="16" w:footer="925" w:top="1740" w:bottom="112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6949888">
              <wp:simplePos x="0" y="0"/>
              <wp:positionH relativeFrom="page">
                <wp:posOffset>6763004</wp:posOffset>
              </wp:positionH>
              <wp:positionV relativeFrom="page">
                <wp:posOffset>9317373</wp:posOffset>
              </wp:positionV>
              <wp:extent cx="16764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7640" cy="139065"/>
                      </a:xfrm>
                      <a:prstGeom prst="rect">
                        <a:avLst/>
                      </a:prstGeom>
                    </wps:spPr>
                    <wps:txbx>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2.520020pt;margin-top:733.651428pt;width:13.2pt;height:10.95pt;mso-position-horizontal-relative:page;mso-position-vertical-relative:page;z-index:-16366592" type="#_x0000_t202" id="docshape2" filled="false" stroked="false">
              <v:textbox inset="0,0,0,0">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6948864">
          <wp:simplePos x="0" y="0"/>
          <wp:positionH relativeFrom="page">
            <wp:posOffset>0</wp:posOffset>
          </wp:positionH>
          <wp:positionV relativeFrom="page">
            <wp:posOffset>10159</wp:posOffset>
          </wp:positionV>
          <wp:extent cx="7776971"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6971" cy="1076325"/>
                  </a:xfrm>
                  <a:prstGeom prst="rect">
                    <a:avLst/>
                  </a:prstGeom>
                </pic:spPr>
              </pic:pic>
            </a:graphicData>
          </a:graphic>
        </wp:anchor>
      </w:drawing>
    </w:r>
    <w:r>
      <w:rPr/>
      <mc:AlternateContent>
        <mc:Choice Requires="wps">
          <w:drawing>
            <wp:anchor distT="0" distB="0" distL="0" distR="0" allowOverlap="1" layoutInCell="1" locked="0" behindDoc="1" simplePos="0" relativeHeight="486949376">
              <wp:simplePos x="0" y="0"/>
              <wp:positionH relativeFrom="page">
                <wp:posOffset>4441316</wp:posOffset>
              </wp:positionH>
              <wp:positionV relativeFrom="page">
                <wp:posOffset>351789</wp:posOffset>
              </wp:positionV>
              <wp:extent cx="2450465" cy="283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50465" cy="283210"/>
                      </a:xfrm>
                      <a:prstGeom prst="rect">
                        <a:avLst/>
                      </a:prstGeom>
                    </wps:spPr>
                    <wps:txbx>
                      <w:txbxContent>
                        <w:p>
                          <w:pPr>
                            <w:spacing w:line="207" w:lineRule="exact"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2"/>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Asistencia</w:t>
                          </w:r>
                          <w:r>
                            <w:rPr>
                              <w:rFonts w:ascii="Times New Roman"/>
                              <w:b/>
                              <w:i/>
                              <w:color w:val="808080"/>
                              <w:spacing w:val="1"/>
                              <w:sz w:val="18"/>
                            </w:rPr>
                            <w:t> </w:t>
                          </w:r>
                          <w:r>
                            <w:rPr>
                              <w:rFonts w:ascii="Times New Roman"/>
                              <w:b/>
                              <w:i/>
                              <w:color w:val="808080"/>
                              <w:sz w:val="18"/>
                            </w:rPr>
                            <w:t>Social</w:t>
                          </w:r>
                          <w:r>
                            <w:rPr>
                              <w:rFonts w:ascii="Times New Roman"/>
                              <w:b/>
                              <w:i/>
                              <w:color w:val="808080"/>
                              <w:spacing w:val="-2"/>
                              <w:sz w:val="18"/>
                            </w:rPr>
                            <w:t> </w:t>
                          </w:r>
                          <w:r>
                            <w:rPr>
                              <w:rFonts w:ascii="Times New Roman"/>
                              <w:b/>
                              <w:i/>
                              <w:color w:val="808080"/>
                              <w:sz w:val="18"/>
                            </w:rPr>
                            <w:t>para</w:t>
                          </w:r>
                          <w:r>
                            <w:rPr>
                              <w:rFonts w:ascii="Times New Roman"/>
                              <w:b/>
                              <w:i/>
                              <w:color w:val="808080"/>
                              <w:spacing w:val="1"/>
                              <w:sz w:val="18"/>
                            </w:rPr>
                            <w:t> </w:t>
                          </w:r>
                          <w:r>
                            <w:rPr>
                              <w:rFonts w:ascii="Times New Roman"/>
                              <w:b/>
                              <w:i/>
                              <w:color w:val="808080"/>
                              <w:sz w:val="18"/>
                            </w:rPr>
                            <w:t>el</w:t>
                          </w:r>
                          <w:r>
                            <w:rPr>
                              <w:rFonts w:ascii="Times New Roman"/>
                              <w:b/>
                              <w:i/>
                              <w:color w:val="808080"/>
                              <w:spacing w:val="-2"/>
                              <w:sz w:val="18"/>
                            </w:rPr>
                            <w:t> </w:t>
                          </w:r>
                          <w:r>
                            <w:rPr>
                              <w:rFonts w:ascii="Times New Roman"/>
                              <w:b/>
                              <w:i/>
                              <w:color w:val="808080"/>
                              <w:sz w:val="18"/>
                            </w:rPr>
                            <w:t>Estado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pacing w:val="-2"/>
                              <w:sz w:val="18"/>
                            </w:rPr>
                            <w:t>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9.709991pt;margin-top:27.699963pt;width:192.95pt;height:22.3pt;mso-position-horizontal-relative:page;mso-position-vertical-relative:page;z-index:-16367104" type="#_x0000_t202" id="docshape1" filled="false" stroked="false">
              <v:textbox inset="0,0,0,0">
                <w:txbxContent>
                  <w:p>
                    <w:pPr>
                      <w:spacing w:line="207" w:lineRule="exact"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2"/>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Asistencia</w:t>
                    </w:r>
                    <w:r>
                      <w:rPr>
                        <w:rFonts w:ascii="Times New Roman"/>
                        <w:b/>
                        <w:i/>
                        <w:color w:val="808080"/>
                        <w:spacing w:val="1"/>
                        <w:sz w:val="18"/>
                      </w:rPr>
                      <w:t> </w:t>
                    </w:r>
                    <w:r>
                      <w:rPr>
                        <w:rFonts w:ascii="Times New Roman"/>
                        <w:b/>
                        <w:i/>
                        <w:color w:val="808080"/>
                        <w:sz w:val="18"/>
                      </w:rPr>
                      <w:t>Social</w:t>
                    </w:r>
                    <w:r>
                      <w:rPr>
                        <w:rFonts w:ascii="Times New Roman"/>
                        <w:b/>
                        <w:i/>
                        <w:color w:val="808080"/>
                        <w:spacing w:val="-2"/>
                        <w:sz w:val="18"/>
                      </w:rPr>
                      <w:t> </w:t>
                    </w:r>
                    <w:r>
                      <w:rPr>
                        <w:rFonts w:ascii="Times New Roman"/>
                        <w:b/>
                        <w:i/>
                        <w:color w:val="808080"/>
                        <w:sz w:val="18"/>
                      </w:rPr>
                      <w:t>para</w:t>
                    </w:r>
                    <w:r>
                      <w:rPr>
                        <w:rFonts w:ascii="Times New Roman"/>
                        <w:b/>
                        <w:i/>
                        <w:color w:val="808080"/>
                        <w:spacing w:val="1"/>
                        <w:sz w:val="18"/>
                      </w:rPr>
                      <w:t> </w:t>
                    </w:r>
                    <w:r>
                      <w:rPr>
                        <w:rFonts w:ascii="Times New Roman"/>
                        <w:b/>
                        <w:i/>
                        <w:color w:val="808080"/>
                        <w:sz w:val="18"/>
                      </w:rPr>
                      <w:t>el</w:t>
                    </w:r>
                    <w:r>
                      <w:rPr>
                        <w:rFonts w:ascii="Times New Roman"/>
                        <w:b/>
                        <w:i/>
                        <w:color w:val="808080"/>
                        <w:spacing w:val="-2"/>
                        <w:sz w:val="18"/>
                      </w:rPr>
                      <w:t> </w:t>
                    </w:r>
                    <w:r>
                      <w:rPr>
                        <w:rFonts w:ascii="Times New Roman"/>
                        <w:b/>
                        <w:i/>
                        <w:color w:val="808080"/>
                        <w:sz w:val="18"/>
                      </w:rPr>
                      <w:t>Estado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pacing w:val="-2"/>
                        <w:sz w:val="18"/>
                      </w:rPr>
                      <w:t>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
    <w:multiLevelType w:val="hybridMultilevel"/>
    <w:lvl w:ilvl="0">
      <w:start w:val="1"/>
      <w:numFmt w:val="upperRoman"/>
      <w:lvlText w:val="%1."/>
      <w:lvlJc w:val="left"/>
      <w:pPr>
        <w:ind w:left="1" w:hanging="708"/>
        <w:jc w:val="left"/>
      </w:pPr>
      <w:rPr>
        <w:rFonts w:hint="default"/>
        <w:spacing w:val="-1"/>
        <w:w w:val="99"/>
        <w:lang w:val="es-ES" w:eastAsia="en-US" w:bidi="ar-SA"/>
      </w:rPr>
    </w:lvl>
    <w:lvl w:ilvl="1">
      <w:start w:val="0"/>
      <w:numFmt w:val="bullet"/>
      <w:lvlText w:val="•"/>
      <w:lvlJc w:val="left"/>
      <w:pPr>
        <w:ind w:left="955" w:hanging="708"/>
      </w:pPr>
      <w:rPr>
        <w:rFonts w:hint="default"/>
        <w:lang w:val="es-ES" w:eastAsia="en-US" w:bidi="ar-SA"/>
      </w:rPr>
    </w:lvl>
    <w:lvl w:ilvl="2">
      <w:start w:val="0"/>
      <w:numFmt w:val="bullet"/>
      <w:lvlText w:val="•"/>
      <w:lvlJc w:val="left"/>
      <w:pPr>
        <w:ind w:left="1911" w:hanging="708"/>
      </w:pPr>
      <w:rPr>
        <w:rFonts w:hint="default"/>
        <w:lang w:val="es-ES" w:eastAsia="en-US" w:bidi="ar-SA"/>
      </w:rPr>
    </w:lvl>
    <w:lvl w:ilvl="3">
      <w:start w:val="0"/>
      <w:numFmt w:val="bullet"/>
      <w:lvlText w:val="•"/>
      <w:lvlJc w:val="left"/>
      <w:pPr>
        <w:ind w:left="2866" w:hanging="708"/>
      </w:pPr>
      <w:rPr>
        <w:rFonts w:hint="default"/>
        <w:lang w:val="es-ES" w:eastAsia="en-US" w:bidi="ar-SA"/>
      </w:rPr>
    </w:lvl>
    <w:lvl w:ilvl="4">
      <w:start w:val="0"/>
      <w:numFmt w:val="bullet"/>
      <w:lvlText w:val="•"/>
      <w:lvlJc w:val="left"/>
      <w:pPr>
        <w:ind w:left="3822" w:hanging="708"/>
      </w:pPr>
      <w:rPr>
        <w:rFonts w:hint="default"/>
        <w:lang w:val="es-ES" w:eastAsia="en-US" w:bidi="ar-SA"/>
      </w:rPr>
    </w:lvl>
    <w:lvl w:ilvl="5">
      <w:start w:val="0"/>
      <w:numFmt w:val="bullet"/>
      <w:lvlText w:val="•"/>
      <w:lvlJc w:val="left"/>
      <w:pPr>
        <w:ind w:left="4777" w:hanging="708"/>
      </w:pPr>
      <w:rPr>
        <w:rFonts w:hint="default"/>
        <w:lang w:val="es-ES" w:eastAsia="en-US" w:bidi="ar-SA"/>
      </w:rPr>
    </w:lvl>
    <w:lvl w:ilvl="6">
      <w:start w:val="0"/>
      <w:numFmt w:val="bullet"/>
      <w:lvlText w:val="•"/>
      <w:lvlJc w:val="left"/>
      <w:pPr>
        <w:ind w:left="5733" w:hanging="708"/>
      </w:pPr>
      <w:rPr>
        <w:rFonts w:hint="default"/>
        <w:lang w:val="es-ES" w:eastAsia="en-US" w:bidi="ar-SA"/>
      </w:rPr>
    </w:lvl>
    <w:lvl w:ilvl="7">
      <w:start w:val="0"/>
      <w:numFmt w:val="bullet"/>
      <w:lvlText w:val="•"/>
      <w:lvlJc w:val="left"/>
      <w:pPr>
        <w:ind w:left="6688" w:hanging="708"/>
      </w:pPr>
      <w:rPr>
        <w:rFonts w:hint="default"/>
        <w:lang w:val="es-ES" w:eastAsia="en-US" w:bidi="ar-SA"/>
      </w:rPr>
    </w:lvl>
    <w:lvl w:ilvl="8">
      <w:start w:val="0"/>
      <w:numFmt w:val="bullet"/>
      <w:lvlText w:val="•"/>
      <w:lvlJc w:val="left"/>
      <w:pPr>
        <w:ind w:left="7644" w:hanging="708"/>
      </w:pPr>
      <w:rPr>
        <w:rFonts w:hint="default"/>
        <w:lang w:val="es-ES" w:eastAsia="en-US" w:bidi="ar-SA"/>
      </w:rPr>
    </w:lvl>
  </w:abstractNum>
  <w:abstractNum w:abstractNumId="29">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28">
    <w:multiLevelType w:val="hybridMultilevel"/>
    <w:lvl w:ilvl="0">
      <w:start w:val="1"/>
      <w:numFmt w:val="upperRoman"/>
      <w:lvlText w:val="%1."/>
      <w:lvlJc w:val="left"/>
      <w:pPr>
        <w:ind w:left="853" w:hanging="8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9" w:hanging="852"/>
      </w:pPr>
      <w:rPr>
        <w:rFonts w:hint="default"/>
        <w:lang w:val="es-ES" w:eastAsia="en-US" w:bidi="ar-SA"/>
      </w:rPr>
    </w:lvl>
    <w:lvl w:ilvl="2">
      <w:start w:val="0"/>
      <w:numFmt w:val="bullet"/>
      <w:lvlText w:val="•"/>
      <w:lvlJc w:val="left"/>
      <w:pPr>
        <w:ind w:left="2599" w:hanging="852"/>
      </w:pPr>
      <w:rPr>
        <w:rFonts w:hint="default"/>
        <w:lang w:val="es-ES" w:eastAsia="en-US" w:bidi="ar-SA"/>
      </w:rPr>
    </w:lvl>
    <w:lvl w:ilvl="3">
      <w:start w:val="0"/>
      <w:numFmt w:val="bullet"/>
      <w:lvlText w:val="•"/>
      <w:lvlJc w:val="left"/>
      <w:pPr>
        <w:ind w:left="3468" w:hanging="852"/>
      </w:pPr>
      <w:rPr>
        <w:rFonts w:hint="default"/>
        <w:lang w:val="es-ES" w:eastAsia="en-US" w:bidi="ar-SA"/>
      </w:rPr>
    </w:lvl>
    <w:lvl w:ilvl="4">
      <w:start w:val="0"/>
      <w:numFmt w:val="bullet"/>
      <w:lvlText w:val="•"/>
      <w:lvlJc w:val="left"/>
      <w:pPr>
        <w:ind w:left="4338" w:hanging="852"/>
      </w:pPr>
      <w:rPr>
        <w:rFonts w:hint="default"/>
        <w:lang w:val="es-ES" w:eastAsia="en-US" w:bidi="ar-SA"/>
      </w:rPr>
    </w:lvl>
    <w:lvl w:ilvl="5">
      <w:start w:val="0"/>
      <w:numFmt w:val="bullet"/>
      <w:lvlText w:val="•"/>
      <w:lvlJc w:val="left"/>
      <w:pPr>
        <w:ind w:left="5207" w:hanging="852"/>
      </w:pPr>
      <w:rPr>
        <w:rFonts w:hint="default"/>
        <w:lang w:val="es-ES" w:eastAsia="en-US" w:bidi="ar-SA"/>
      </w:rPr>
    </w:lvl>
    <w:lvl w:ilvl="6">
      <w:start w:val="0"/>
      <w:numFmt w:val="bullet"/>
      <w:lvlText w:val="•"/>
      <w:lvlJc w:val="left"/>
      <w:pPr>
        <w:ind w:left="6077" w:hanging="852"/>
      </w:pPr>
      <w:rPr>
        <w:rFonts w:hint="default"/>
        <w:lang w:val="es-ES" w:eastAsia="en-US" w:bidi="ar-SA"/>
      </w:rPr>
    </w:lvl>
    <w:lvl w:ilvl="7">
      <w:start w:val="0"/>
      <w:numFmt w:val="bullet"/>
      <w:lvlText w:val="•"/>
      <w:lvlJc w:val="left"/>
      <w:pPr>
        <w:ind w:left="6946" w:hanging="852"/>
      </w:pPr>
      <w:rPr>
        <w:rFonts w:hint="default"/>
        <w:lang w:val="es-ES" w:eastAsia="en-US" w:bidi="ar-SA"/>
      </w:rPr>
    </w:lvl>
    <w:lvl w:ilvl="8">
      <w:start w:val="0"/>
      <w:numFmt w:val="bullet"/>
      <w:lvlText w:val="•"/>
      <w:lvlJc w:val="left"/>
      <w:pPr>
        <w:ind w:left="7816" w:hanging="852"/>
      </w:pPr>
      <w:rPr>
        <w:rFonts w:hint="default"/>
        <w:lang w:val="es-ES" w:eastAsia="en-US" w:bidi="ar-SA"/>
      </w:rPr>
    </w:lvl>
  </w:abstractNum>
  <w:abstractNum w:abstractNumId="27">
    <w:multiLevelType w:val="hybridMultilevel"/>
    <w:lvl w:ilvl="0">
      <w:start w:val="1"/>
      <w:numFmt w:val="upperRoman"/>
      <w:lvlText w:val="%1."/>
      <w:lvlJc w:val="left"/>
      <w:pPr>
        <w:ind w:left="1" w:hanging="8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852"/>
      </w:pPr>
      <w:rPr>
        <w:rFonts w:hint="default"/>
        <w:lang w:val="es-ES" w:eastAsia="en-US" w:bidi="ar-SA"/>
      </w:rPr>
    </w:lvl>
    <w:lvl w:ilvl="2">
      <w:start w:val="0"/>
      <w:numFmt w:val="bullet"/>
      <w:lvlText w:val="•"/>
      <w:lvlJc w:val="left"/>
      <w:pPr>
        <w:ind w:left="1911" w:hanging="852"/>
      </w:pPr>
      <w:rPr>
        <w:rFonts w:hint="default"/>
        <w:lang w:val="es-ES" w:eastAsia="en-US" w:bidi="ar-SA"/>
      </w:rPr>
    </w:lvl>
    <w:lvl w:ilvl="3">
      <w:start w:val="0"/>
      <w:numFmt w:val="bullet"/>
      <w:lvlText w:val="•"/>
      <w:lvlJc w:val="left"/>
      <w:pPr>
        <w:ind w:left="2866" w:hanging="852"/>
      </w:pPr>
      <w:rPr>
        <w:rFonts w:hint="default"/>
        <w:lang w:val="es-ES" w:eastAsia="en-US" w:bidi="ar-SA"/>
      </w:rPr>
    </w:lvl>
    <w:lvl w:ilvl="4">
      <w:start w:val="0"/>
      <w:numFmt w:val="bullet"/>
      <w:lvlText w:val="•"/>
      <w:lvlJc w:val="left"/>
      <w:pPr>
        <w:ind w:left="3822" w:hanging="852"/>
      </w:pPr>
      <w:rPr>
        <w:rFonts w:hint="default"/>
        <w:lang w:val="es-ES" w:eastAsia="en-US" w:bidi="ar-SA"/>
      </w:rPr>
    </w:lvl>
    <w:lvl w:ilvl="5">
      <w:start w:val="0"/>
      <w:numFmt w:val="bullet"/>
      <w:lvlText w:val="•"/>
      <w:lvlJc w:val="left"/>
      <w:pPr>
        <w:ind w:left="4777" w:hanging="852"/>
      </w:pPr>
      <w:rPr>
        <w:rFonts w:hint="default"/>
        <w:lang w:val="es-ES" w:eastAsia="en-US" w:bidi="ar-SA"/>
      </w:rPr>
    </w:lvl>
    <w:lvl w:ilvl="6">
      <w:start w:val="0"/>
      <w:numFmt w:val="bullet"/>
      <w:lvlText w:val="•"/>
      <w:lvlJc w:val="left"/>
      <w:pPr>
        <w:ind w:left="5733" w:hanging="852"/>
      </w:pPr>
      <w:rPr>
        <w:rFonts w:hint="default"/>
        <w:lang w:val="es-ES" w:eastAsia="en-US" w:bidi="ar-SA"/>
      </w:rPr>
    </w:lvl>
    <w:lvl w:ilvl="7">
      <w:start w:val="0"/>
      <w:numFmt w:val="bullet"/>
      <w:lvlText w:val="•"/>
      <w:lvlJc w:val="left"/>
      <w:pPr>
        <w:ind w:left="6688" w:hanging="852"/>
      </w:pPr>
      <w:rPr>
        <w:rFonts w:hint="default"/>
        <w:lang w:val="es-ES" w:eastAsia="en-US" w:bidi="ar-SA"/>
      </w:rPr>
    </w:lvl>
    <w:lvl w:ilvl="8">
      <w:start w:val="0"/>
      <w:numFmt w:val="bullet"/>
      <w:lvlText w:val="•"/>
      <w:lvlJc w:val="left"/>
      <w:pPr>
        <w:ind w:left="7644" w:hanging="852"/>
      </w:pPr>
      <w:rPr>
        <w:rFonts w:hint="default"/>
        <w:lang w:val="es-ES" w:eastAsia="en-US" w:bidi="ar-SA"/>
      </w:rPr>
    </w:lvl>
  </w:abstractNum>
  <w:abstractNum w:abstractNumId="26">
    <w:multiLevelType w:val="hybridMultilevel"/>
    <w:lvl w:ilvl="0">
      <w:start w:val="9"/>
      <w:numFmt w:val="upperRoman"/>
      <w:lvlText w:val="%1."/>
      <w:lvlJc w:val="left"/>
      <w:pPr>
        <w:ind w:left="1"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708"/>
      </w:pPr>
      <w:rPr>
        <w:rFonts w:hint="default"/>
        <w:lang w:val="es-ES" w:eastAsia="en-US" w:bidi="ar-SA"/>
      </w:rPr>
    </w:lvl>
    <w:lvl w:ilvl="2">
      <w:start w:val="0"/>
      <w:numFmt w:val="bullet"/>
      <w:lvlText w:val="•"/>
      <w:lvlJc w:val="left"/>
      <w:pPr>
        <w:ind w:left="1911" w:hanging="708"/>
      </w:pPr>
      <w:rPr>
        <w:rFonts w:hint="default"/>
        <w:lang w:val="es-ES" w:eastAsia="en-US" w:bidi="ar-SA"/>
      </w:rPr>
    </w:lvl>
    <w:lvl w:ilvl="3">
      <w:start w:val="0"/>
      <w:numFmt w:val="bullet"/>
      <w:lvlText w:val="•"/>
      <w:lvlJc w:val="left"/>
      <w:pPr>
        <w:ind w:left="2866" w:hanging="708"/>
      </w:pPr>
      <w:rPr>
        <w:rFonts w:hint="default"/>
        <w:lang w:val="es-ES" w:eastAsia="en-US" w:bidi="ar-SA"/>
      </w:rPr>
    </w:lvl>
    <w:lvl w:ilvl="4">
      <w:start w:val="0"/>
      <w:numFmt w:val="bullet"/>
      <w:lvlText w:val="•"/>
      <w:lvlJc w:val="left"/>
      <w:pPr>
        <w:ind w:left="3822" w:hanging="708"/>
      </w:pPr>
      <w:rPr>
        <w:rFonts w:hint="default"/>
        <w:lang w:val="es-ES" w:eastAsia="en-US" w:bidi="ar-SA"/>
      </w:rPr>
    </w:lvl>
    <w:lvl w:ilvl="5">
      <w:start w:val="0"/>
      <w:numFmt w:val="bullet"/>
      <w:lvlText w:val="•"/>
      <w:lvlJc w:val="left"/>
      <w:pPr>
        <w:ind w:left="4777" w:hanging="708"/>
      </w:pPr>
      <w:rPr>
        <w:rFonts w:hint="default"/>
        <w:lang w:val="es-ES" w:eastAsia="en-US" w:bidi="ar-SA"/>
      </w:rPr>
    </w:lvl>
    <w:lvl w:ilvl="6">
      <w:start w:val="0"/>
      <w:numFmt w:val="bullet"/>
      <w:lvlText w:val="•"/>
      <w:lvlJc w:val="left"/>
      <w:pPr>
        <w:ind w:left="5733" w:hanging="708"/>
      </w:pPr>
      <w:rPr>
        <w:rFonts w:hint="default"/>
        <w:lang w:val="es-ES" w:eastAsia="en-US" w:bidi="ar-SA"/>
      </w:rPr>
    </w:lvl>
    <w:lvl w:ilvl="7">
      <w:start w:val="0"/>
      <w:numFmt w:val="bullet"/>
      <w:lvlText w:val="•"/>
      <w:lvlJc w:val="left"/>
      <w:pPr>
        <w:ind w:left="6688" w:hanging="708"/>
      </w:pPr>
      <w:rPr>
        <w:rFonts w:hint="default"/>
        <w:lang w:val="es-ES" w:eastAsia="en-US" w:bidi="ar-SA"/>
      </w:rPr>
    </w:lvl>
    <w:lvl w:ilvl="8">
      <w:start w:val="0"/>
      <w:numFmt w:val="bullet"/>
      <w:lvlText w:val="•"/>
      <w:lvlJc w:val="left"/>
      <w:pPr>
        <w:ind w:left="7644" w:hanging="708"/>
      </w:pPr>
      <w:rPr>
        <w:rFonts w:hint="default"/>
        <w:lang w:val="es-ES" w:eastAsia="en-US" w:bidi="ar-SA"/>
      </w:rPr>
    </w:lvl>
  </w:abstractNum>
  <w:abstractNum w:abstractNumId="25">
    <w:multiLevelType w:val="hybridMultilevel"/>
    <w:lvl w:ilvl="0">
      <w:start w:val="1"/>
      <w:numFmt w:val="upperRoman"/>
      <w:lvlText w:val="%1."/>
      <w:lvlJc w:val="left"/>
      <w:pPr>
        <w:ind w:left="429"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33" w:hanging="428"/>
      </w:pPr>
      <w:rPr>
        <w:rFonts w:hint="default"/>
        <w:lang w:val="es-ES" w:eastAsia="en-US" w:bidi="ar-SA"/>
      </w:rPr>
    </w:lvl>
    <w:lvl w:ilvl="2">
      <w:start w:val="0"/>
      <w:numFmt w:val="bullet"/>
      <w:lvlText w:val="•"/>
      <w:lvlJc w:val="left"/>
      <w:pPr>
        <w:ind w:left="2247" w:hanging="428"/>
      </w:pPr>
      <w:rPr>
        <w:rFonts w:hint="default"/>
        <w:lang w:val="es-ES" w:eastAsia="en-US" w:bidi="ar-SA"/>
      </w:rPr>
    </w:lvl>
    <w:lvl w:ilvl="3">
      <w:start w:val="0"/>
      <w:numFmt w:val="bullet"/>
      <w:lvlText w:val="•"/>
      <w:lvlJc w:val="left"/>
      <w:pPr>
        <w:ind w:left="3160" w:hanging="428"/>
      </w:pPr>
      <w:rPr>
        <w:rFonts w:hint="default"/>
        <w:lang w:val="es-ES" w:eastAsia="en-US" w:bidi="ar-SA"/>
      </w:rPr>
    </w:lvl>
    <w:lvl w:ilvl="4">
      <w:start w:val="0"/>
      <w:numFmt w:val="bullet"/>
      <w:lvlText w:val="•"/>
      <w:lvlJc w:val="left"/>
      <w:pPr>
        <w:ind w:left="4074" w:hanging="428"/>
      </w:pPr>
      <w:rPr>
        <w:rFonts w:hint="default"/>
        <w:lang w:val="es-ES" w:eastAsia="en-US" w:bidi="ar-SA"/>
      </w:rPr>
    </w:lvl>
    <w:lvl w:ilvl="5">
      <w:start w:val="0"/>
      <w:numFmt w:val="bullet"/>
      <w:lvlText w:val="•"/>
      <w:lvlJc w:val="left"/>
      <w:pPr>
        <w:ind w:left="4987" w:hanging="428"/>
      </w:pPr>
      <w:rPr>
        <w:rFonts w:hint="default"/>
        <w:lang w:val="es-ES" w:eastAsia="en-US" w:bidi="ar-SA"/>
      </w:rPr>
    </w:lvl>
    <w:lvl w:ilvl="6">
      <w:start w:val="0"/>
      <w:numFmt w:val="bullet"/>
      <w:lvlText w:val="•"/>
      <w:lvlJc w:val="left"/>
      <w:pPr>
        <w:ind w:left="5901" w:hanging="428"/>
      </w:pPr>
      <w:rPr>
        <w:rFonts w:hint="default"/>
        <w:lang w:val="es-ES" w:eastAsia="en-US" w:bidi="ar-SA"/>
      </w:rPr>
    </w:lvl>
    <w:lvl w:ilvl="7">
      <w:start w:val="0"/>
      <w:numFmt w:val="bullet"/>
      <w:lvlText w:val="•"/>
      <w:lvlJc w:val="left"/>
      <w:pPr>
        <w:ind w:left="6814" w:hanging="428"/>
      </w:pPr>
      <w:rPr>
        <w:rFonts w:hint="default"/>
        <w:lang w:val="es-ES" w:eastAsia="en-US" w:bidi="ar-SA"/>
      </w:rPr>
    </w:lvl>
    <w:lvl w:ilvl="8">
      <w:start w:val="0"/>
      <w:numFmt w:val="bullet"/>
      <w:lvlText w:val="•"/>
      <w:lvlJc w:val="left"/>
      <w:pPr>
        <w:ind w:left="7728" w:hanging="428"/>
      </w:pPr>
      <w:rPr>
        <w:rFonts w:hint="default"/>
        <w:lang w:val="es-ES" w:eastAsia="en-US" w:bidi="ar-SA"/>
      </w:rPr>
    </w:lvl>
  </w:abstractNum>
  <w:abstractNum w:abstractNumId="24">
    <w:multiLevelType w:val="hybridMultilevel"/>
    <w:lvl w:ilvl="0">
      <w:start w:val="1"/>
      <w:numFmt w:val="upperRoman"/>
      <w:lvlText w:val="%1."/>
      <w:lvlJc w:val="left"/>
      <w:pPr>
        <w:ind w:left="1" w:hanging="18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88"/>
      </w:pPr>
      <w:rPr>
        <w:rFonts w:hint="default"/>
        <w:lang w:val="es-ES" w:eastAsia="en-US" w:bidi="ar-SA"/>
      </w:rPr>
    </w:lvl>
    <w:lvl w:ilvl="2">
      <w:start w:val="0"/>
      <w:numFmt w:val="bullet"/>
      <w:lvlText w:val="•"/>
      <w:lvlJc w:val="left"/>
      <w:pPr>
        <w:ind w:left="1911" w:hanging="188"/>
      </w:pPr>
      <w:rPr>
        <w:rFonts w:hint="default"/>
        <w:lang w:val="es-ES" w:eastAsia="en-US" w:bidi="ar-SA"/>
      </w:rPr>
    </w:lvl>
    <w:lvl w:ilvl="3">
      <w:start w:val="0"/>
      <w:numFmt w:val="bullet"/>
      <w:lvlText w:val="•"/>
      <w:lvlJc w:val="left"/>
      <w:pPr>
        <w:ind w:left="2866" w:hanging="188"/>
      </w:pPr>
      <w:rPr>
        <w:rFonts w:hint="default"/>
        <w:lang w:val="es-ES" w:eastAsia="en-US" w:bidi="ar-SA"/>
      </w:rPr>
    </w:lvl>
    <w:lvl w:ilvl="4">
      <w:start w:val="0"/>
      <w:numFmt w:val="bullet"/>
      <w:lvlText w:val="•"/>
      <w:lvlJc w:val="left"/>
      <w:pPr>
        <w:ind w:left="3822" w:hanging="188"/>
      </w:pPr>
      <w:rPr>
        <w:rFonts w:hint="default"/>
        <w:lang w:val="es-ES" w:eastAsia="en-US" w:bidi="ar-SA"/>
      </w:rPr>
    </w:lvl>
    <w:lvl w:ilvl="5">
      <w:start w:val="0"/>
      <w:numFmt w:val="bullet"/>
      <w:lvlText w:val="•"/>
      <w:lvlJc w:val="left"/>
      <w:pPr>
        <w:ind w:left="4777" w:hanging="188"/>
      </w:pPr>
      <w:rPr>
        <w:rFonts w:hint="default"/>
        <w:lang w:val="es-ES" w:eastAsia="en-US" w:bidi="ar-SA"/>
      </w:rPr>
    </w:lvl>
    <w:lvl w:ilvl="6">
      <w:start w:val="0"/>
      <w:numFmt w:val="bullet"/>
      <w:lvlText w:val="•"/>
      <w:lvlJc w:val="left"/>
      <w:pPr>
        <w:ind w:left="5733" w:hanging="188"/>
      </w:pPr>
      <w:rPr>
        <w:rFonts w:hint="default"/>
        <w:lang w:val="es-ES" w:eastAsia="en-US" w:bidi="ar-SA"/>
      </w:rPr>
    </w:lvl>
    <w:lvl w:ilvl="7">
      <w:start w:val="0"/>
      <w:numFmt w:val="bullet"/>
      <w:lvlText w:val="•"/>
      <w:lvlJc w:val="left"/>
      <w:pPr>
        <w:ind w:left="6688" w:hanging="188"/>
      </w:pPr>
      <w:rPr>
        <w:rFonts w:hint="default"/>
        <w:lang w:val="es-ES" w:eastAsia="en-US" w:bidi="ar-SA"/>
      </w:rPr>
    </w:lvl>
    <w:lvl w:ilvl="8">
      <w:start w:val="0"/>
      <w:numFmt w:val="bullet"/>
      <w:lvlText w:val="•"/>
      <w:lvlJc w:val="left"/>
      <w:pPr>
        <w:ind w:left="7644" w:hanging="188"/>
      </w:pPr>
      <w:rPr>
        <w:rFonts w:hint="default"/>
        <w:lang w:val="es-ES" w:eastAsia="en-US" w:bidi="ar-SA"/>
      </w:rPr>
    </w:lvl>
  </w:abstractNum>
  <w:abstractNum w:abstractNumId="23">
    <w:multiLevelType w:val="hybridMultilevel"/>
    <w:lvl w:ilvl="0">
      <w:start w:val="1"/>
      <w:numFmt w:val="upperRoman"/>
      <w:lvlText w:val="%1."/>
      <w:lvlJc w:val="left"/>
      <w:pPr>
        <w:ind w:left="1"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73"/>
      </w:pPr>
      <w:rPr>
        <w:rFonts w:hint="default"/>
        <w:lang w:val="es-ES" w:eastAsia="en-US" w:bidi="ar-SA"/>
      </w:rPr>
    </w:lvl>
    <w:lvl w:ilvl="2">
      <w:start w:val="0"/>
      <w:numFmt w:val="bullet"/>
      <w:lvlText w:val="•"/>
      <w:lvlJc w:val="left"/>
      <w:pPr>
        <w:ind w:left="1911" w:hanging="173"/>
      </w:pPr>
      <w:rPr>
        <w:rFonts w:hint="default"/>
        <w:lang w:val="es-ES" w:eastAsia="en-US" w:bidi="ar-SA"/>
      </w:rPr>
    </w:lvl>
    <w:lvl w:ilvl="3">
      <w:start w:val="0"/>
      <w:numFmt w:val="bullet"/>
      <w:lvlText w:val="•"/>
      <w:lvlJc w:val="left"/>
      <w:pPr>
        <w:ind w:left="2866" w:hanging="173"/>
      </w:pPr>
      <w:rPr>
        <w:rFonts w:hint="default"/>
        <w:lang w:val="es-ES" w:eastAsia="en-US" w:bidi="ar-SA"/>
      </w:rPr>
    </w:lvl>
    <w:lvl w:ilvl="4">
      <w:start w:val="0"/>
      <w:numFmt w:val="bullet"/>
      <w:lvlText w:val="•"/>
      <w:lvlJc w:val="left"/>
      <w:pPr>
        <w:ind w:left="3822" w:hanging="173"/>
      </w:pPr>
      <w:rPr>
        <w:rFonts w:hint="default"/>
        <w:lang w:val="es-ES" w:eastAsia="en-US" w:bidi="ar-SA"/>
      </w:rPr>
    </w:lvl>
    <w:lvl w:ilvl="5">
      <w:start w:val="0"/>
      <w:numFmt w:val="bullet"/>
      <w:lvlText w:val="•"/>
      <w:lvlJc w:val="left"/>
      <w:pPr>
        <w:ind w:left="4777" w:hanging="173"/>
      </w:pPr>
      <w:rPr>
        <w:rFonts w:hint="default"/>
        <w:lang w:val="es-ES" w:eastAsia="en-US" w:bidi="ar-SA"/>
      </w:rPr>
    </w:lvl>
    <w:lvl w:ilvl="6">
      <w:start w:val="0"/>
      <w:numFmt w:val="bullet"/>
      <w:lvlText w:val="•"/>
      <w:lvlJc w:val="left"/>
      <w:pPr>
        <w:ind w:left="5733" w:hanging="173"/>
      </w:pPr>
      <w:rPr>
        <w:rFonts w:hint="default"/>
        <w:lang w:val="es-ES" w:eastAsia="en-US" w:bidi="ar-SA"/>
      </w:rPr>
    </w:lvl>
    <w:lvl w:ilvl="7">
      <w:start w:val="0"/>
      <w:numFmt w:val="bullet"/>
      <w:lvlText w:val="•"/>
      <w:lvlJc w:val="left"/>
      <w:pPr>
        <w:ind w:left="6688" w:hanging="173"/>
      </w:pPr>
      <w:rPr>
        <w:rFonts w:hint="default"/>
        <w:lang w:val="es-ES" w:eastAsia="en-US" w:bidi="ar-SA"/>
      </w:rPr>
    </w:lvl>
    <w:lvl w:ilvl="8">
      <w:start w:val="0"/>
      <w:numFmt w:val="bullet"/>
      <w:lvlText w:val="•"/>
      <w:lvlJc w:val="left"/>
      <w:pPr>
        <w:ind w:left="7644" w:hanging="173"/>
      </w:pPr>
      <w:rPr>
        <w:rFonts w:hint="default"/>
        <w:lang w:val="es-ES" w:eastAsia="en-US" w:bidi="ar-SA"/>
      </w:rPr>
    </w:lvl>
  </w:abstractNum>
  <w:abstractNum w:abstractNumId="22">
    <w:multiLevelType w:val="hybridMultilevel"/>
    <w:lvl w:ilvl="0">
      <w:start w:val="1"/>
      <w:numFmt w:val="upperRoman"/>
      <w:lvlText w:val="%1."/>
      <w:lvlJc w:val="left"/>
      <w:pPr>
        <w:ind w:left="1" w:hanging="21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214"/>
      </w:pPr>
      <w:rPr>
        <w:rFonts w:hint="default"/>
        <w:lang w:val="es-ES" w:eastAsia="en-US" w:bidi="ar-SA"/>
      </w:rPr>
    </w:lvl>
    <w:lvl w:ilvl="2">
      <w:start w:val="0"/>
      <w:numFmt w:val="bullet"/>
      <w:lvlText w:val="•"/>
      <w:lvlJc w:val="left"/>
      <w:pPr>
        <w:ind w:left="1911" w:hanging="214"/>
      </w:pPr>
      <w:rPr>
        <w:rFonts w:hint="default"/>
        <w:lang w:val="es-ES" w:eastAsia="en-US" w:bidi="ar-SA"/>
      </w:rPr>
    </w:lvl>
    <w:lvl w:ilvl="3">
      <w:start w:val="0"/>
      <w:numFmt w:val="bullet"/>
      <w:lvlText w:val="•"/>
      <w:lvlJc w:val="left"/>
      <w:pPr>
        <w:ind w:left="2866" w:hanging="214"/>
      </w:pPr>
      <w:rPr>
        <w:rFonts w:hint="default"/>
        <w:lang w:val="es-ES" w:eastAsia="en-US" w:bidi="ar-SA"/>
      </w:rPr>
    </w:lvl>
    <w:lvl w:ilvl="4">
      <w:start w:val="0"/>
      <w:numFmt w:val="bullet"/>
      <w:lvlText w:val="•"/>
      <w:lvlJc w:val="left"/>
      <w:pPr>
        <w:ind w:left="3822" w:hanging="214"/>
      </w:pPr>
      <w:rPr>
        <w:rFonts w:hint="default"/>
        <w:lang w:val="es-ES" w:eastAsia="en-US" w:bidi="ar-SA"/>
      </w:rPr>
    </w:lvl>
    <w:lvl w:ilvl="5">
      <w:start w:val="0"/>
      <w:numFmt w:val="bullet"/>
      <w:lvlText w:val="•"/>
      <w:lvlJc w:val="left"/>
      <w:pPr>
        <w:ind w:left="4777" w:hanging="214"/>
      </w:pPr>
      <w:rPr>
        <w:rFonts w:hint="default"/>
        <w:lang w:val="es-ES" w:eastAsia="en-US" w:bidi="ar-SA"/>
      </w:rPr>
    </w:lvl>
    <w:lvl w:ilvl="6">
      <w:start w:val="0"/>
      <w:numFmt w:val="bullet"/>
      <w:lvlText w:val="•"/>
      <w:lvlJc w:val="left"/>
      <w:pPr>
        <w:ind w:left="5733" w:hanging="214"/>
      </w:pPr>
      <w:rPr>
        <w:rFonts w:hint="default"/>
        <w:lang w:val="es-ES" w:eastAsia="en-US" w:bidi="ar-SA"/>
      </w:rPr>
    </w:lvl>
    <w:lvl w:ilvl="7">
      <w:start w:val="0"/>
      <w:numFmt w:val="bullet"/>
      <w:lvlText w:val="•"/>
      <w:lvlJc w:val="left"/>
      <w:pPr>
        <w:ind w:left="6688" w:hanging="214"/>
      </w:pPr>
      <w:rPr>
        <w:rFonts w:hint="default"/>
        <w:lang w:val="es-ES" w:eastAsia="en-US" w:bidi="ar-SA"/>
      </w:rPr>
    </w:lvl>
    <w:lvl w:ilvl="8">
      <w:start w:val="0"/>
      <w:numFmt w:val="bullet"/>
      <w:lvlText w:val="•"/>
      <w:lvlJc w:val="left"/>
      <w:pPr>
        <w:ind w:left="7644" w:hanging="214"/>
      </w:pPr>
      <w:rPr>
        <w:rFonts w:hint="default"/>
        <w:lang w:val="es-ES" w:eastAsia="en-US" w:bidi="ar-SA"/>
      </w:rPr>
    </w:lvl>
  </w:abstractNum>
  <w:abstractNum w:abstractNumId="21">
    <w:multiLevelType w:val="hybridMultilevel"/>
    <w:lvl w:ilvl="0">
      <w:start w:val="1"/>
      <w:numFmt w:val="upperRoman"/>
      <w:lvlText w:val="%1."/>
      <w:lvlJc w:val="left"/>
      <w:pPr>
        <w:ind w:left="1" w:hanging="18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80"/>
      </w:pPr>
      <w:rPr>
        <w:rFonts w:hint="default"/>
        <w:lang w:val="es-ES" w:eastAsia="en-US" w:bidi="ar-SA"/>
      </w:rPr>
    </w:lvl>
    <w:lvl w:ilvl="2">
      <w:start w:val="0"/>
      <w:numFmt w:val="bullet"/>
      <w:lvlText w:val="•"/>
      <w:lvlJc w:val="left"/>
      <w:pPr>
        <w:ind w:left="1911" w:hanging="180"/>
      </w:pPr>
      <w:rPr>
        <w:rFonts w:hint="default"/>
        <w:lang w:val="es-ES" w:eastAsia="en-US" w:bidi="ar-SA"/>
      </w:rPr>
    </w:lvl>
    <w:lvl w:ilvl="3">
      <w:start w:val="0"/>
      <w:numFmt w:val="bullet"/>
      <w:lvlText w:val="•"/>
      <w:lvlJc w:val="left"/>
      <w:pPr>
        <w:ind w:left="2866" w:hanging="180"/>
      </w:pPr>
      <w:rPr>
        <w:rFonts w:hint="default"/>
        <w:lang w:val="es-ES" w:eastAsia="en-US" w:bidi="ar-SA"/>
      </w:rPr>
    </w:lvl>
    <w:lvl w:ilvl="4">
      <w:start w:val="0"/>
      <w:numFmt w:val="bullet"/>
      <w:lvlText w:val="•"/>
      <w:lvlJc w:val="left"/>
      <w:pPr>
        <w:ind w:left="3822" w:hanging="180"/>
      </w:pPr>
      <w:rPr>
        <w:rFonts w:hint="default"/>
        <w:lang w:val="es-ES" w:eastAsia="en-US" w:bidi="ar-SA"/>
      </w:rPr>
    </w:lvl>
    <w:lvl w:ilvl="5">
      <w:start w:val="0"/>
      <w:numFmt w:val="bullet"/>
      <w:lvlText w:val="•"/>
      <w:lvlJc w:val="left"/>
      <w:pPr>
        <w:ind w:left="4777" w:hanging="180"/>
      </w:pPr>
      <w:rPr>
        <w:rFonts w:hint="default"/>
        <w:lang w:val="es-ES" w:eastAsia="en-US" w:bidi="ar-SA"/>
      </w:rPr>
    </w:lvl>
    <w:lvl w:ilvl="6">
      <w:start w:val="0"/>
      <w:numFmt w:val="bullet"/>
      <w:lvlText w:val="•"/>
      <w:lvlJc w:val="left"/>
      <w:pPr>
        <w:ind w:left="5733" w:hanging="180"/>
      </w:pPr>
      <w:rPr>
        <w:rFonts w:hint="default"/>
        <w:lang w:val="es-ES" w:eastAsia="en-US" w:bidi="ar-SA"/>
      </w:rPr>
    </w:lvl>
    <w:lvl w:ilvl="7">
      <w:start w:val="0"/>
      <w:numFmt w:val="bullet"/>
      <w:lvlText w:val="•"/>
      <w:lvlJc w:val="left"/>
      <w:pPr>
        <w:ind w:left="6688" w:hanging="180"/>
      </w:pPr>
      <w:rPr>
        <w:rFonts w:hint="default"/>
        <w:lang w:val="es-ES" w:eastAsia="en-US" w:bidi="ar-SA"/>
      </w:rPr>
    </w:lvl>
    <w:lvl w:ilvl="8">
      <w:start w:val="0"/>
      <w:numFmt w:val="bullet"/>
      <w:lvlText w:val="•"/>
      <w:lvlJc w:val="left"/>
      <w:pPr>
        <w:ind w:left="7644" w:hanging="180"/>
      </w:pPr>
      <w:rPr>
        <w:rFonts w:hint="default"/>
        <w:lang w:val="es-ES" w:eastAsia="en-US" w:bidi="ar-SA"/>
      </w:rPr>
    </w:lvl>
  </w:abstractNum>
  <w:abstractNum w:abstractNumId="20">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19">
    <w:multiLevelType w:val="hybridMultilevel"/>
    <w:lvl w:ilvl="0">
      <w:start w:val="1"/>
      <w:numFmt w:val="upperRoman"/>
      <w:lvlText w:val="%1."/>
      <w:lvlJc w:val="left"/>
      <w:pPr>
        <w:ind w:left="1" w:hanging="23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236"/>
      </w:pPr>
      <w:rPr>
        <w:rFonts w:hint="default"/>
        <w:lang w:val="es-ES" w:eastAsia="en-US" w:bidi="ar-SA"/>
      </w:rPr>
    </w:lvl>
    <w:lvl w:ilvl="2">
      <w:start w:val="0"/>
      <w:numFmt w:val="bullet"/>
      <w:lvlText w:val="•"/>
      <w:lvlJc w:val="left"/>
      <w:pPr>
        <w:ind w:left="1911" w:hanging="236"/>
      </w:pPr>
      <w:rPr>
        <w:rFonts w:hint="default"/>
        <w:lang w:val="es-ES" w:eastAsia="en-US" w:bidi="ar-SA"/>
      </w:rPr>
    </w:lvl>
    <w:lvl w:ilvl="3">
      <w:start w:val="0"/>
      <w:numFmt w:val="bullet"/>
      <w:lvlText w:val="•"/>
      <w:lvlJc w:val="left"/>
      <w:pPr>
        <w:ind w:left="2866" w:hanging="236"/>
      </w:pPr>
      <w:rPr>
        <w:rFonts w:hint="default"/>
        <w:lang w:val="es-ES" w:eastAsia="en-US" w:bidi="ar-SA"/>
      </w:rPr>
    </w:lvl>
    <w:lvl w:ilvl="4">
      <w:start w:val="0"/>
      <w:numFmt w:val="bullet"/>
      <w:lvlText w:val="•"/>
      <w:lvlJc w:val="left"/>
      <w:pPr>
        <w:ind w:left="3822" w:hanging="236"/>
      </w:pPr>
      <w:rPr>
        <w:rFonts w:hint="default"/>
        <w:lang w:val="es-ES" w:eastAsia="en-US" w:bidi="ar-SA"/>
      </w:rPr>
    </w:lvl>
    <w:lvl w:ilvl="5">
      <w:start w:val="0"/>
      <w:numFmt w:val="bullet"/>
      <w:lvlText w:val="•"/>
      <w:lvlJc w:val="left"/>
      <w:pPr>
        <w:ind w:left="4777" w:hanging="236"/>
      </w:pPr>
      <w:rPr>
        <w:rFonts w:hint="default"/>
        <w:lang w:val="es-ES" w:eastAsia="en-US" w:bidi="ar-SA"/>
      </w:rPr>
    </w:lvl>
    <w:lvl w:ilvl="6">
      <w:start w:val="0"/>
      <w:numFmt w:val="bullet"/>
      <w:lvlText w:val="•"/>
      <w:lvlJc w:val="left"/>
      <w:pPr>
        <w:ind w:left="5733" w:hanging="236"/>
      </w:pPr>
      <w:rPr>
        <w:rFonts w:hint="default"/>
        <w:lang w:val="es-ES" w:eastAsia="en-US" w:bidi="ar-SA"/>
      </w:rPr>
    </w:lvl>
    <w:lvl w:ilvl="7">
      <w:start w:val="0"/>
      <w:numFmt w:val="bullet"/>
      <w:lvlText w:val="•"/>
      <w:lvlJc w:val="left"/>
      <w:pPr>
        <w:ind w:left="6688" w:hanging="236"/>
      </w:pPr>
      <w:rPr>
        <w:rFonts w:hint="default"/>
        <w:lang w:val="es-ES" w:eastAsia="en-US" w:bidi="ar-SA"/>
      </w:rPr>
    </w:lvl>
    <w:lvl w:ilvl="8">
      <w:start w:val="0"/>
      <w:numFmt w:val="bullet"/>
      <w:lvlText w:val="•"/>
      <w:lvlJc w:val="left"/>
      <w:pPr>
        <w:ind w:left="7644" w:hanging="236"/>
      </w:pPr>
      <w:rPr>
        <w:rFonts w:hint="default"/>
        <w:lang w:val="es-ES" w:eastAsia="en-US" w:bidi="ar-SA"/>
      </w:rPr>
    </w:lvl>
  </w:abstractNum>
  <w:abstractNum w:abstractNumId="18">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17">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16">
    <w:multiLevelType w:val="hybridMultilevel"/>
    <w:lvl w:ilvl="0">
      <w:start w:val="4"/>
      <w:numFmt w:val="upperRoman"/>
      <w:lvlText w:val="%1."/>
      <w:lvlJc w:val="left"/>
      <w:pPr>
        <w:ind w:left="1"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708"/>
      </w:pPr>
      <w:rPr>
        <w:rFonts w:hint="default"/>
        <w:lang w:val="es-ES" w:eastAsia="en-US" w:bidi="ar-SA"/>
      </w:rPr>
    </w:lvl>
    <w:lvl w:ilvl="2">
      <w:start w:val="0"/>
      <w:numFmt w:val="bullet"/>
      <w:lvlText w:val="•"/>
      <w:lvlJc w:val="left"/>
      <w:pPr>
        <w:ind w:left="1911" w:hanging="708"/>
      </w:pPr>
      <w:rPr>
        <w:rFonts w:hint="default"/>
        <w:lang w:val="es-ES" w:eastAsia="en-US" w:bidi="ar-SA"/>
      </w:rPr>
    </w:lvl>
    <w:lvl w:ilvl="3">
      <w:start w:val="0"/>
      <w:numFmt w:val="bullet"/>
      <w:lvlText w:val="•"/>
      <w:lvlJc w:val="left"/>
      <w:pPr>
        <w:ind w:left="2866" w:hanging="708"/>
      </w:pPr>
      <w:rPr>
        <w:rFonts w:hint="default"/>
        <w:lang w:val="es-ES" w:eastAsia="en-US" w:bidi="ar-SA"/>
      </w:rPr>
    </w:lvl>
    <w:lvl w:ilvl="4">
      <w:start w:val="0"/>
      <w:numFmt w:val="bullet"/>
      <w:lvlText w:val="•"/>
      <w:lvlJc w:val="left"/>
      <w:pPr>
        <w:ind w:left="3822" w:hanging="708"/>
      </w:pPr>
      <w:rPr>
        <w:rFonts w:hint="default"/>
        <w:lang w:val="es-ES" w:eastAsia="en-US" w:bidi="ar-SA"/>
      </w:rPr>
    </w:lvl>
    <w:lvl w:ilvl="5">
      <w:start w:val="0"/>
      <w:numFmt w:val="bullet"/>
      <w:lvlText w:val="•"/>
      <w:lvlJc w:val="left"/>
      <w:pPr>
        <w:ind w:left="4777" w:hanging="708"/>
      </w:pPr>
      <w:rPr>
        <w:rFonts w:hint="default"/>
        <w:lang w:val="es-ES" w:eastAsia="en-US" w:bidi="ar-SA"/>
      </w:rPr>
    </w:lvl>
    <w:lvl w:ilvl="6">
      <w:start w:val="0"/>
      <w:numFmt w:val="bullet"/>
      <w:lvlText w:val="•"/>
      <w:lvlJc w:val="left"/>
      <w:pPr>
        <w:ind w:left="5733" w:hanging="708"/>
      </w:pPr>
      <w:rPr>
        <w:rFonts w:hint="default"/>
        <w:lang w:val="es-ES" w:eastAsia="en-US" w:bidi="ar-SA"/>
      </w:rPr>
    </w:lvl>
    <w:lvl w:ilvl="7">
      <w:start w:val="0"/>
      <w:numFmt w:val="bullet"/>
      <w:lvlText w:val="•"/>
      <w:lvlJc w:val="left"/>
      <w:pPr>
        <w:ind w:left="6688" w:hanging="708"/>
      </w:pPr>
      <w:rPr>
        <w:rFonts w:hint="default"/>
        <w:lang w:val="es-ES" w:eastAsia="en-US" w:bidi="ar-SA"/>
      </w:rPr>
    </w:lvl>
    <w:lvl w:ilvl="8">
      <w:start w:val="0"/>
      <w:numFmt w:val="bullet"/>
      <w:lvlText w:val="•"/>
      <w:lvlJc w:val="left"/>
      <w:pPr>
        <w:ind w:left="7644" w:hanging="708"/>
      </w:pPr>
      <w:rPr>
        <w:rFonts w:hint="default"/>
        <w:lang w:val="es-ES" w:eastAsia="en-US" w:bidi="ar-SA"/>
      </w:rPr>
    </w:lvl>
  </w:abstractNum>
  <w:abstractNum w:abstractNumId="15">
    <w:multiLevelType w:val="hybridMultilevel"/>
    <w:lvl w:ilvl="0">
      <w:start w:val="1"/>
      <w:numFmt w:val="upperRoman"/>
      <w:lvlText w:val="%1."/>
      <w:lvlJc w:val="left"/>
      <w:pPr>
        <w:ind w:left="1" w:hanging="176"/>
        <w:jc w:val="left"/>
      </w:pPr>
      <w:rPr>
        <w:rFonts w:hint="default"/>
        <w:spacing w:val="-1"/>
        <w:w w:val="99"/>
        <w:lang w:val="es-ES" w:eastAsia="en-US" w:bidi="ar-SA"/>
      </w:rPr>
    </w:lvl>
    <w:lvl w:ilvl="1">
      <w:start w:val="0"/>
      <w:numFmt w:val="bullet"/>
      <w:lvlText w:val="•"/>
      <w:lvlJc w:val="left"/>
      <w:pPr>
        <w:ind w:left="955" w:hanging="176"/>
      </w:pPr>
      <w:rPr>
        <w:rFonts w:hint="default"/>
        <w:lang w:val="es-ES" w:eastAsia="en-US" w:bidi="ar-SA"/>
      </w:rPr>
    </w:lvl>
    <w:lvl w:ilvl="2">
      <w:start w:val="0"/>
      <w:numFmt w:val="bullet"/>
      <w:lvlText w:val="•"/>
      <w:lvlJc w:val="left"/>
      <w:pPr>
        <w:ind w:left="1911" w:hanging="176"/>
      </w:pPr>
      <w:rPr>
        <w:rFonts w:hint="default"/>
        <w:lang w:val="es-ES" w:eastAsia="en-US" w:bidi="ar-SA"/>
      </w:rPr>
    </w:lvl>
    <w:lvl w:ilvl="3">
      <w:start w:val="0"/>
      <w:numFmt w:val="bullet"/>
      <w:lvlText w:val="•"/>
      <w:lvlJc w:val="left"/>
      <w:pPr>
        <w:ind w:left="2866" w:hanging="176"/>
      </w:pPr>
      <w:rPr>
        <w:rFonts w:hint="default"/>
        <w:lang w:val="es-ES" w:eastAsia="en-US" w:bidi="ar-SA"/>
      </w:rPr>
    </w:lvl>
    <w:lvl w:ilvl="4">
      <w:start w:val="0"/>
      <w:numFmt w:val="bullet"/>
      <w:lvlText w:val="•"/>
      <w:lvlJc w:val="left"/>
      <w:pPr>
        <w:ind w:left="3822" w:hanging="176"/>
      </w:pPr>
      <w:rPr>
        <w:rFonts w:hint="default"/>
        <w:lang w:val="es-ES" w:eastAsia="en-US" w:bidi="ar-SA"/>
      </w:rPr>
    </w:lvl>
    <w:lvl w:ilvl="5">
      <w:start w:val="0"/>
      <w:numFmt w:val="bullet"/>
      <w:lvlText w:val="•"/>
      <w:lvlJc w:val="left"/>
      <w:pPr>
        <w:ind w:left="4777" w:hanging="176"/>
      </w:pPr>
      <w:rPr>
        <w:rFonts w:hint="default"/>
        <w:lang w:val="es-ES" w:eastAsia="en-US" w:bidi="ar-SA"/>
      </w:rPr>
    </w:lvl>
    <w:lvl w:ilvl="6">
      <w:start w:val="0"/>
      <w:numFmt w:val="bullet"/>
      <w:lvlText w:val="•"/>
      <w:lvlJc w:val="left"/>
      <w:pPr>
        <w:ind w:left="5733" w:hanging="176"/>
      </w:pPr>
      <w:rPr>
        <w:rFonts w:hint="default"/>
        <w:lang w:val="es-ES" w:eastAsia="en-US" w:bidi="ar-SA"/>
      </w:rPr>
    </w:lvl>
    <w:lvl w:ilvl="7">
      <w:start w:val="0"/>
      <w:numFmt w:val="bullet"/>
      <w:lvlText w:val="•"/>
      <w:lvlJc w:val="left"/>
      <w:pPr>
        <w:ind w:left="6688" w:hanging="176"/>
      </w:pPr>
      <w:rPr>
        <w:rFonts w:hint="default"/>
        <w:lang w:val="es-ES" w:eastAsia="en-US" w:bidi="ar-SA"/>
      </w:rPr>
    </w:lvl>
    <w:lvl w:ilvl="8">
      <w:start w:val="0"/>
      <w:numFmt w:val="bullet"/>
      <w:lvlText w:val="•"/>
      <w:lvlJc w:val="left"/>
      <w:pPr>
        <w:ind w:left="7644" w:hanging="176"/>
      </w:pPr>
      <w:rPr>
        <w:rFonts w:hint="default"/>
        <w:lang w:val="es-ES" w:eastAsia="en-US" w:bidi="ar-SA"/>
      </w:rPr>
    </w:lvl>
  </w:abstractNum>
  <w:abstractNum w:abstractNumId="14">
    <w:multiLevelType w:val="hybridMultilevel"/>
    <w:lvl w:ilvl="0">
      <w:start w:val="1"/>
      <w:numFmt w:val="upperRoman"/>
      <w:lvlText w:val="%1."/>
      <w:lvlJc w:val="left"/>
      <w:pPr>
        <w:ind w:left="1" w:hanging="708"/>
        <w:jc w:val="left"/>
      </w:pPr>
      <w:rPr>
        <w:rFonts w:hint="default"/>
        <w:spacing w:val="-1"/>
        <w:w w:val="99"/>
        <w:lang w:val="es-ES" w:eastAsia="en-US" w:bidi="ar-SA"/>
      </w:rPr>
    </w:lvl>
    <w:lvl w:ilvl="1">
      <w:start w:val="0"/>
      <w:numFmt w:val="bullet"/>
      <w:lvlText w:val="•"/>
      <w:lvlJc w:val="left"/>
      <w:pPr>
        <w:ind w:left="955" w:hanging="708"/>
      </w:pPr>
      <w:rPr>
        <w:rFonts w:hint="default"/>
        <w:lang w:val="es-ES" w:eastAsia="en-US" w:bidi="ar-SA"/>
      </w:rPr>
    </w:lvl>
    <w:lvl w:ilvl="2">
      <w:start w:val="0"/>
      <w:numFmt w:val="bullet"/>
      <w:lvlText w:val="•"/>
      <w:lvlJc w:val="left"/>
      <w:pPr>
        <w:ind w:left="1911" w:hanging="708"/>
      </w:pPr>
      <w:rPr>
        <w:rFonts w:hint="default"/>
        <w:lang w:val="es-ES" w:eastAsia="en-US" w:bidi="ar-SA"/>
      </w:rPr>
    </w:lvl>
    <w:lvl w:ilvl="3">
      <w:start w:val="0"/>
      <w:numFmt w:val="bullet"/>
      <w:lvlText w:val="•"/>
      <w:lvlJc w:val="left"/>
      <w:pPr>
        <w:ind w:left="2866" w:hanging="708"/>
      </w:pPr>
      <w:rPr>
        <w:rFonts w:hint="default"/>
        <w:lang w:val="es-ES" w:eastAsia="en-US" w:bidi="ar-SA"/>
      </w:rPr>
    </w:lvl>
    <w:lvl w:ilvl="4">
      <w:start w:val="0"/>
      <w:numFmt w:val="bullet"/>
      <w:lvlText w:val="•"/>
      <w:lvlJc w:val="left"/>
      <w:pPr>
        <w:ind w:left="3822" w:hanging="708"/>
      </w:pPr>
      <w:rPr>
        <w:rFonts w:hint="default"/>
        <w:lang w:val="es-ES" w:eastAsia="en-US" w:bidi="ar-SA"/>
      </w:rPr>
    </w:lvl>
    <w:lvl w:ilvl="5">
      <w:start w:val="0"/>
      <w:numFmt w:val="bullet"/>
      <w:lvlText w:val="•"/>
      <w:lvlJc w:val="left"/>
      <w:pPr>
        <w:ind w:left="4777" w:hanging="708"/>
      </w:pPr>
      <w:rPr>
        <w:rFonts w:hint="default"/>
        <w:lang w:val="es-ES" w:eastAsia="en-US" w:bidi="ar-SA"/>
      </w:rPr>
    </w:lvl>
    <w:lvl w:ilvl="6">
      <w:start w:val="0"/>
      <w:numFmt w:val="bullet"/>
      <w:lvlText w:val="•"/>
      <w:lvlJc w:val="left"/>
      <w:pPr>
        <w:ind w:left="5733" w:hanging="708"/>
      </w:pPr>
      <w:rPr>
        <w:rFonts w:hint="default"/>
        <w:lang w:val="es-ES" w:eastAsia="en-US" w:bidi="ar-SA"/>
      </w:rPr>
    </w:lvl>
    <w:lvl w:ilvl="7">
      <w:start w:val="0"/>
      <w:numFmt w:val="bullet"/>
      <w:lvlText w:val="•"/>
      <w:lvlJc w:val="left"/>
      <w:pPr>
        <w:ind w:left="6688" w:hanging="708"/>
      </w:pPr>
      <w:rPr>
        <w:rFonts w:hint="default"/>
        <w:lang w:val="es-ES" w:eastAsia="en-US" w:bidi="ar-SA"/>
      </w:rPr>
    </w:lvl>
    <w:lvl w:ilvl="8">
      <w:start w:val="0"/>
      <w:numFmt w:val="bullet"/>
      <w:lvlText w:val="•"/>
      <w:lvlJc w:val="left"/>
      <w:pPr>
        <w:ind w:left="7644" w:hanging="708"/>
      </w:pPr>
      <w:rPr>
        <w:rFonts w:hint="default"/>
        <w:lang w:val="es-ES" w:eastAsia="en-US" w:bidi="ar-SA"/>
      </w:rPr>
    </w:lvl>
  </w:abstractNum>
  <w:abstractNum w:abstractNumId="13">
    <w:multiLevelType w:val="hybridMultilevel"/>
    <w:lvl w:ilvl="0">
      <w:start w:val="1"/>
      <w:numFmt w:val="upperRoman"/>
      <w:lvlText w:val="%1."/>
      <w:lvlJc w:val="left"/>
      <w:pPr>
        <w:ind w:left="1" w:hanging="708"/>
        <w:jc w:val="left"/>
      </w:pPr>
      <w:rPr>
        <w:rFonts w:hint="default"/>
        <w:spacing w:val="-1"/>
        <w:w w:val="99"/>
        <w:lang w:val="es-ES" w:eastAsia="en-US" w:bidi="ar-SA"/>
      </w:rPr>
    </w:lvl>
    <w:lvl w:ilvl="1">
      <w:start w:val="0"/>
      <w:numFmt w:val="bullet"/>
      <w:lvlText w:val="•"/>
      <w:lvlJc w:val="left"/>
      <w:pPr>
        <w:ind w:left="955" w:hanging="708"/>
      </w:pPr>
      <w:rPr>
        <w:rFonts w:hint="default"/>
        <w:lang w:val="es-ES" w:eastAsia="en-US" w:bidi="ar-SA"/>
      </w:rPr>
    </w:lvl>
    <w:lvl w:ilvl="2">
      <w:start w:val="0"/>
      <w:numFmt w:val="bullet"/>
      <w:lvlText w:val="•"/>
      <w:lvlJc w:val="left"/>
      <w:pPr>
        <w:ind w:left="1911" w:hanging="708"/>
      </w:pPr>
      <w:rPr>
        <w:rFonts w:hint="default"/>
        <w:lang w:val="es-ES" w:eastAsia="en-US" w:bidi="ar-SA"/>
      </w:rPr>
    </w:lvl>
    <w:lvl w:ilvl="3">
      <w:start w:val="0"/>
      <w:numFmt w:val="bullet"/>
      <w:lvlText w:val="•"/>
      <w:lvlJc w:val="left"/>
      <w:pPr>
        <w:ind w:left="2866" w:hanging="708"/>
      </w:pPr>
      <w:rPr>
        <w:rFonts w:hint="default"/>
        <w:lang w:val="es-ES" w:eastAsia="en-US" w:bidi="ar-SA"/>
      </w:rPr>
    </w:lvl>
    <w:lvl w:ilvl="4">
      <w:start w:val="0"/>
      <w:numFmt w:val="bullet"/>
      <w:lvlText w:val="•"/>
      <w:lvlJc w:val="left"/>
      <w:pPr>
        <w:ind w:left="3822" w:hanging="708"/>
      </w:pPr>
      <w:rPr>
        <w:rFonts w:hint="default"/>
        <w:lang w:val="es-ES" w:eastAsia="en-US" w:bidi="ar-SA"/>
      </w:rPr>
    </w:lvl>
    <w:lvl w:ilvl="5">
      <w:start w:val="0"/>
      <w:numFmt w:val="bullet"/>
      <w:lvlText w:val="•"/>
      <w:lvlJc w:val="left"/>
      <w:pPr>
        <w:ind w:left="4777" w:hanging="708"/>
      </w:pPr>
      <w:rPr>
        <w:rFonts w:hint="default"/>
        <w:lang w:val="es-ES" w:eastAsia="en-US" w:bidi="ar-SA"/>
      </w:rPr>
    </w:lvl>
    <w:lvl w:ilvl="6">
      <w:start w:val="0"/>
      <w:numFmt w:val="bullet"/>
      <w:lvlText w:val="•"/>
      <w:lvlJc w:val="left"/>
      <w:pPr>
        <w:ind w:left="5733" w:hanging="708"/>
      </w:pPr>
      <w:rPr>
        <w:rFonts w:hint="default"/>
        <w:lang w:val="es-ES" w:eastAsia="en-US" w:bidi="ar-SA"/>
      </w:rPr>
    </w:lvl>
    <w:lvl w:ilvl="7">
      <w:start w:val="0"/>
      <w:numFmt w:val="bullet"/>
      <w:lvlText w:val="•"/>
      <w:lvlJc w:val="left"/>
      <w:pPr>
        <w:ind w:left="6688" w:hanging="708"/>
      </w:pPr>
      <w:rPr>
        <w:rFonts w:hint="default"/>
        <w:lang w:val="es-ES" w:eastAsia="en-US" w:bidi="ar-SA"/>
      </w:rPr>
    </w:lvl>
    <w:lvl w:ilvl="8">
      <w:start w:val="0"/>
      <w:numFmt w:val="bullet"/>
      <w:lvlText w:val="•"/>
      <w:lvlJc w:val="left"/>
      <w:pPr>
        <w:ind w:left="7644" w:hanging="708"/>
      </w:pPr>
      <w:rPr>
        <w:rFonts w:hint="default"/>
        <w:lang w:val="es-ES" w:eastAsia="en-US" w:bidi="ar-SA"/>
      </w:rPr>
    </w:lvl>
  </w:abstractNum>
  <w:abstractNum w:abstractNumId="12">
    <w:multiLevelType w:val="hybridMultilevel"/>
    <w:lvl w:ilvl="0">
      <w:start w:val="2"/>
      <w:numFmt w:val="upperRoman"/>
      <w:lvlText w:val="%1."/>
      <w:lvlJc w:val="left"/>
      <w:pPr>
        <w:ind w:left="56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11">
    <w:multiLevelType w:val="hybridMultilevel"/>
    <w:lvl w:ilvl="0">
      <w:start w:val="16"/>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10">
    <w:multiLevelType w:val="hybridMultilevel"/>
    <w:lvl w:ilvl="0">
      <w:start w:val="9"/>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9">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8">
    <w:multiLevelType w:val="hybridMultilevel"/>
    <w:lvl w:ilvl="0">
      <w:start w:val="1"/>
      <w:numFmt w:val="upperRoman"/>
      <w:lvlText w:val="%1."/>
      <w:lvlJc w:val="left"/>
      <w:pPr>
        <w:ind w:left="1"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708"/>
      </w:pPr>
      <w:rPr>
        <w:rFonts w:hint="default"/>
        <w:lang w:val="es-ES" w:eastAsia="en-US" w:bidi="ar-SA"/>
      </w:rPr>
    </w:lvl>
    <w:lvl w:ilvl="2">
      <w:start w:val="0"/>
      <w:numFmt w:val="bullet"/>
      <w:lvlText w:val="•"/>
      <w:lvlJc w:val="left"/>
      <w:pPr>
        <w:ind w:left="1911" w:hanging="708"/>
      </w:pPr>
      <w:rPr>
        <w:rFonts w:hint="default"/>
        <w:lang w:val="es-ES" w:eastAsia="en-US" w:bidi="ar-SA"/>
      </w:rPr>
    </w:lvl>
    <w:lvl w:ilvl="3">
      <w:start w:val="0"/>
      <w:numFmt w:val="bullet"/>
      <w:lvlText w:val="•"/>
      <w:lvlJc w:val="left"/>
      <w:pPr>
        <w:ind w:left="2866" w:hanging="708"/>
      </w:pPr>
      <w:rPr>
        <w:rFonts w:hint="default"/>
        <w:lang w:val="es-ES" w:eastAsia="en-US" w:bidi="ar-SA"/>
      </w:rPr>
    </w:lvl>
    <w:lvl w:ilvl="4">
      <w:start w:val="0"/>
      <w:numFmt w:val="bullet"/>
      <w:lvlText w:val="•"/>
      <w:lvlJc w:val="left"/>
      <w:pPr>
        <w:ind w:left="3822" w:hanging="708"/>
      </w:pPr>
      <w:rPr>
        <w:rFonts w:hint="default"/>
        <w:lang w:val="es-ES" w:eastAsia="en-US" w:bidi="ar-SA"/>
      </w:rPr>
    </w:lvl>
    <w:lvl w:ilvl="5">
      <w:start w:val="0"/>
      <w:numFmt w:val="bullet"/>
      <w:lvlText w:val="•"/>
      <w:lvlJc w:val="left"/>
      <w:pPr>
        <w:ind w:left="4777" w:hanging="708"/>
      </w:pPr>
      <w:rPr>
        <w:rFonts w:hint="default"/>
        <w:lang w:val="es-ES" w:eastAsia="en-US" w:bidi="ar-SA"/>
      </w:rPr>
    </w:lvl>
    <w:lvl w:ilvl="6">
      <w:start w:val="0"/>
      <w:numFmt w:val="bullet"/>
      <w:lvlText w:val="•"/>
      <w:lvlJc w:val="left"/>
      <w:pPr>
        <w:ind w:left="5733" w:hanging="708"/>
      </w:pPr>
      <w:rPr>
        <w:rFonts w:hint="default"/>
        <w:lang w:val="es-ES" w:eastAsia="en-US" w:bidi="ar-SA"/>
      </w:rPr>
    </w:lvl>
    <w:lvl w:ilvl="7">
      <w:start w:val="0"/>
      <w:numFmt w:val="bullet"/>
      <w:lvlText w:val="•"/>
      <w:lvlJc w:val="left"/>
      <w:pPr>
        <w:ind w:left="6688" w:hanging="708"/>
      </w:pPr>
      <w:rPr>
        <w:rFonts w:hint="default"/>
        <w:lang w:val="es-ES" w:eastAsia="en-US" w:bidi="ar-SA"/>
      </w:rPr>
    </w:lvl>
    <w:lvl w:ilvl="8">
      <w:start w:val="0"/>
      <w:numFmt w:val="bullet"/>
      <w:lvlText w:val="•"/>
      <w:lvlJc w:val="left"/>
      <w:pPr>
        <w:ind w:left="7644" w:hanging="708"/>
      </w:pPr>
      <w:rPr>
        <w:rFonts w:hint="default"/>
        <w:lang w:val="es-ES" w:eastAsia="en-US" w:bidi="ar-SA"/>
      </w:rPr>
    </w:lvl>
  </w:abstractNum>
  <w:abstractNum w:abstractNumId="7">
    <w:multiLevelType w:val="hybridMultilevel"/>
    <w:lvl w:ilvl="0">
      <w:start w:val="1"/>
      <w:numFmt w:val="upperRoman"/>
      <w:lvlText w:val="%1."/>
      <w:lvlJc w:val="left"/>
      <w:pPr>
        <w:ind w:left="1"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428"/>
      </w:pPr>
      <w:rPr>
        <w:rFonts w:hint="default"/>
        <w:lang w:val="es-ES" w:eastAsia="en-US" w:bidi="ar-SA"/>
      </w:rPr>
    </w:lvl>
    <w:lvl w:ilvl="2">
      <w:start w:val="0"/>
      <w:numFmt w:val="bullet"/>
      <w:lvlText w:val="•"/>
      <w:lvlJc w:val="left"/>
      <w:pPr>
        <w:ind w:left="1911" w:hanging="428"/>
      </w:pPr>
      <w:rPr>
        <w:rFonts w:hint="default"/>
        <w:lang w:val="es-ES" w:eastAsia="en-US" w:bidi="ar-SA"/>
      </w:rPr>
    </w:lvl>
    <w:lvl w:ilvl="3">
      <w:start w:val="0"/>
      <w:numFmt w:val="bullet"/>
      <w:lvlText w:val="•"/>
      <w:lvlJc w:val="left"/>
      <w:pPr>
        <w:ind w:left="2866" w:hanging="428"/>
      </w:pPr>
      <w:rPr>
        <w:rFonts w:hint="default"/>
        <w:lang w:val="es-ES" w:eastAsia="en-US" w:bidi="ar-SA"/>
      </w:rPr>
    </w:lvl>
    <w:lvl w:ilvl="4">
      <w:start w:val="0"/>
      <w:numFmt w:val="bullet"/>
      <w:lvlText w:val="•"/>
      <w:lvlJc w:val="left"/>
      <w:pPr>
        <w:ind w:left="3822" w:hanging="428"/>
      </w:pPr>
      <w:rPr>
        <w:rFonts w:hint="default"/>
        <w:lang w:val="es-ES" w:eastAsia="en-US" w:bidi="ar-SA"/>
      </w:rPr>
    </w:lvl>
    <w:lvl w:ilvl="5">
      <w:start w:val="0"/>
      <w:numFmt w:val="bullet"/>
      <w:lvlText w:val="•"/>
      <w:lvlJc w:val="left"/>
      <w:pPr>
        <w:ind w:left="4777" w:hanging="428"/>
      </w:pPr>
      <w:rPr>
        <w:rFonts w:hint="default"/>
        <w:lang w:val="es-ES" w:eastAsia="en-US" w:bidi="ar-SA"/>
      </w:rPr>
    </w:lvl>
    <w:lvl w:ilvl="6">
      <w:start w:val="0"/>
      <w:numFmt w:val="bullet"/>
      <w:lvlText w:val="•"/>
      <w:lvlJc w:val="left"/>
      <w:pPr>
        <w:ind w:left="5733" w:hanging="428"/>
      </w:pPr>
      <w:rPr>
        <w:rFonts w:hint="default"/>
        <w:lang w:val="es-ES" w:eastAsia="en-US" w:bidi="ar-SA"/>
      </w:rPr>
    </w:lvl>
    <w:lvl w:ilvl="7">
      <w:start w:val="0"/>
      <w:numFmt w:val="bullet"/>
      <w:lvlText w:val="•"/>
      <w:lvlJc w:val="left"/>
      <w:pPr>
        <w:ind w:left="6688" w:hanging="428"/>
      </w:pPr>
      <w:rPr>
        <w:rFonts w:hint="default"/>
        <w:lang w:val="es-ES" w:eastAsia="en-US" w:bidi="ar-SA"/>
      </w:rPr>
    </w:lvl>
    <w:lvl w:ilvl="8">
      <w:start w:val="0"/>
      <w:numFmt w:val="bullet"/>
      <w:lvlText w:val="•"/>
      <w:lvlJc w:val="left"/>
      <w:pPr>
        <w:ind w:left="7644" w:hanging="428"/>
      </w:pPr>
      <w:rPr>
        <w:rFonts w:hint="default"/>
        <w:lang w:val="es-ES" w:eastAsia="en-US" w:bidi="ar-SA"/>
      </w:rPr>
    </w:lvl>
  </w:abstractNum>
  <w:abstractNum w:abstractNumId="6">
    <w:multiLevelType w:val="hybridMultilevel"/>
    <w:lvl w:ilvl="0">
      <w:start w:val="11"/>
      <w:numFmt w:val="upperRoman"/>
      <w:lvlText w:val="%1."/>
      <w:lvlJc w:val="left"/>
      <w:pPr>
        <w:ind w:left="301" w:hanging="30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25" w:hanging="300"/>
      </w:pPr>
      <w:rPr>
        <w:rFonts w:hint="default"/>
        <w:lang w:val="es-ES" w:eastAsia="en-US" w:bidi="ar-SA"/>
      </w:rPr>
    </w:lvl>
    <w:lvl w:ilvl="2">
      <w:start w:val="0"/>
      <w:numFmt w:val="bullet"/>
      <w:lvlText w:val="•"/>
      <w:lvlJc w:val="left"/>
      <w:pPr>
        <w:ind w:left="2151" w:hanging="300"/>
      </w:pPr>
      <w:rPr>
        <w:rFonts w:hint="default"/>
        <w:lang w:val="es-ES" w:eastAsia="en-US" w:bidi="ar-SA"/>
      </w:rPr>
    </w:lvl>
    <w:lvl w:ilvl="3">
      <w:start w:val="0"/>
      <w:numFmt w:val="bullet"/>
      <w:lvlText w:val="•"/>
      <w:lvlJc w:val="left"/>
      <w:pPr>
        <w:ind w:left="3076" w:hanging="300"/>
      </w:pPr>
      <w:rPr>
        <w:rFonts w:hint="default"/>
        <w:lang w:val="es-ES" w:eastAsia="en-US" w:bidi="ar-SA"/>
      </w:rPr>
    </w:lvl>
    <w:lvl w:ilvl="4">
      <w:start w:val="0"/>
      <w:numFmt w:val="bullet"/>
      <w:lvlText w:val="•"/>
      <w:lvlJc w:val="left"/>
      <w:pPr>
        <w:ind w:left="4002" w:hanging="300"/>
      </w:pPr>
      <w:rPr>
        <w:rFonts w:hint="default"/>
        <w:lang w:val="es-ES" w:eastAsia="en-US" w:bidi="ar-SA"/>
      </w:rPr>
    </w:lvl>
    <w:lvl w:ilvl="5">
      <w:start w:val="0"/>
      <w:numFmt w:val="bullet"/>
      <w:lvlText w:val="•"/>
      <w:lvlJc w:val="left"/>
      <w:pPr>
        <w:ind w:left="4927" w:hanging="300"/>
      </w:pPr>
      <w:rPr>
        <w:rFonts w:hint="default"/>
        <w:lang w:val="es-ES" w:eastAsia="en-US" w:bidi="ar-SA"/>
      </w:rPr>
    </w:lvl>
    <w:lvl w:ilvl="6">
      <w:start w:val="0"/>
      <w:numFmt w:val="bullet"/>
      <w:lvlText w:val="•"/>
      <w:lvlJc w:val="left"/>
      <w:pPr>
        <w:ind w:left="5853" w:hanging="300"/>
      </w:pPr>
      <w:rPr>
        <w:rFonts w:hint="default"/>
        <w:lang w:val="es-ES" w:eastAsia="en-US" w:bidi="ar-SA"/>
      </w:rPr>
    </w:lvl>
    <w:lvl w:ilvl="7">
      <w:start w:val="0"/>
      <w:numFmt w:val="bullet"/>
      <w:lvlText w:val="•"/>
      <w:lvlJc w:val="left"/>
      <w:pPr>
        <w:ind w:left="6778" w:hanging="300"/>
      </w:pPr>
      <w:rPr>
        <w:rFonts w:hint="default"/>
        <w:lang w:val="es-ES" w:eastAsia="en-US" w:bidi="ar-SA"/>
      </w:rPr>
    </w:lvl>
    <w:lvl w:ilvl="8">
      <w:start w:val="0"/>
      <w:numFmt w:val="bullet"/>
      <w:lvlText w:val="•"/>
      <w:lvlJc w:val="left"/>
      <w:pPr>
        <w:ind w:left="7704" w:hanging="300"/>
      </w:pPr>
      <w:rPr>
        <w:rFonts w:hint="default"/>
        <w:lang w:val="es-ES" w:eastAsia="en-US" w:bidi="ar-SA"/>
      </w:rPr>
    </w:lvl>
  </w:abstractNum>
  <w:abstractNum w:abstractNumId="5">
    <w:multiLevelType w:val="hybridMultilevel"/>
    <w:lvl w:ilvl="0">
      <w:start w:val="1"/>
      <w:numFmt w:val="upperRoman"/>
      <w:lvlText w:val="%1."/>
      <w:lvlJc w:val="left"/>
      <w:pPr>
        <w:ind w:left="1" w:hanging="16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709" w:hanging="708"/>
        <w:jc w:val="left"/>
      </w:pPr>
      <w:rPr>
        <w:rFonts w:hint="default"/>
        <w:spacing w:val="0"/>
        <w:w w:val="99"/>
        <w:lang w:val="es-ES" w:eastAsia="en-US" w:bidi="ar-SA"/>
      </w:rPr>
    </w:lvl>
    <w:lvl w:ilvl="2">
      <w:start w:val="0"/>
      <w:numFmt w:val="bullet"/>
      <w:lvlText w:val="•"/>
      <w:lvlJc w:val="left"/>
      <w:pPr>
        <w:ind w:left="1683" w:hanging="708"/>
      </w:pPr>
      <w:rPr>
        <w:rFonts w:hint="default"/>
        <w:lang w:val="es-ES" w:eastAsia="en-US" w:bidi="ar-SA"/>
      </w:rPr>
    </w:lvl>
    <w:lvl w:ilvl="3">
      <w:start w:val="0"/>
      <w:numFmt w:val="bullet"/>
      <w:lvlText w:val="•"/>
      <w:lvlJc w:val="left"/>
      <w:pPr>
        <w:ind w:left="2667" w:hanging="708"/>
      </w:pPr>
      <w:rPr>
        <w:rFonts w:hint="default"/>
        <w:lang w:val="es-ES" w:eastAsia="en-US" w:bidi="ar-SA"/>
      </w:rPr>
    </w:lvl>
    <w:lvl w:ilvl="4">
      <w:start w:val="0"/>
      <w:numFmt w:val="bullet"/>
      <w:lvlText w:val="•"/>
      <w:lvlJc w:val="left"/>
      <w:pPr>
        <w:ind w:left="3651" w:hanging="708"/>
      </w:pPr>
      <w:rPr>
        <w:rFonts w:hint="default"/>
        <w:lang w:val="es-ES" w:eastAsia="en-US" w:bidi="ar-SA"/>
      </w:rPr>
    </w:lvl>
    <w:lvl w:ilvl="5">
      <w:start w:val="0"/>
      <w:numFmt w:val="bullet"/>
      <w:lvlText w:val="•"/>
      <w:lvlJc w:val="left"/>
      <w:pPr>
        <w:ind w:left="4635" w:hanging="708"/>
      </w:pPr>
      <w:rPr>
        <w:rFonts w:hint="default"/>
        <w:lang w:val="es-ES" w:eastAsia="en-US" w:bidi="ar-SA"/>
      </w:rPr>
    </w:lvl>
    <w:lvl w:ilvl="6">
      <w:start w:val="0"/>
      <w:numFmt w:val="bullet"/>
      <w:lvlText w:val="•"/>
      <w:lvlJc w:val="left"/>
      <w:pPr>
        <w:ind w:left="5619" w:hanging="708"/>
      </w:pPr>
      <w:rPr>
        <w:rFonts w:hint="default"/>
        <w:lang w:val="es-ES" w:eastAsia="en-US" w:bidi="ar-SA"/>
      </w:rPr>
    </w:lvl>
    <w:lvl w:ilvl="7">
      <w:start w:val="0"/>
      <w:numFmt w:val="bullet"/>
      <w:lvlText w:val="•"/>
      <w:lvlJc w:val="left"/>
      <w:pPr>
        <w:ind w:left="6603" w:hanging="708"/>
      </w:pPr>
      <w:rPr>
        <w:rFonts w:hint="default"/>
        <w:lang w:val="es-ES" w:eastAsia="en-US" w:bidi="ar-SA"/>
      </w:rPr>
    </w:lvl>
    <w:lvl w:ilvl="8">
      <w:start w:val="0"/>
      <w:numFmt w:val="bullet"/>
      <w:lvlText w:val="•"/>
      <w:lvlJc w:val="left"/>
      <w:pPr>
        <w:ind w:left="7587" w:hanging="708"/>
      </w:pPr>
      <w:rPr>
        <w:rFonts w:hint="default"/>
        <w:lang w:val="es-ES" w:eastAsia="en-US" w:bidi="ar-SA"/>
      </w:rPr>
    </w:lvl>
  </w:abstractNum>
  <w:abstractNum w:abstractNumId="4">
    <w:multiLevelType w:val="hybridMultilevel"/>
    <w:lvl w:ilvl="0">
      <w:start w:val="1"/>
      <w:numFmt w:val="upperRoman"/>
      <w:lvlText w:val="%1."/>
      <w:lvlJc w:val="left"/>
      <w:pPr>
        <w:ind w:left="1"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224"/>
      </w:pPr>
      <w:rPr>
        <w:rFonts w:hint="default"/>
        <w:lang w:val="es-ES" w:eastAsia="en-US" w:bidi="ar-SA"/>
      </w:rPr>
    </w:lvl>
    <w:lvl w:ilvl="2">
      <w:start w:val="0"/>
      <w:numFmt w:val="bullet"/>
      <w:lvlText w:val="•"/>
      <w:lvlJc w:val="left"/>
      <w:pPr>
        <w:ind w:left="1911" w:hanging="224"/>
      </w:pPr>
      <w:rPr>
        <w:rFonts w:hint="default"/>
        <w:lang w:val="es-ES" w:eastAsia="en-US" w:bidi="ar-SA"/>
      </w:rPr>
    </w:lvl>
    <w:lvl w:ilvl="3">
      <w:start w:val="0"/>
      <w:numFmt w:val="bullet"/>
      <w:lvlText w:val="•"/>
      <w:lvlJc w:val="left"/>
      <w:pPr>
        <w:ind w:left="2866" w:hanging="224"/>
      </w:pPr>
      <w:rPr>
        <w:rFonts w:hint="default"/>
        <w:lang w:val="es-ES" w:eastAsia="en-US" w:bidi="ar-SA"/>
      </w:rPr>
    </w:lvl>
    <w:lvl w:ilvl="4">
      <w:start w:val="0"/>
      <w:numFmt w:val="bullet"/>
      <w:lvlText w:val="•"/>
      <w:lvlJc w:val="left"/>
      <w:pPr>
        <w:ind w:left="3822" w:hanging="224"/>
      </w:pPr>
      <w:rPr>
        <w:rFonts w:hint="default"/>
        <w:lang w:val="es-ES" w:eastAsia="en-US" w:bidi="ar-SA"/>
      </w:rPr>
    </w:lvl>
    <w:lvl w:ilvl="5">
      <w:start w:val="0"/>
      <w:numFmt w:val="bullet"/>
      <w:lvlText w:val="•"/>
      <w:lvlJc w:val="left"/>
      <w:pPr>
        <w:ind w:left="4777" w:hanging="224"/>
      </w:pPr>
      <w:rPr>
        <w:rFonts w:hint="default"/>
        <w:lang w:val="es-ES" w:eastAsia="en-US" w:bidi="ar-SA"/>
      </w:rPr>
    </w:lvl>
    <w:lvl w:ilvl="6">
      <w:start w:val="0"/>
      <w:numFmt w:val="bullet"/>
      <w:lvlText w:val="•"/>
      <w:lvlJc w:val="left"/>
      <w:pPr>
        <w:ind w:left="5733" w:hanging="224"/>
      </w:pPr>
      <w:rPr>
        <w:rFonts w:hint="default"/>
        <w:lang w:val="es-ES" w:eastAsia="en-US" w:bidi="ar-SA"/>
      </w:rPr>
    </w:lvl>
    <w:lvl w:ilvl="7">
      <w:start w:val="0"/>
      <w:numFmt w:val="bullet"/>
      <w:lvlText w:val="•"/>
      <w:lvlJc w:val="left"/>
      <w:pPr>
        <w:ind w:left="6688" w:hanging="224"/>
      </w:pPr>
      <w:rPr>
        <w:rFonts w:hint="default"/>
        <w:lang w:val="es-ES" w:eastAsia="en-US" w:bidi="ar-SA"/>
      </w:rPr>
    </w:lvl>
    <w:lvl w:ilvl="8">
      <w:start w:val="0"/>
      <w:numFmt w:val="bullet"/>
      <w:lvlText w:val="•"/>
      <w:lvlJc w:val="left"/>
      <w:pPr>
        <w:ind w:left="7644" w:hanging="224"/>
      </w:pPr>
      <w:rPr>
        <w:rFonts w:hint="default"/>
        <w:lang w:val="es-ES" w:eastAsia="en-US" w:bidi="ar-SA"/>
      </w:rPr>
    </w:lvl>
  </w:abstractNum>
  <w:abstractNum w:abstractNumId="3">
    <w:multiLevelType w:val="hybridMultilevel"/>
    <w:lvl w:ilvl="0">
      <w:start w:val="9"/>
      <w:numFmt w:val="upperRoman"/>
      <w:lvlText w:val="%1."/>
      <w:lvlJc w:val="left"/>
      <w:pPr>
        <w:ind w:left="1" w:hanging="31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34" w:hanging="233"/>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1275" w:hanging="233"/>
      </w:pPr>
      <w:rPr>
        <w:rFonts w:hint="default"/>
        <w:lang w:val="es-ES" w:eastAsia="en-US" w:bidi="ar-SA"/>
      </w:rPr>
    </w:lvl>
    <w:lvl w:ilvl="3">
      <w:start w:val="0"/>
      <w:numFmt w:val="bullet"/>
      <w:lvlText w:val="•"/>
      <w:lvlJc w:val="left"/>
      <w:pPr>
        <w:ind w:left="2310" w:hanging="233"/>
      </w:pPr>
      <w:rPr>
        <w:rFonts w:hint="default"/>
        <w:lang w:val="es-ES" w:eastAsia="en-US" w:bidi="ar-SA"/>
      </w:rPr>
    </w:lvl>
    <w:lvl w:ilvl="4">
      <w:start w:val="0"/>
      <w:numFmt w:val="bullet"/>
      <w:lvlText w:val="•"/>
      <w:lvlJc w:val="left"/>
      <w:pPr>
        <w:ind w:left="3345" w:hanging="233"/>
      </w:pPr>
      <w:rPr>
        <w:rFonts w:hint="default"/>
        <w:lang w:val="es-ES" w:eastAsia="en-US" w:bidi="ar-SA"/>
      </w:rPr>
    </w:lvl>
    <w:lvl w:ilvl="5">
      <w:start w:val="0"/>
      <w:numFmt w:val="bullet"/>
      <w:lvlText w:val="•"/>
      <w:lvlJc w:val="left"/>
      <w:pPr>
        <w:ind w:left="4380" w:hanging="233"/>
      </w:pPr>
      <w:rPr>
        <w:rFonts w:hint="default"/>
        <w:lang w:val="es-ES" w:eastAsia="en-US" w:bidi="ar-SA"/>
      </w:rPr>
    </w:lvl>
    <w:lvl w:ilvl="6">
      <w:start w:val="0"/>
      <w:numFmt w:val="bullet"/>
      <w:lvlText w:val="•"/>
      <w:lvlJc w:val="left"/>
      <w:pPr>
        <w:ind w:left="5415" w:hanging="233"/>
      </w:pPr>
      <w:rPr>
        <w:rFonts w:hint="default"/>
        <w:lang w:val="es-ES" w:eastAsia="en-US" w:bidi="ar-SA"/>
      </w:rPr>
    </w:lvl>
    <w:lvl w:ilvl="7">
      <w:start w:val="0"/>
      <w:numFmt w:val="bullet"/>
      <w:lvlText w:val="•"/>
      <w:lvlJc w:val="left"/>
      <w:pPr>
        <w:ind w:left="6450" w:hanging="233"/>
      </w:pPr>
      <w:rPr>
        <w:rFonts w:hint="default"/>
        <w:lang w:val="es-ES" w:eastAsia="en-US" w:bidi="ar-SA"/>
      </w:rPr>
    </w:lvl>
    <w:lvl w:ilvl="8">
      <w:start w:val="0"/>
      <w:numFmt w:val="bullet"/>
      <w:lvlText w:val="•"/>
      <w:lvlJc w:val="left"/>
      <w:pPr>
        <w:ind w:left="7485" w:hanging="233"/>
      </w:pPr>
      <w:rPr>
        <w:rFonts w:hint="default"/>
        <w:lang w:val="es-ES" w:eastAsia="en-US" w:bidi="ar-SA"/>
      </w:rPr>
    </w:lvl>
  </w:abstractNum>
  <w:abstractNum w:abstractNumId="2">
    <w:multiLevelType w:val="hybridMultilevel"/>
    <w:lvl w:ilvl="0">
      <w:start w:val="1"/>
      <w:numFmt w:val="upperRoman"/>
      <w:lvlText w:val="%1."/>
      <w:lvlJc w:val="left"/>
      <w:pPr>
        <w:ind w:left="168" w:hanging="167"/>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099" w:hanging="167"/>
      </w:pPr>
      <w:rPr>
        <w:rFonts w:hint="default"/>
        <w:lang w:val="es-ES" w:eastAsia="en-US" w:bidi="ar-SA"/>
      </w:rPr>
    </w:lvl>
    <w:lvl w:ilvl="2">
      <w:start w:val="0"/>
      <w:numFmt w:val="bullet"/>
      <w:lvlText w:val="•"/>
      <w:lvlJc w:val="left"/>
      <w:pPr>
        <w:ind w:left="2039" w:hanging="167"/>
      </w:pPr>
      <w:rPr>
        <w:rFonts w:hint="default"/>
        <w:lang w:val="es-ES" w:eastAsia="en-US" w:bidi="ar-SA"/>
      </w:rPr>
    </w:lvl>
    <w:lvl w:ilvl="3">
      <w:start w:val="0"/>
      <w:numFmt w:val="bullet"/>
      <w:lvlText w:val="•"/>
      <w:lvlJc w:val="left"/>
      <w:pPr>
        <w:ind w:left="2978" w:hanging="167"/>
      </w:pPr>
      <w:rPr>
        <w:rFonts w:hint="default"/>
        <w:lang w:val="es-ES" w:eastAsia="en-US" w:bidi="ar-SA"/>
      </w:rPr>
    </w:lvl>
    <w:lvl w:ilvl="4">
      <w:start w:val="0"/>
      <w:numFmt w:val="bullet"/>
      <w:lvlText w:val="•"/>
      <w:lvlJc w:val="left"/>
      <w:pPr>
        <w:ind w:left="3918" w:hanging="167"/>
      </w:pPr>
      <w:rPr>
        <w:rFonts w:hint="default"/>
        <w:lang w:val="es-ES" w:eastAsia="en-US" w:bidi="ar-SA"/>
      </w:rPr>
    </w:lvl>
    <w:lvl w:ilvl="5">
      <w:start w:val="0"/>
      <w:numFmt w:val="bullet"/>
      <w:lvlText w:val="•"/>
      <w:lvlJc w:val="left"/>
      <w:pPr>
        <w:ind w:left="4857" w:hanging="167"/>
      </w:pPr>
      <w:rPr>
        <w:rFonts w:hint="default"/>
        <w:lang w:val="es-ES" w:eastAsia="en-US" w:bidi="ar-SA"/>
      </w:rPr>
    </w:lvl>
    <w:lvl w:ilvl="6">
      <w:start w:val="0"/>
      <w:numFmt w:val="bullet"/>
      <w:lvlText w:val="•"/>
      <w:lvlJc w:val="left"/>
      <w:pPr>
        <w:ind w:left="5797" w:hanging="167"/>
      </w:pPr>
      <w:rPr>
        <w:rFonts w:hint="default"/>
        <w:lang w:val="es-ES" w:eastAsia="en-US" w:bidi="ar-SA"/>
      </w:rPr>
    </w:lvl>
    <w:lvl w:ilvl="7">
      <w:start w:val="0"/>
      <w:numFmt w:val="bullet"/>
      <w:lvlText w:val="•"/>
      <w:lvlJc w:val="left"/>
      <w:pPr>
        <w:ind w:left="6736" w:hanging="167"/>
      </w:pPr>
      <w:rPr>
        <w:rFonts w:hint="default"/>
        <w:lang w:val="es-ES" w:eastAsia="en-US" w:bidi="ar-SA"/>
      </w:rPr>
    </w:lvl>
    <w:lvl w:ilvl="8">
      <w:start w:val="0"/>
      <w:numFmt w:val="bullet"/>
      <w:lvlText w:val="•"/>
      <w:lvlJc w:val="left"/>
      <w:pPr>
        <w:ind w:left="7676" w:hanging="167"/>
      </w:pPr>
      <w:rPr>
        <w:rFonts w:hint="default"/>
        <w:lang w:val="es-ES" w:eastAsia="en-US" w:bidi="ar-SA"/>
      </w:rPr>
    </w:lvl>
  </w:abstractNum>
  <w:abstractNum w:abstractNumId="1">
    <w:multiLevelType w:val="hybridMultilevel"/>
    <w:lvl w:ilvl="0">
      <w:start w:val="1"/>
      <w:numFmt w:val="upperRoman"/>
      <w:lvlText w:val="%1."/>
      <w:lvlJc w:val="left"/>
      <w:pPr>
        <w:ind w:left="1"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73"/>
      </w:pPr>
      <w:rPr>
        <w:rFonts w:hint="default"/>
        <w:lang w:val="es-ES" w:eastAsia="en-US" w:bidi="ar-SA"/>
      </w:rPr>
    </w:lvl>
    <w:lvl w:ilvl="2">
      <w:start w:val="0"/>
      <w:numFmt w:val="bullet"/>
      <w:lvlText w:val="•"/>
      <w:lvlJc w:val="left"/>
      <w:pPr>
        <w:ind w:left="1911" w:hanging="173"/>
      </w:pPr>
      <w:rPr>
        <w:rFonts w:hint="default"/>
        <w:lang w:val="es-ES" w:eastAsia="en-US" w:bidi="ar-SA"/>
      </w:rPr>
    </w:lvl>
    <w:lvl w:ilvl="3">
      <w:start w:val="0"/>
      <w:numFmt w:val="bullet"/>
      <w:lvlText w:val="•"/>
      <w:lvlJc w:val="left"/>
      <w:pPr>
        <w:ind w:left="2866" w:hanging="173"/>
      </w:pPr>
      <w:rPr>
        <w:rFonts w:hint="default"/>
        <w:lang w:val="es-ES" w:eastAsia="en-US" w:bidi="ar-SA"/>
      </w:rPr>
    </w:lvl>
    <w:lvl w:ilvl="4">
      <w:start w:val="0"/>
      <w:numFmt w:val="bullet"/>
      <w:lvlText w:val="•"/>
      <w:lvlJc w:val="left"/>
      <w:pPr>
        <w:ind w:left="3822" w:hanging="173"/>
      </w:pPr>
      <w:rPr>
        <w:rFonts w:hint="default"/>
        <w:lang w:val="es-ES" w:eastAsia="en-US" w:bidi="ar-SA"/>
      </w:rPr>
    </w:lvl>
    <w:lvl w:ilvl="5">
      <w:start w:val="0"/>
      <w:numFmt w:val="bullet"/>
      <w:lvlText w:val="•"/>
      <w:lvlJc w:val="left"/>
      <w:pPr>
        <w:ind w:left="4777" w:hanging="173"/>
      </w:pPr>
      <w:rPr>
        <w:rFonts w:hint="default"/>
        <w:lang w:val="es-ES" w:eastAsia="en-US" w:bidi="ar-SA"/>
      </w:rPr>
    </w:lvl>
    <w:lvl w:ilvl="6">
      <w:start w:val="0"/>
      <w:numFmt w:val="bullet"/>
      <w:lvlText w:val="•"/>
      <w:lvlJc w:val="left"/>
      <w:pPr>
        <w:ind w:left="5733" w:hanging="173"/>
      </w:pPr>
      <w:rPr>
        <w:rFonts w:hint="default"/>
        <w:lang w:val="es-ES" w:eastAsia="en-US" w:bidi="ar-SA"/>
      </w:rPr>
    </w:lvl>
    <w:lvl w:ilvl="7">
      <w:start w:val="0"/>
      <w:numFmt w:val="bullet"/>
      <w:lvlText w:val="•"/>
      <w:lvlJc w:val="left"/>
      <w:pPr>
        <w:ind w:left="6688" w:hanging="173"/>
      </w:pPr>
      <w:rPr>
        <w:rFonts w:hint="default"/>
        <w:lang w:val="es-ES" w:eastAsia="en-US" w:bidi="ar-SA"/>
      </w:rPr>
    </w:lvl>
    <w:lvl w:ilvl="8">
      <w:start w:val="0"/>
      <w:numFmt w:val="bullet"/>
      <w:lvlText w:val="•"/>
      <w:lvlJc w:val="left"/>
      <w:pPr>
        <w:ind w:left="7644" w:hanging="173"/>
      </w:pPr>
      <w:rPr>
        <w:rFonts w:hint="default"/>
        <w:lang w:val="es-ES" w:eastAsia="en-US" w:bidi="ar-SA"/>
      </w:rPr>
    </w:lvl>
  </w:abstractNum>
  <w:abstractNum w:abstractNumId="0">
    <w:multiLevelType w:val="hybridMultilevel"/>
    <w:lvl w:ilvl="0">
      <w:start w:val="1"/>
      <w:numFmt w:val="upperRoman"/>
      <w:lvlText w:val="%1."/>
      <w:lvlJc w:val="left"/>
      <w:pPr>
        <w:ind w:left="1"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708"/>
      </w:pPr>
      <w:rPr>
        <w:rFonts w:hint="default"/>
        <w:lang w:val="es-ES" w:eastAsia="en-US" w:bidi="ar-SA"/>
      </w:rPr>
    </w:lvl>
    <w:lvl w:ilvl="2">
      <w:start w:val="0"/>
      <w:numFmt w:val="bullet"/>
      <w:lvlText w:val="•"/>
      <w:lvlJc w:val="left"/>
      <w:pPr>
        <w:ind w:left="1911" w:hanging="708"/>
      </w:pPr>
      <w:rPr>
        <w:rFonts w:hint="default"/>
        <w:lang w:val="es-ES" w:eastAsia="en-US" w:bidi="ar-SA"/>
      </w:rPr>
    </w:lvl>
    <w:lvl w:ilvl="3">
      <w:start w:val="0"/>
      <w:numFmt w:val="bullet"/>
      <w:lvlText w:val="•"/>
      <w:lvlJc w:val="left"/>
      <w:pPr>
        <w:ind w:left="2866" w:hanging="708"/>
      </w:pPr>
      <w:rPr>
        <w:rFonts w:hint="default"/>
        <w:lang w:val="es-ES" w:eastAsia="en-US" w:bidi="ar-SA"/>
      </w:rPr>
    </w:lvl>
    <w:lvl w:ilvl="4">
      <w:start w:val="0"/>
      <w:numFmt w:val="bullet"/>
      <w:lvlText w:val="•"/>
      <w:lvlJc w:val="left"/>
      <w:pPr>
        <w:ind w:left="3822" w:hanging="708"/>
      </w:pPr>
      <w:rPr>
        <w:rFonts w:hint="default"/>
        <w:lang w:val="es-ES" w:eastAsia="en-US" w:bidi="ar-SA"/>
      </w:rPr>
    </w:lvl>
    <w:lvl w:ilvl="5">
      <w:start w:val="0"/>
      <w:numFmt w:val="bullet"/>
      <w:lvlText w:val="•"/>
      <w:lvlJc w:val="left"/>
      <w:pPr>
        <w:ind w:left="4777" w:hanging="708"/>
      </w:pPr>
      <w:rPr>
        <w:rFonts w:hint="default"/>
        <w:lang w:val="es-ES" w:eastAsia="en-US" w:bidi="ar-SA"/>
      </w:rPr>
    </w:lvl>
    <w:lvl w:ilvl="6">
      <w:start w:val="0"/>
      <w:numFmt w:val="bullet"/>
      <w:lvlText w:val="•"/>
      <w:lvlJc w:val="left"/>
      <w:pPr>
        <w:ind w:left="5733" w:hanging="708"/>
      </w:pPr>
      <w:rPr>
        <w:rFonts w:hint="default"/>
        <w:lang w:val="es-ES" w:eastAsia="en-US" w:bidi="ar-SA"/>
      </w:rPr>
    </w:lvl>
    <w:lvl w:ilvl="7">
      <w:start w:val="0"/>
      <w:numFmt w:val="bullet"/>
      <w:lvlText w:val="•"/>
      <w:lvlJc w:val="left"/>
      <w:pPr>
        <w:ind w:left="6688" w:hanging="708"/>
      </w:pPr>
      <w:rPr>
        <w:rFonts w:hint="default"/>
        <w:lang w:val="es-ES" w:eastAsia="en-US" w:bidi="ar-SA"/>
      </w:rPr>
    </w:lvl>
    <w:lvl w:ilvl="8">
      <w:start w:val="0"/>
      <w:numFmt w:val="bullet"/>
      <w:lvlText w:val="•"/>
      <w:lvlJc w:val="left"/>
      <w:pPr>
        <w:ind w:left="7644" w:hanging="708"/>
      </w:pPr>
      <w:rPr>
        <w:rFonts w:hint="default"/>
        <w:lang w:val="es-ES" w:eastAsia="en-US" w:bidi="ar-SA"/>
      </w:r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
    </w:pPr>
    <w:rPr>
      <w:rFonts w:ascii="Arial MT" w:hAnsi="Arial MT" w:eastAsia="Arial MT" w:cs="Arial MT"/>
      <w:sz w:val="20"/>
      <w:szCs w:val="20"/>
      <w:lang w:val="es-ES" w:eastAsia="en-US" w:bidi="ar-SA"/>
    </w:rPr>
  </w:style>
  <w:style w:styleId="Heading1" w:type="paragraph">
    <w:name w:val="Heading 1"/>
    <w:basedOn w:val="Normal"/>
    <w:uiPriority w:val="1"/>
    <w:qFormat/>
    <w:pPr>
      <w:ind w:right="148"/>
      <w:jc w:val="center"/>
      <w:outlineLvl w:val="1"/>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1"/>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2025-05-03T04:06:24Z</dcterms:created>
  <dcterms:modified xsi:type="dcterms:W3CDTF">2025-05-03T04:06:24Z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